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p>
    <w:p w:rsidR="002D5EDF" w:rsidRPr="002D5EDF" w:rsidRDefault="002D5EDF" w:rsidP="002D5EDF">
      <w:pPr>
        <w:pStyle w:val="a3"/>
        <w:rPr>
          <w:rFonts w:eastAsia="Times New Roman"/>
          <w:sz w:val="32"/>
          <w:szCs w:val="32"/>
          <w:lang w:val="ru-RU" w:eastAsia="ru-RU"/>
        </w:rPr>
      </w:pPr>
      <w:r w:rsidRPr="002D5EDF">
        <w:rPr>
          <w:rFonts w:eastAsia="Times New Roman"/>
          <w:sz w:val="44"/>
          <w:szCs w:val="44"/>
          <w:lang w:val="ru-RU" w:eastAsia="ru-RU"/>
        </w:rPr>
        <w:t>Григорий Трестман</w:t>
      </w:r>
      <w:r w:rsidRPr="002D5EDF">
        <w:rPr>
          <w:rFonts w:eastAsia="Times New Roman"/>
          <w:sz w:val="44"/>
          <w:szCs w:val="44"/>
          <w:lang w:val="ru-RU" w:eastAsia="ru-RU"/>
        </w:rPr>
        <w:br/>
        <w:t>Большая история маленькой страны</w:t>
      </w:r>
      <w:r w:rsidRPr="002D5EDF">
        <w:rPr>
          <w:rFonts w:eastAsia="Times New Roman"/>
          <w:sz w:val="44"/>
          <w:szCs w:val="44"/>
          <w:lang w:val="ru-RU" w:eastAsia="ru-RU"/>
        </w:rPr>
        <w:br/>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p>
    <w:p w:rsidR="002D5EDF" w:rsidRPr="00773C3A" w:rsidRDefault="002D5EDF" w:rsidP="002D5EDF">
      <w:pPr>
        <w:spacing w:after="0" w:line="240" w:lineRule="auto"/>
        <w:rPr>
          <w:rFonts w:ascii="Times New Roman" w:eastAsia="Times New Roman" w:hAnsi="Times New Roman" w:cs="Times New Roman"/>
          <w:b/>
          <w:bCs/>
          <w:sz w:val="32"/>
          <w:szCs w:val="32"/>
          <w:lang w:val="ru-RU" w:eastAsia="ru-RU"/>
        </w:rPr>
      </w:pPr>
      <w:r w:rsidRPr="00773C3A">
        <w:rPr>
          <w:rFonts w:ascii="Times New Roman" w:eastAsia="Times New Roman" w:hAnsi="Times New Roman" w:cs="Times New Roman"/>
          <w:b/>
          <w:bCs/>
          <w:sz w:val="32"/>
          <w:szCs w:val="32"/>
          <w:lang w:val="ru-RU" w:eastAsia="ru-RU"/>
        </w:rPr>
        <w:t xml:space="preserve">Оглавление </w:t>
      </w:r>
    </w:p>
    <w:p w:rsidR="002D5EDF" w:rsidRPr="007F7635" w:rsidRDefault="002D5EDF" w:rsidP="002D5EDF">
      <w:pPr>
        <w:spacing w:after="0" w:line="240" w:lineRule="auto"/>
        <w:rPr>
          <w:rFonts w:ascii="Times New Roman" w:eastAsia="Times New Roman" w:hAnsi="Times New Roman" w:cs="Times New Roman"/>
          <w:sz w:val="28"/>
          <w:szCs w:val="28"/>
          <w:lang w:val="ru-RU" w:eastAsia="ru-RU"/>
        </w:rPr>
      </w:pPr>
      <w:r w:rsidRPr="002D5EDF">
        <w:rPr>
          <w:rFonts w:ascii="Times New Roman" w:eastAsia="Times New Roman" w:hAnsi="Times New Roman" w:cs="Times New Roman"/>
          <w:color w:val="0000FF"/>
          <w:sz w:val="32"/>
          <w:szCs w:val="32"/>
          <w:u w:val="single"/>
          <w:lang w:val="ru-RU" w:eastAsia="ru-RU"/>
        </w:rPr>
        <w:t>издание третье, переработанное и дополненное</w:t>
      </w:r>
      <w:r w:rsidRPr="002D5EDF">
        <w:rPr>
          <w:rFonts w:ascii="Times New Roman" w:eastAsia="Times New Roman" w:hAnsi="Times New Roman" w:cs="Times New Roman"/>
          <w:color w:val="0000FF"/>
          <w:sz w:val="32"/>
          <w:szCs w:val="32"/>
          <w:u w:val="single"/>
          <w:lang w:val="ru-RU" w:eastAsia="ru-RU"/>
        </w:rPr>
        <w:br/>
      </w:r>
    </w:p>
    <w:bookmarkStart w:id="0" w:name="Trest00"/>
    <w:p w:rsidR="002D5EDF" w:rsidRPr="007F7635" w:rsidRDefault="00151338" w:rsidP="002D5EDF">
      <w:pPr>
        <w:spacing w:after="0" w:line="240" w:lineRule="auto"/>
        <w:rPr>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begin"/>
      </w:r>
      <w:r w:rsidR="005F678F" w:rsidRPr="007F7635">
        <w:rPr>
          <w:rFonts w:ascii="Times New Roman" w:eastAsia="Times New Roman" w:hAnsi="Times New Roman" w:cs="Times New Roman"/>
          <w:color w:val="0000FF"/>
          <w:sz w:val="28"/>
          <w:szCs w:val="28"/>
          <w:u w:val="single"/>
          <w:lang w:val="ru-RU" w:eastAsia="ru-RU"/>
        </w:rPr>
        <w:instrText>HYPERLINK  \l "Trest00"</w:instrText>
      </w:r>
      <w:r w:rsidR="005F678F" w:rsidRPr="007F7635">
        <w:rPr>
          <w:rFonts w:ascii="Times New Roman" w:eastAsia="Times New Roman" w:hAnsi="Times New Roman" w:cs="Times New Roman"/>
          <w:color w:val="0000FF"/>
          <w:sz w:val="28"/>
          <w:szCs w:val="28"/>
          <w:u w:val="single"/>
          <w:lang w:val="ru-RU" w:eastAsia="ru-RU"/>
        </w:rPr>
      </w:r>
      <w:r w:rsidRPr="007F7635">
        <w:rPr>
          <w:rFonts w:ascii="Times New Roman" w:eastAsia="Times New Roman" w:hAnsi="Times New Roman" w:cs="Times New Roman"/>
          <w:color w:val="0000FF"/>
          <w:sz w:val="28"/>
          <w:szCs w:val="28"/>
          <w:u w:val="single"/>
          <w:lang w:val="ru-RU" w:eastAsia="ru-RU"/>
        </w:rPr>
        <w:fldChar w:fldCharType="separate"/>
      </w:r>
      <w:r w:rsidR="002D5EDF" w:rsidRPr="007F7635">
        <w:rPr>
          <w:rStyle w:val="aa"/>
          <w:rFonts w:ascii="Times New Roman" w:eastAsia="Times New Roman" w:hAnsi="Times New Roman" w:cs="Times New Roman"/>
          <w:sz w:val="28"/>
          <w:szCs w:val="28"/>
          <w:lang w:val="ru-RU" w:eastAsia="ru-RU"/>
        </w:rPr>
        <w:t>ВМЕСТО ПРЕ</w:t>
      </w:r>
      <w:r w:rsidR="002D5EDF" w:rsidRPr="007F7635">
        <w:rPr>
          <w:rStyle w:val="aa"/>
          <w:rFonts w:ascii="Times New Roman" w:eastAsia="Times New Roman" w:hAnsi="Times New Roman" w:cs="Times New Roman"/>
          <w:sz w:val="28"/>
          <w:szCs w:val="28"/>
          <w:lang w:val="ru-RU" w:eastAsia="ru-RU"/>
        </w:rPr>
        <w:t>Д</w:t>
      </w:r>
      <w:r w:rsidR="002D5EDF" w:rsidRPr="007F7635">
        <w:rPr>
          <w:rStyle w:val="aa"/>
          <w:rFonts w:ascii="Times New Roman" w:eastAsia="Times New Roman" w:hAnsi="Times New Roman" w:cs="Times New Roman"/>
          <w:sz w:val="28"/>
          <w:szCs w:val="28"/>
          <w:lang w:val="ru-RU" w:eastAsia="ru-RU"/>
        </w:rPr>
        <w:t>ИСЛОВИЯ</w:t>
      </w:r>
      <w:r w:rsidRPr="007F7635">
        <w:rPr>
          <w:rFonts w:ascii="Times New Roman" w:eastAsia="Times New Roman" w:hAnsi="Times New Roman" w:cs="Times New Roman"/>
          <w:color w:val="0000FF"/>
          <w:sz w:val="28"/>
          <w:szCs w:val="28"/>
          <w:u w:val="single"/>
          <w:lang w:val="ru-RU" w:eastAsia="ru-RU"/>
        </w:rPr>
        <w:fldChar w:fldCharType="end"/>
      </w:r>
    </w:p>
    <w:bookmarkStart w:id="1" w:name="Trest0"/>
    <w:bookmarkEnd w:id="0"/>
    <w:p w:rsidR="002D5EDF" w:rsidRPr="007F7635" w:rsidRDefault="005F678F" w:rsidP="002D5EDF">
      <w:pPr>
        <w:spacing w:after="0" w:line="240" w:lineRule="auto"/>
        <w:rPr>
          <w:rFonts w:ascii="Times New Roman" w:eastAsia="Times New Roman" w:hAnsi="Times New Roman" w:cs="Times New Roman"/>
          <w:color w:val="0000FF"/>
          <w:sz w:val="28"/>
          <w:szCs w:val="28"/>
          <w:u w:val="single"/>
          <w:lang w:val="ru-RU" w:eastAsia="ru-RU"/>
        </w:rPr>
      </w:pPr>
      <w:r w:rsidRPr="007F7635">
        <w:rPr>
          <w:rFonts w:ascii="Times New Roman" w:eastAsia="Times New Roman" w:hAnsi="Times New Roman" w:cs="Times New Roman"/>
          <w:color w:val="0000FF"/>
          <w:sz w:val="28"/>
          <w:szCs w:val="28"/>
          <w:u w:val="single"/>
          <w:lang w:val="ru-RU" w:eastAsia="ru-RU"/>
        </w:rPr>
        <w:fldChar w:fldCharType="begin"/>
      </w:r>
      <w:r w:rsidRPr="007F7635">
        <w:rPr>
          <w:rFonts w:ascii="Times New Roman" w:eastAsia="Times New Roman" w:hAnsi="Times New Roman" w:cs="Times New Roman"/>
          <w:color w:val="0000FF"/>
          <w:sz w:val="28"/>
          <w:szCs w:val="28"/>
          <w:u w:val="single"/>
          <w:lang w:val="ru-RU" w:eastAsia="ru-RU"/>
        </w:rPr>
        <w:instrText xml:space="preserve"> HYPERLINK  \l "Trest01" </w:instrText>
      </w:r>
      <w:r w:rsidRPr="007F7635">
        <w:rPr>
          <w:rFonts w:ascii="Times New Roman" w:eastAsia="Times New Roman" w:hAnsi="Times New Roman" w:cs="Times New Roman"/>
          <w:color w:val="0000FF"/>
          <w:sz w:val="28"/>
          <w:szCs w:val="28"/>
          <w:u w:val="single"/>
          <w:lang w:val="ru-RU" w:eastAsia="ru-RU"/>
        </w:rPr>
      </w:r>
      <w:r w:rsidRPr="007F7635">
        <w:rPr>
          <w:rFonts w:ascii="Times New Roman" w:eastAsia="Times New Roman" w:hAnsi="Times New Roman" w:cs="Times New Roman"/>
          <w:color w:val="0000FF"/>
          <w:sz w:val="28"/>
          <w:szCs w:val="28"/>
          <w:u w:val="single"/>
          <w:lang w:val="ru-RU" w:eastAsia="ru-RU"/>
        </w:rPr>
        <w:fldChar w:fldCharType="separate"/>
      </w:r>
      <w:r w:rsidR="002D5EDF" w:rsidRPr="007F7635">
        <w:rPr>
          <w:rStyle w:val="aa"/>
          <w:rFonts w:ascii="Times New Roman" w:eastAsia="Times New Roman" w:hAnsi="Times New Roman" w:cs="Times New Roman"/>
          <w:sz w:val="28"/>
          <w:szCs w:val="28"/>
          <w:lang w:val="ru-RU" w:eastAsia="ru-RU"/>
        </w:rPr>
        <w:t>1. МАРК ТВЕН В ПАЛЕСТИНЕ</w:t>
      </w:r>
      <w:r w:rsidRPr="007F7635">
        <w:rPr>
          <w:rFonts w:ascii="Times New Roman" w:eastAsia="Times New Roman" w:hAnsi="Times New Roman" w:cs="Times New Roman"/>
          <w:color w:val="0000FF"/>
          <w:sz w:val="28"/>
          <w:szCs w:val="28"/>
          <w:u w:val="single"/>
          <w:lang w:val="ru-RU" w:eastAsia="ru-RU"/>
        </w:rPr>
        <w:fldChar w:fldCharType="end"/>
      </w:r>
    </w:p>
    <w:bookmarkStart w:id="2" w:name="Trest02"/>
    <w:bookmarkEnd w:id="1"/>
    <w:p w:rsidR="002D5EDF" w:rsidRPr="007F7635" w:rsidRDefault="008864B0" w:rsidP="002D5EDF">
      <w:pPr>
        <w:spacing w:after="0" w:line="240" w:lineRule="auto"/>
        <w:rPr>
          <w:rFonts w:ascii="Times New Roman" w:eastAsia="Times New Roman" w:hAnsi="Times New Roman" w:cs="Times New Roman"/>
          <w:color w:val="0000FF"/>
          <w:sz w:val="28"/>
          <w:szCs w:val="28"/>
          <w:u w:val="single"/>
          <w:lang w:val="ru-RU" w:eastAsia="ru-RU"/>
        </w:rPr>
      </w:pPr>
      <w:r w:rsidRPr="007F7635">
        <w:rPr>
          <w:rFonts w:ascii="Times New Roman" w:eastAsia="Times New Roman" w:hAnsi="Times New Roman" w:cs="Times New Roman"/>
          <w:color w:val="0000FF"/>
          <w:sz w:val="28"/>
          <w:szCs w:val="28"/>
          <w:u w:val="single"/>
          <w:lang w:val="ru-RU" w:eastAsia="ru-RU"/>
        </w:rPr>
        <w:fldChar w:fldCharType="begin"/>
      </w:r>
      <w:r w:rsidRPr="007F7635">
        <w:rPr>
          <w:rFonts w:ascii="Times New Roman" w:eastAsia="Times New Roman" w:hAnsi="Times New Roman" w:cs="Times New Roman"/>
          <w:color w:val="0000FF"/>
          <w:sz w:val="28"/>
          <w:szCs w:val="28"/>
          <w:u w:val="single"/>
          <w:lang w:val="ru-RU" w:eastAsia="ru-RU"/>
        </w:rPr>
        <w:instrText xml:space="preserve"> HYPERLINK  \l "Trest02" </w:instrText>
      </w:r>
      <w:r w:rsidRPr="007F7635">
        <w:rPr>
          <w:rFonts w:ascii="Times New Roman" w:eastAsia="Times New Roman" w:hAnsi="Times New Roman" w:cs="Times New Roman"/>
          <w:color w:val="0000FF"/>
          <w:sz w:val="28"/>
          <w:szCs w:val="28"/>
          <w:u w:val="single"/>
          <w:lang w:val="ru-RU" w:eastAsia="ru-RU"/>
        </w:rPr>
      </w:r>
      <w:r w:rsidRPr="007F7635">
        <w:rPr>
          <w:rFonts w:ascii="Times New Roman" w:eastAsia="Times New Roman" w:hAnsi="Times New Roman" w:cs="Times New Roman"/>
          <w:color w:val="0000FF"/>
          <w:sz w:val="28"/>
          <w:szCs w:val="28"/>
          <w:u w:val="single"/>
          <w:lang w:val="ru-RU" w:eastAsia="ru-RU"/>
        </w:rPr>
        <w:fldChar w:fldCharType="separate"/>
      </w:r>
      <w:r w:rsidR="002D5EDF" w:rsidRPr="007F7635">
        <w:rPr>
          <w:rStyle w:val="aa"/>
          <w:rFonts w:ascii="Times New Roman" w:eastAsia="Times New Roman" w:hAnsi="Times New Roman" w:cs="Times New Roman"/>
          <w:sz w:val="28"/>
          <w:szCs w:val="28"/>
          <w:lang w:val="ru-RU" w:eastAsia="ru-RU"/>
        </w:rPr>
        <w:t>2. ВЕРСАЛЬСКИЙ ДОГОВОР</w:t>
      </w:r>
      <w:r w:rsidRPr="007F7635">
        <w:rPr>
          <w:rFonts w:ascii="Times New Roman" w:eastAsia="Times New Roman" w:hAnsi="Times New Roman" w:cs="Times New Roman"/>
          <w:color w:val="0000FF"/>
          <w:sz w:val="28"/>
          <w:szCs w:val="28"/>
          <w:u w:val="single"/>
          <w:lang w:val="ru-RU" w:eastAsia="ru-RU"/>
        </w:rPr>
        <w:fldChar w:fldCharType="end"/>
      </w:r>
    </w:p>
    <w:bookmarkStart w:id="3" w:name="Trest03"/>
    <w:bookmarkEnd w:id="2"/>
    <w:p w:rsidR="002D5EDF" w:rsidRPr="007F7635" w:rsidRDefault="005F678F" w:rsidP="002D5EDF">
      <w:pPr>
        <w:spacing w:after="0" w:line="240" w:lineRule="auto"/>
        <w:rPr>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begin"/>
      </w:r>
      <w:r w:rsidRPr="007F7635">
        <w:rPr>
          <w:rFonts w:ascii="Times New Roman" w:eastAsia="Times New Roman" w:hAnsi="Times New Roman" w:cs="Times New Roman"/>
          <w:color w:val="0000FF"/>
          <w:sz w:val="28"/>
          <w:szCs w:val="28"/>
          <w:u w:val="single"/>
          <w:lang w:val="ru-RU" w:eastAsia="ru-RU"/>
        </w:rPr>
        <w:instrText xml:space="preserve"> HYPERLINK  \l "Trest03" </w:instrText>
      </w:r>
      <w:r w:rsidRPr="007F7635">
        <w:rPr>
          <w:rFonts w:ascii="Times New Roman" w:eastAsia="Times New Roman" w:hAnsi="Times New Roman" w:cs="Times New Roman"/>
          <w:color w:val="0000FF"/>
          <w:sz w:val="28"/>
          <w:szCs w:val="28"/>
          <w:u w:val="single"/>
          <w:lang w:val="ru-RU" w:eastAsia="ru-RU"/>
        </w:rPr>
      </w:r>
      <w:r w:rsidRPr="007F7635">
        <w:rPr>
          <w:rFonts w:ascii="Times New Roman" w:eastAsia="Times New Roman" w:hAnsi="Times New Roman" w:cs="Times New Roman"/>
          <w:color w:val="0000FF"/>
          <w:sz w:val="28"/>
          <w:szCs w:val="28"/>
          <w:u w:val="single"/>
          <w:lang w:val="ru-RU" w:eastAsia="ru-RU"/>
        </w:rPr>
        <w:fldChar w:fldCharType="separate"/>
      </w:r>
      <w:r w:rsidR="002D5EDF" w:rsidRPr="007F7635">
        <w:rPr>
          <w:rStyle w:val="aa"/>
          <w:rFonts w:ascii="Times New Roman" w:eastAsia="Times New Roman" w:hAnsi="Times New Roman" w:cs="Times New Roman"/>
          <w:sz w:val="28"/>
          <w:szCs w:val="28"/>
          <w:lang w:val="ru-RU" w:eastAsia="ru-RU"/>
        </w:rPr>
        <w:t>3. БЕЗУМЕЦ ГЕРЦЛЬ</w:t>
      </w:r>
      <w:r w:rsidRPr="007F7635">
        <w:rPr>
          <w:rFonts w:ascii="Times New Roman" w:eastAsia="Times New Roman" w:hAnsi="Times New Roman" w:cs="Times New Roman"/>
          <w:color w:val="0000FF"/>
          <w:sz w:val="28"/>
          <w:szCs w:val="28"/>
          <w:u w:val="single"/>
          <w:lang w:val="ru-RU" w:eastAsia="ru-RU"/>
        </w:rPr>
        <w:fldChar w:fldCharType="end"/>
      </w:r>
    </w:p>
    <w:bookmarkEnd w:id="3"/>
    <w:p w:rsidR="002D5EDF" w:rsidRPr="007F7635" w:rsidRDefault="005F678F" w:rsidP="002D5EDF">
      <w:pPr>
        <w:spacing w:after="0" w:line="240" w:lineRule="auto"/>
        <w:rPr>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begin"/>
      </w:r>
      <w:r w:rsidRPr="007F7635">
        <w:rPr>
          <w:rFonts w:ascii="Times New Roman" w:eastAsia="Times New Roman" w:hAnsi="Times New Roman" w:cs="Times New Roman"/>
          <w:color w:val="0000FF"/>
          <w:sz w:val="28"/>
          <w:szCs w:val="28"/>
          <w:u w:val="single"/>
          <w:lang w:val="ru-RU" w:eastAsia="ru-RU"/>
        </w:rPr>
        <w:instrText xml:space="preserve"> HYPERLINK  \l "Trest04" </w:instrText>
      </w:r>
      <w:r w:rsidRPr="007F7635">
        <w:rPr>
          <w:rFonts w:ascii="Times New Roman" w:eastAsia="Times New Roman" w:hAnsi="Times New Roman" w:cs="Times New Roman"/>
          <w:color w:val="0000FF"/>
          <w:sz w:val="28"/>
          <w:szCs w:val="28"/>
          <w:u w:val="single"/>
          <w:lang w:val="ru-RU" w:eastAsia="ru-RU"/>
        </w:rPr>
      </w:r>
      <w:r w:rsidRPr="007F7635">
        <w:rPr>
          <w:rFonts w:ascii="Times New Roman" w:eastAsia="Times New Roman" w:hAnsi="Times New Roman" w:cs="Times New Roman"/>
          <w:color w:val="0000FF"/>
          <w:sz w:val="28"/>
          <w:szCs w:val="28"/>
          <w:u w:val="single"/>
          <w:lang w:val="ru-RU" w:eastAsia="ru-RU"/>
        </w:rPr>
        <w:fldChar w:fldCharType="separate"/>
      </w:r>
      <w:r w:rsidR="002D5EDF" w:rsidRPr="007F7635">
        <w:rPr>
          <w:rStyle w:val="aa"/>
          <w:rFonts w:ascii="Times New Roman" w:eastAsia="Times New Roman" w:hAnsi="Times New Roman" w:cs="Times New Roman"/>
          <w:sz w:val="28"/>
          <w:szCs w:val="28"/>
          <w:lang w:val="ru-RU" w:eastAsia="ru-RU"/>
        </w:rPr>
        <w:t>4. ПОД ТУРКАМИ</w:t>
      </w:r>
      <w:r w:rsidRPr="007F7635">
        <w:rPr>
          <w:rFonts w:ascii="Times New Roman" w:eastAsia="Times New Roman" w:hAnsi="Times New Roman" w:cs="Times New Roman"/>
          <w:color w:val="0000FF"/>
          <w:sz w:val="28"/>
          <w:szCs w:val="28"/>
          <w:u w:val="single"/>
          <w:lang w:val="ru-RU" w:eastAsia="ru-RU"/>
        </w:rPr>
        <w:fldChar w:fldCharType="end"/>
      </w:r>
    </w:p>
    <w:p w:rsidR="002D5EDF" w:rsidRPr="007F7635" w:rsidRDefault="005F678F" w:rsidP="002D5EDF">
      <w:pPr>
        <w:spacing w:after="0" w:line="240" w:lineRule="auto"/>
        <w:rPr>
          <w:rFonts w:ascii="Times New Roman" w:eastAsia="Times New Roman" w:hAnsi="Times New Roman" w:cs="Times New Roman"/>
          <w:sz w:val="28"/>
          <w:szCs w:val="28"/>
          <w:lang w:val="ru-RU" w:eastAsia="ru-RU"/>
        </w:rPr>
      </w:pPr>
      <w:hyperlink w:anchor="Trest05" w:history="1">
        <w:r w:rsidR="002D5EDF" w:rsidRPr="007F7635">
          <w:rPr>
            <w:rStyle w:val="aa"/>
            <w:rFonts w:ascii="Times New Roman" w:eastAsia="Times New Roman" w:hAnsi="Times New Roman" w:cs="Times New Roman"/>
            <w:sz w:val="28"/>
            <w:szCs w:val="28"/>
            <w:lang w:val="ru-RU" w:eastAsia="ru-RU"/>
          </w:rPr>
          <w:t>5. ГРИМАСЫ СУДЬБЫ</w:t>
        </w:r>
      </w:hyperlink>
    </w:p>
    <w:p w:rsidR="002D5EDF" w:rsidRPr="007F7635" w:rsidRDefault="005F678F" w:rsidP="002D5EDF">
      <w:pPr>
        <w:spacing w:after="0" w:line="240" w:lineRule="auto"/>
        <w:rPr>
          <w:rFonts w:ascii="Times New Roman" w:eastAsia="Times New Roman" w:hAnsi="Times New Roman" w:cs="Times New Roman"/>
          <w:sz w:val="28"/>
          <w:szCs w:val="28"/>
          <w:lang w:val="ru-RU" w:eastAsia="ru-RU"/>
        </w:rPr>
      </w:pPr>
      <w:hyperlink w:anchor="Trest06" w:history="1">
        <w:r w:rsidR="002D5EDF" w:rsidRPr="007F7635">
          <w:rPr>
            <w:rStyle w:val="aa"/>
            <w:rFonts w:ascii="Times New Roman" w:eastAsia="Times New Roman" w:hAnsi="Times New Roman" w:cs="Times New Roman"/>
            <w:sz w:val="28"/>
            <w:szCs w:val="28"/>
            <w:lang w:val="ru-RU" w:eastAsia="ru-RU"/>
          </w:rPr>
          <w:t>6. КОМУ ОН НУЖЕН – ИЕРУСАЛИМ?</w:t>
        </w:r>
      </w:hyperlink>
    </w:p>
    <w:p w:rsidR="002D5EDF" w:rsidRPr="007F7635" w:rsidRDefault="005F678F" w:rsidP="002D5EDF">
      <w:pPr>
        <w:spacing w:after="0" w:line="240" w:lineRule="auto"/>
        <w:rPr>
          <w:rFonts w:ascii="Times New Roman" w:eastAsia="Times New Roman" w:hAnsi="Times New Roman" w:cs="Times New Roman"/>
          <w:sz w:val="28"/>
          <w:szCs w:val="28"/>
          <w:lang w:val="ru-RU" w:eastAsia="ru-RU"/>
        </w:rPr>
      </w:pPr>
      <w:hyperlink w:anchor="Trest07" w:history="1">
        <w:r w:rsidR="002D5EDF" w:rsidRPr="007F7635">
          <w:rPr>
            <w:rStyle w:val="aa"/>
            <w:rFonts w:ascii="Times New Roman" w:eastAsia="Times New Roman" w:hAnsi="Times New Roman" w:cs="Times New Roman"/>
            <w:sz w:val="28"/>
            <w:szCs w:val="28"/>
            <w:lang w:val="ru-RU" w:eastAsia="ru-RU"/>
          </w:rPr>
          <w:t>7. ЧЬЕ ПРАВО «ПРАВЕЕ»?</w:t>
        </w:r>
      </w:hyperlink>
    </w:p>
    <w:p w:rsidR="002D5EDF" w:rsidRPr="007F7635" w:rsidRDefault="005F678F" w:rsidP="002D5EDF">
      <w:pPr>
        <w:spacing w:after="0" w:line="240" w:lineRule="auto"/>
        <w:rPr>
          <w:rFonts w:ascii="Times New Roman" w:eastAsia="Times New Roman" w:hAnsi="Times New Roman" w:cs="Times New Roman"/>
          <w:sz w:val="28"/>
          <w:szCs w:val="28"/>
          <w:lang w:val="ru-RU" w:eastAsia="ru-RU"/>
        </w:rPr>
      </w:pPr>
      <w:hyperlink w:anchor="Trest08" w:history="1">
        <w:r w:rsidR="002D5EDF" w:rsidRPr="007F7635">
          <w:rPr>
            <w:rStyle w:val="aa"/>
            <w:rFonts w:ascii="Times New Roman" w:eastAsia="Times New Roman" w:hAnsi="Times New Roman" w:cs="Times New Roman"/>
            <w:sz w:val="28"/>
            <w:szCs w:val="28"/>
            <w:lang w:val="ru-RU" w:eastAsia="ru-RU"/>
          </w:rPr>
          <w:t>8. ВИРТУАЛЬНЫЙ ДИАЛОГ</w:t>
        </w:r>
      </w:hyperlink>
    </w:p>
    <w:p w:rsidR="002D5EDF" w:rsidRPr="007F7635" w:rsidRDefault="005F678F" w:rsidP="002D5EDF">
      <w:pPr>
        <w:spacing w:after="0" w:line="240" w:lineRule="auto"/>
        <w:rPr>
          <w:rFonts w:ascii="Times New Roman" w:eastAsia="Times New Roman" w:hAnsi="Times New Roman" w:cs="Times New Roman"/>
          <w:sz w:val="28"/>
          <w:szCs w:val="28"/>
          <w:lang w:val="ru-RU" w:eastAsia="ru-RU"/>
        </w:rPr>
      </w:pPr>
      <w:hyperlink w:anchor="Trest09" w:history="1">
        <w:r w:rsidR="002D5EDF" w:rsidRPr="007F7635">
          <w:rPr>
            <w:rStyle w:val="aa"/>
            <w:rFonts w:ascii="Times New Roman" w:eastAsia="Times New Roman" w:hAnsi="Times New Roman" w:cs="Times New Roman"/>
            <w:sz w:val="28"/>
            <w:szCs w:val="28"/>
            <w:lang w:val="ru-RU" w:eastAsia="ru-RU"/>
          </w:rPr>
          <w:t>9. УДАР В СПИНУ</w:t>
        </w:r>
      </w:hyperlink>
    </w:p>
    <w:p w:rsidR="002D5EDF" w:rsidRPr="007F7635" w:rsidRDefault="005F678F" w:rsidP="002D5EDF">
      <w:pPr>
        <w:spacing w:after="0" w:line="240" w:lineRule="auto"/>
        <w:rPr>
          <w:rFonts w:ascii="Times New Roman" w:eastAsia="Times New Roman" w:hAnsi="Times New Roman" w:cs="Times New Roman"/>
          <w:sz w:val="28"/>
          <w:szCs w:val="28"/>
          <w:lang w:val="ru-RU" w:eastAsia="ru-RU"/>
        </w:rPr>
      </w:pPr>
      <w:hyperlink w:anchor="Trest10" w:history="1">
        <w:r w:rsidR="002D5EDF" w:rsidRPr="007F7635">
          <w:rPr>
            <w:rStyle w:val="aa"/>
            <w:rFonts w:ascii="Times New Roman" w:eastAsia="Times New Roman" w:hAnsi="Times New Roman" w:cs="Times New Roman"/>
            <w:sz w:val="28"/>
            <w:szCs w:val="28"/>
            <w:lang w:val="ru-RU" w:eastAsia="ru-RU"/>
          </w:rPr>
          <w:t>10. ПРАКТИЧЕСКАЯ ПОЛИТИКА ВЕЛИКОБРИТАНИИ</w:t>
        </w:r>
      </w:hyperlink>
    </w:p>
    <w:p w:rsidR="002D5EDF" w:rsidRPr="007F7635" w:rsidRDefault="005F678F" w:rsidP="002D5EDF">
      <w:pPr>
        <w:spacing w:after="0" w:line="240" w:lineRule="auto"/>
        <w:rPr>
          <w:rStyle w:val="aa"/>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begin"/>
      </w:r>
      <w:r w:rsidRPr="007F7635">
        <w:rPr>
          <w:rFonts w:ascii="Times New Roman" w:eastAsia="Times New Roman" w:hAnsi="Times New Roman" w:cs="Times New Roman"/>
          <w:color w:val="0000FF"/>
          <w:sz w:val="28"/>
          <w:szCs w:val="28"/>
          <w:u w:val="single"/>
          <w:lang w:val="ru-RU" w:eastAsia="ru-RU"/>
        </w:rPr>
        <w:instrText xml:space="preserve"> HYPERLINK  \l "Trest11" </w:instrText>
      </w:r>
      <w:r w:rsidRPr="007F7635">
        <w:rPr>
          <w:rFonts w:ascii="Times New Roman" w:eastAsia="Times New Roman" w:hAnsi="Times New Roman" w:cs="Times New Roman"/>
          <w:color w:val="0000FF"/>
          <w:sz w:val="28"/>
          <w:szCs w:val="28"/>
          <w:u w:val="single"/>
          <w:lang w:val="ru-RU" w:eastAsia="ru-RU"/>
        </w:rPr>
      </w:r>
      <w:r w:rsidRPr="007F7635">
        <w:rPr>
          <w:rFonts w:ascii="Times New Roman" w:eastAsia="Times New Roman" w:hAnsi="Times New Roman" w:cs="Times New Roman"/>
          <w:color w:val="0000FF"/>
          <w:sz w:val="28"/>
          <w:szCs w:val="28"/>
          <w:u w:val="single"/>
          <w:lang w:val="ru-RU" w:eastAsia="ru-RU"/>
        </w:rPr>
        <w:fldChar w:fldCharType="separate"/>
      </w:r>
      <w:r w:rsidR="002D5EDF" w:rsidRPr="007F7635">
        <w:rPr>
          <w:rStyle w:val="aa"/>
          <w:rFonts w:ascii="Times New Roman" w:eastAsia="Times New Roman" w:hAnsi="Times New Roman" w:cs="Times New Roman"/>
          <w:sz w:val="28"/>
          <w:szCs w:val="28"/>
          <w:lang w:val="ru-RU" w:eastAsia="ru-RU"/>
        </w:rPr>
        <w:t>11. БРИТАНСКИЕ ЛОРДЫ И ЕВРЕЙСКОЕ СЧАСТЬЕ</w:t>
      </w:r>
    </w:p>
    <w:p w:rsidR="002D5EDF" w:rsidRPr="007F7635" w:rsidRDefault="005F678F" w:rsidP="002D5EDF">
      <w:pPr>
        <w:spacing w:after="0" w:line="240" w:lineRule="auto"/>
        <w:rPr>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end"/>
      </w:r>
      <w:hyperlink w:anchor="Trest12" w:history="1">
        <w:r w:rsidR="002D5EDF" w:rsidRPr="007F7635">
          <w:rPr>
            <w:rStyle w:val="aa"/>
            <w:rFonts w:ascii="Times New Roman" w:eastAsia="Times New Roman" w:hAnsi="Times New Roman" w:cs="Times New Roman"/>
            <w:sz w:val="28"/>
            <w:szCs w:val="28"/>
            <w:lang w:val="ru-RU" w:eastAsia="ru-RU"/>
          </w:rPr>
          <w:t>12. В АВГУСТЕ 1929-ГО…</w:t>
        </w:r>
      </w:hyperlink>
    </w:p>
    <w:p w:rsidR="002D5EDF" w:rsidRPr="007F7635" w:rsidRDefault="005F678F" w:rsidP="002D5EDF">
      <w:pPr>
        <w:spacing w:after="0" w:line="240" w:lineRule="auto"/>
        <w:rPr>
          <w:rFonts w:ascii="Times New Roman" w:eastAsia="Times New Roman" w:hAnsi="Times New Roman" w:cs="Times New Roman"/>
          <w:sz w:val="28"/>
          <w:szCs w:val="28"/>
          <w:lang w:val="ru-RU" w:eastAsia="ru-RU"/>
        </w:rPr>
      </w:pPr>
      <w:hyperlink w:anchor="Trest13" w:history="1">
        <w:r w:rsidR="002D5EDF" w:rsidRPr="007F7635">
          <w:rPr>
            <w:rStyle w:val="aa"/>
            <w:rFonts w:ascii="Times New Roman" w:eastAsia="Times New Roman" w:hAnsi="Times New Roman" w:cs="Times New Roman"/>
            <w:sz w:val="28"/>
            <w:szCs w:val="28"/>
            <w:lang w:val="ru-RU" w:eastAsia="ru-RU"/>
          </w:rPr>
          <w:t>13. А ЧТО ТВОРИТСЯ ПЕРЕД ГЛАЗАМИ?</w:t>
        </w:r>
      </w:hyperlink>
    </w:p>
    <w:p w:rsidR="002D5EDF" w:rsidRPr="007F7635" w:rsidRDefault="005F678F" w:rsidP="002D5EDF">
      <w:pPr>
        <w:spacing w:after="0" w:line="240" w:lineRule="auto"/>
        <w:rPr>
          <w:rFonts w:ascii="Times New Roman" w:eastAsia="Times New Roman" w:hAnsi="Times New Roman" w:cs="Times New Roman"/>
          <w:sz w:val="28"/>
          <w:szCs w:val="28"/>
          <w:lang w:val="ru-RU" w:eastAsia="ru-RU"/>
        </w:rPr>
      </w:pPr>
      <w:hyperlink w:anchor="Trest14" w:history="1">
        <w:r w:rsidR="002D5EDF" w:rsidRPr="007F7635">
          <w:rPr>
            <w:rStyle w:val="aa"/>
            <w:rFonts w:ascii="Times New Roman" w:eastAsia="Times New Roman" w:hAnsi="Times New Roman" w:cs="Times New Roman"/>
            <w:sz w:val="28"/>
            <w:szCs w:val="28"/>
            <w:lang w:val="ru-RU" w:eastAsia="ru-RU"/>
          </w:rPr>
          <w:t>14. СКВОЗЬ «БЕЛЫЕ КНИГИ» И ЧЕРНУЮ ЖИЗНЬ</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15" w:history="1">
        <w:r w:rsidR="002D5EDF" w:rsidRPr="007F7635">
          <w:rPr>
            <w:rStyle w:val="aa"/>
            <w:rFonts w:ascii="Times New Roman" w:eastAsia="Times New Roman" w:hAnsi="Times New Roman" w:cs="Times New Roman"/>
            <w:sz w:val="28"/>
            <w:szCs w:val="28"/>
            <w:lang w:val="ru-RU" w:eastAsia="ru-RU"/>
          </w:rPr>
          <w:t>15. «БЕЛАЯ КНИГА» МАКДОНАЛЬДА</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16" w:history="1">
        <w:r w:rsidR="002D5EDF" w:rsidRPr="007F7635">
          <w:rPr>
            <w:rStyle w:val="aa"/>
            <w:rFonts w:ascii="Times New Roman" w:eastAsia="Times New Roman" w:hAnsi="Times New Roman" w:cs="Times New Roman"/>
            <w:sz w:val="28"/>
            <w:szCs w:val="28"/>
            <w:lang w:val="ru-RU" w:eastAsia="ru-RU"/>
          </w:rPr>
          <w:t>16. ЗА ПРЕДЕЛАМИ ЭРЕЦ-ИСРАЭЛЬ</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17" w:history="1">
        <w:r w:rsidR="002D5EDF" w:rsidRPr="007F7635">
          <w:rPr>
            <w:rStyle w:val="aa"/>
            <w:rFonts w:ascii="Times New Roman" w:eastAsia="Times New Roman" w:hAnsi="Times New Roman" w:cs="Times New Roman"/>
            <w:sz w:val="28"/>
            <w:szCs w:val="28"/>
            <w:lang w:val="ru-RU" w:eastAsia="ru-RU"/>
          </w:rPr>
          <w:t>17. ОСТАТОК ИЗРАИЛЯ</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18" w:history="1">
        <w:r w:rsidR="002D5EDF" w:rsidRPr="007F7635">
          <w:rPr>
            <w:rStyle w:val="aa"/>
            <w:rFonts w:ascii="Times New Roman" w:eastAsia="Times New Roman" w:hAnsi="Times New Roman" w:cs="Times New Roman"/>
            <w:sz w:val="28"/>
            <w:szCs w:val="28"/>
            <w:lang w:val="ru-RU" w:eastAsia="ru-RU"/>
          </w:rPr>
          <w:t>18. ВОЗРОЖДЕНИЕ ГОСУДАРСТВА</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19" w:history="1">
        <w:r w:rsidR="002D5EDF" w:rsidRPr="007F7635">
          <w:rPr>
            <w:rStyle w:val="aa"/>
            <w:rFonts w:ascii="Times New Roman" w:eastAsia="Times New Roman" w:hAnsi="Times New Roman" w:cs="Times New Roman"/>
            <w:sz w:val="28"/>
            <w:szCs w:val="28"/>
            <w:lang w:val="ru-RU" w:eastAsia="ru-RU"/>
          </w:rPr>
          <w:t>19. ЕВРЕЙСКОЕ ГОСУДАРСТВО</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20" w:history="1">
        <w:r w:rsidR="002D5EDF" w:rsidRPr="007F7635">
          <w:rPr>
            <w:rStyle w:val="aa"/>
            <w:rFonts w:ascii="Times New Roman" w:eastAsia="Times New Roman" w:hAnsi="Times New Roman" w:cs="Times New Roman"/>
            <w:sz w:val="28"/>
            <w:szCs w:val="28"/>
            <w:lang w:val="ru-RU" w:eastAsia="ru-RU"/>
          </w:rPr>
          <w:t>20. ВЫСТОЯТЬ И ОТСТОЯТЬ!</w:t>
        </w:r>
      </w:hyperlink>
    </w:p>
    <w:p w:rsidR="002D5EDF" w:rsidRPr="007F7635" w:rsidRDefault="00F66DA7" w:rsidP="002D5EDF">
      <w:pPr>
        <w:spacing w:after="0" w:line="240" w:lineRule="auto"/>
        <w:rPr>
          <w:rStyle w:val="aa"/>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begin"/>
      </w:r>
      <w:r w:rsidRPr="007F7635">
        <w:rPr>
          <w:rFonts w:ascii="Times New Roman" w:eastAsia="Times New Roman" w:hAnsi="Times New Roman" w:cs="Times New Roman"/>
          <w:color w:val="0000FF"/>
          <w:sz w:val="28"/>
          <w:szCs w:val="28"/>
          <w:u w:val="single"/>
          <w:lang w:val="ru-RU" w:eastAsia="ru-RU"/>
        </w:rPr>
        <w:instrText xml:space="preserve"> HYPERLINK  \l "tocref21" </w:instrText>
      </w:r>
      <w:r w:rsidRPr="007F7635">
        <w:rPr>
          <w:rFonts w:ascii="Times New Roman" w:eastAsia="Times New Roman" w:hAnsi="Times New Roman" w:cs="Times New Roman"/>
          <w:color w:val="0000FF"/>
          <w:sz w:val="28"/>
          <w:szCs w:val="28"/>
          <w:u w:val="single"/>
          <w:lang w:val="ru-RU" w:eastAsia="ru-RU"/>
        </w:rPr>
      </w:r>
      <w:r w:rsidRPr="007F7635">
        <w:rPr>
          <w:rFonts w:ascii="Times New Roman" w:eastAsia="Times New Roman" w:hAnsi="Times New Roman" w:cs="Times New Roman"/>
          <w:color w:val="0000FF"/>
          <w:sz w:val="28"/>
          <w:szCs w:val="28"/>
          <w:u w:val="single"/>
          <w:lang w:val="ru-RU" w:eastAsia="ru-RU"/>
        </w:rPr>
        <w:fldChar w:fldCharType="separate"/>
      </w:r>
      <w:r w:rsidR="002D5EDF" w:rsidRPr="007F7635">
        <w:rPr>
          <w:rStyle w:val="aa"/>
          <w:rFonts w:ascii="Times New Roman" w:eastAsia="Times New Roman" w:hAnsi="Times New Roman" w:cs="Times New Roman"/>
          <w:sz w:val="28"/>
          <w:szCs w:val="28"/>
          <w:lang w:val="ru-RU" w:eastAsia="ru-RU"/>
        </w:rPr>
        <w:t>21. ТРАГЕДИЯ «АЛЬТАЛЕНЫ»</w:t>
      </w:r>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end"/>
      </w:r>
      <w:hyperlink w:anchor="Trest22" w:history="1">
        <w:r w:rsidR="002D5EDF" w:rsidRPr="007F7635">
          <w:rPr>
            <w:rStyle w:val="aa"/>
            <w:rFonts w:ascii="Times New Roman" w:eastAsia="Times New Roman" w:hAnsi="Times New Roman" w:cs="Times New Roman"/>
            <w:sz w:val="28"/>
            <w:szCs w:val="28"/>
            <w:lang w:val="ru-RU" w:eastAsia="ru-RU"/>
          </w:rPr>
          <w:t>22. ОТ ПЕРЕМИРИЯ ДО ПОБЕДЫ</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23" w:history="1">
        <w:r w:rsidR="002D5EDF" w:rsidRPr="007F7635">
          <w:rPr>
            <w:rStyle w:val="aa"/>
            <w:rFonts w:ascii="Times New Roman" w:eastAsia="Times New Roman" w:hAnsi="Times New Roman" w:cs="Times New Roman"/>
            <w:sz w:val="28"/>
            <w:szCs w:val="28"/>
            <w:lang w:val="ru-RU" w:eastAsia="ru-RU"/>
          </w:rPr>
          <w:t>23. НЕОКОНЧЕННАЯ ВОЙНА</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24" w:history="1">
        <w:r w:rsidR="002D5EDF" w:rsidRPr="007F7635">
          <w:rPr>
            <w:rStyle w:val="aa"/>
            <w:rFonts w:ascii="Times New Roman" w:eastAsia="Times New Roman" w:hAnsi="Times New Roman" w:cs="Times New Roman"/>
            <w:sz w:val="28"/>
            <w:szCs w:val="28"/>
            <w:lang w:val="ru-RU" w:eastAsia="ru-RU"/>
          </w:rPr>
          <w:t>24. БЕЖЕНЦЫ ИЛИ ОБМАНУТЫЕ ПЕРЕСЕЛЕНЦЫ?</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25" w:history="1">
        <w:r w:rsidR="002D5EDF" w:rsidRPr="007F7635">
          <w:rPr>
            <w:rStyle w:val="aa"/>
            <w:rFonts w:ascii="Times New Roman" w:eastAsia="Times New Roman" w:hAnsi="Times New Roman" w:cs="Times New Roman"/>
            <w:sz w:val="28"/>
            <w:szCs w:val="28"/>
            <w:lang w:val="ru-RU" w:eastAsia="ru-RU"/>
          </w:rPr>
          <w:t>25. ОТ ВОЙНЫ ЗА НЕЗАВИСИМОСТЬ К ВОЙНЕ ЗА ВЫЖИВАНИЕ</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26" w:history="1">
        <w:r w:rsidR="002D5EDF" w:rsidRPr="007F7635">
          <w:rPr>
            <w:rStyle w:val="aa"/>
            <w:rFonts w:ascii="Times New Roman" w:eastAsia="Times New Roman" w:hAnsi="Times New Roman" w:cs="Times New Roman"/>
            <w:sz w:val="28"/>
            <w:szCs w:val="28"/>
            <w:lang w:val="ru-RU" w:eastAsia="ru-RU"/>
          </w:rPr>
          <w:t>26. ПЕРИФЕРИЙНАЯ ПОЛИТИКА. ПРОЩАНИЕ С БЕН-ГУРИОНОМ</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27" w:history="1">
        <w:r w:rsidR="002D5EDF" w:rsidRPr="007F7635">
          <w:rPr>
            <w:rStyle w:val="aa"/>
            <w:rFonts w:ascii="Times New Roman" w:eastAsia="Times New Roman" w:hAnsi="Times New Roman" w:cs="Times New Roman"/>
            <w:sz w:val="28"/>
            <w:szCs w:val="28"/>
            <w:lang w:val="ru-RU" w:eastAsia="ru-RU"/>
          </w:rPr>
          <w:t>27. МЕЖВОЕННЫЙ «МИР»</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28" w:history="1">
        <w:r w:rsidR="002D5EDF" w:rsidRPr="007F7635">
          <w:rPr>
            <w:rStyle w:val="aa"/>
            <w:rFonts w:ascii="Times New Roman" w:eastAsia="Times New Roman" w:hAnsi="Times New Roman" w:cs="Times New Roman"/>
            <w:sz w:val="28"/>
            <w:szCs w:val="28"/>
            <w:lang w:val="ru-RU" w:eastAsia="ru-RU"/>
          </w:rPr>
          <w:t>28. ШЕСТИДНЕВНАЯ ВОЙНА ГЛАЗАМИ ГОЛДЫ МЕИР</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29" w:history="1">
        <w:r w:rsidR="002D5EDF" w:rsidRPr="007F7635">
          <w:rPr>
            <w:rStyle w:val="aa"/>
            <w:rFonts w:ascii="Times New Roman" w:eastAsia="Times New Roman" w:hAnsi="Times New Roman" w:cs="Times New Roman"/>
            <w:sz w:val="28"/>
            <w:szCs w:val="28"/>
            <w:lang w:val="ru-RU" w:eastAsia="ru-RU"/>
          </w:rPr>
          <w:t>29. ОТРАВЛЕНИЕ НИКОТИНОМ</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30" w:history="1">
        <w:r w:rsidR="002D5EDF" w:rsidRPr="007F7635">
          <w:rPr>
            <w:rStyle w:val="aa"/>
            <w:rFonts w:ascii="Times New Roman" w:eastAsia="Times New Roman" w:hAnsi="Times New Roman" w:cs="Times New Roman"/>
            <w:sz w:val="28"/>
            <w:szCs w:val="28"/>
            <w:lang w:val="ru-RU" w:eastAsia="ru-RU"/>
          </w:rPr>
          <w:t>30. ПРИОБРЕТЕНИЯ И ПОТЕРИ</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31" w:history="1">
        <w:r w:rsidR="002D5EDF" w:rsidRPr="007F7635">
          <w:rPr>
            <w:rStyle w:val="aa"/>
            <w:rFonts w:ascii="Times New Roman" w:eastAsia="Times New Roman" w:hAnsi="Times New Roman" w:cs="Times New Roman"/>
            <w:sz w:val="28"/>
            <w:szCs w:val="28"/>
            <w:lang w:val="ru-RU" w:eastAsia="ru-RU"/>
          </w:rPr>
          <w:t>31. СИНДРОМ ГОЛЕМА, или ВТОРОЙ ВИРТУАЛЬНЫЙ ДИАЛОГ С ДЖОЗЕФОМ ФАРОЙ</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32" w:history="1">
        <w:r w:rsidR="002D5EDF" w:rsidRPr="007F7635">
          <w:rPr>
            <w:rStyle w:val="aa"/>
            <w:rFonts w:ascii="Times New Roman" w:eastAsia="Times New Roman" w:hAnsi="Times New Roman" w:cs="Times New Roman"/>
            <w:sz w:val="28"/>
            <w:szCs w:val="28"/>
            <w:lang w:val="ru-RU" w:eastAsia="ru-RU"/>
          </w:rPr>
          <w:t>32. ПЕРМАНЕНТНАЯ ВОЙНА</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33" w:history="1">
        <w:r w:rsidR="002D5EDF" w:rsidRPr="007F7635">
          <w:rPr>
            <w:rStyle w:val="aa"/>
            <w:rFonts w:ascii="Times New Roman" w:eastAsia="Times New Roman" w:hAnsi="Times New Roman" w:cs="Times New Roman"/>
            <w:sz w:val="28"/>
            <w:szCs w:val="28"/>
            <w:lang w:val="ru-RU" w:eastAsia="ru-RU"/>
          </w:rPr>
          <w:t>33. О ВОЙНЕ СУДНОГО ДНЯ</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34" w:history="1">
        <w:r w:rsidR="002D5EDF" w:rsidRPr="007F7635">
          <w:rPr>
            <w:rStyle w:val="aa"/>
            <w:rFonts w:ascii="Times New Roman" w:eastAsia="Times New Roman" w:hAnsi="Times New Roman" w:cs="Times New Roman"/>
            <w:sz w:val="28"/>
            <w:szCs w:val="28"/>
            <w:lang w:val="ru-RU" w:eastAsia="ru-RU"/>
          </w:rPr>
          <w:t>34. ПО ТУ СТОРОНУ МЕМУАРОВ</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35" w:history="1">
        <w:r w:rsidR="002D5EDF" w:rsidRPr="007F7635">
          <w:rPr>
            <w:rStyle w:val="aa"/>
            <w:rFonts w:ascii="Times New Roman" w:eastAsia="Times New Roman" w:hAnsi="Times New Roman" w:cs="Times New Roman"/>
            <w:sz w:val="28"/>
            <w:szCs w:val="28"/>
            <w:lang w:val="ru-RU" w:eastAsia="ru-RU"/>
          </w:rPr>
          <w:t>35. ЗЫБКИЙ МИР</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36" w:history="1">
        <w:r w:rsidR="002D5EDF" w:rsidRPr="007F7635">
          <w:rPr>
            <w:rStyle w:val="aa"/>
            <w:rFonts w:ascii="Times New Roman" w:eastAsia="Times New Roman" w:hAnsi="Times New Roman" w:cs="Times New Roman"/>
            <w:sz w:val="28"/>
            <w:szCs w:val="28"/>
            <w:lang w:val="ru-RU" w:eastAsia="ru-RU"/>
          </w:rPr>
          <w:t>36. ЕЩЕ ОДНО НАЗВАНИЕ ВОЙНЫ</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37" w:history="1">
        <w:r w:rsidR="002D5EDF" w:rsidRPr="007F7635">
          <w:rPr>
            <w:rStyle w:val="aa"/>
            <w:rFonts w:ascii="Times New Roman" w:eastAsia="Times New Roman" w:hAnsi="Times New Roman" w:cs="Times New Roman"/>
            <w:sz w:val="28"/>
            <w:szCs w:val="28"/>
            <w:lang w:val="ru-RU" w:eastAsia="ru-RU"/>
          </w:rPr>
          <w:t>37. НЕ ВОЙНА – ТАК ИНТИФАДА</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38" w:history="1">
        <w:r w:rsidR="002D5EDF" w:rsidRPr="007F7635">
          <w:rPr>
            <w:rStyle w:val="aa"/>
            <w:rFonts w:ascii="Times New Roman" w:eastAsia="Times New Roman" w:hAnsi="Times New Roman" w:cs="Times New Roman"/>
            <w:sz w:val="28"/>
            <w:szCs w:val="28"/>
            <w:lang w:val="ru-RU" w:eastAsia="ru-RU"/>
          </w:rPr>
          <w:t>38. ПЕРЕГОВОРЫ ПЕРЕГОВОРАМИ, КРОВЬ КРОВЬЮ</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39" w:history="1">
        <w:r w:rsidR="002D5EDF" w:rsidRPr="007F7635">
          <w:rPr>
            <w:rStyle w:val="aa"/>
            <w:rFonts w:ascii="Times New Roman" w:eastAsia="Times New Roman" w:hAnsi="Times New Roman" w:cs="Times New Roman"/>
            <w:sz w:val="28"/>
            <w:szCs w:val="28"/>
            <w:lang w:val="ru-RU" w:eastAsia="ru-RU"/>
          </w:rPr>
          <w:t>39. ЗАМЕЧАТЕЛЬНАЯ НЕНАВИСТЬ К ЕВРЕЯМ</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40" w:history="1">
        <w:r w:rsidR="002D5EDF" w:rsidRPr="007F7635">
          <w:rPr>
            <w:rStyle w:val="aa"/>
            <w:rFonts w:ascii="Times New Roman" w:eastAsia="Times New Roman" w:hAnsi="Times New Roman" w:cs="Times New Roman"/>
            <w:sz w:val="28"/>
            <w:szCs w:val="28"/>
            <w:lang w:val="ru-RU" w:eastAsia="ru-RU"/>
          </w:rPr>
          <w:t>40. ИНТИФАДА АЛЬ-АКСА</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41" w:history="1">
        <w:r w:rsidR="002D5EDF" w:rsidRPr="007F7635">
          <w:rPr>
            <w:rStyle w:val="aa"/>
            <w:rFonts w:ascii="Times New Roman" w:eastAsia="Times New Roman" w:hAnsi="Times New Roman" w:cs="Times New Roman"/>
            <w:sz w:val="28"/>
            <w:szCs w:val="28"/>
            <w:lang w:val="ru-RU" w:eastAsia="ru-RU"/>
          </w:rPr>
          <w:t>41. ДОБРО ПОЖАЛОВАТЬ В ИСЛАМ!</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42" w:history="1">
        <w:r w:rsidR="002D5EDF" w:rsidRPr="007F7635">
          <w:rPr>
            <w:rStyle w:val="aa"/>
            <w:rFonts w:ascii="Times New Roman" w:eastAsia="Times New Roman" w:hAnsi="Times New Roman" w:cs="Times New Roman"/>
            <w:sz w:val="28"/>
            <w:szCs w:val="28"/>
            <w:lang w:val="ru-RU" w:eastAsia="ru-RU"/>
          </w:rPr>
          <w:t>42. ПРОТИВ КОГО МЫ ВОЮЕМ?</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43" w:history="1">
        <w:r w:rsidR="002D5EDF" w:rsidRPr="007F7635">
          <w:rPr>
            <w:rStyle w:val="aa"/>
            <w:rFonts w:ascii="Times New Roman" w:eastAsia="Times New Roman" w:hAnsi="Times New Roman" w:cs="Times New Roman"/>
            <w:sz w:val="28"/>
            <w:szCs w:val="28"/>
            <w:lang w:val="ru-RU" w:eastAsia="ru-RU"/>
          </w:rPr>
          <w:t>43. ИЗГНАНИЕ ЕВРЕЕВ ИЗ ГУШ-КАТИФА</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44" w:history="1">
        <w:r w:rsidR="002D5EDF" w:rsidRPr="007F7635">
          <w:rPr>
            <w:rStyle w:val="aa"/>
            <w:rFonts w:ascii="Times New Roman" w:eastAsia="Times New Roman" w:hAnsi="Times New Roman" w:cs="Times New Roman"/>
            <w:sz w:val="28"/>
            <w:szCs w:val="28"/>
            <w:lang w:val="ru-RU" w:eastAsia="ru-RU"/>
          </w:rPr>
          <w:t>44. ВТОРАЯ ЛИВАНСКАЯ</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45" w:history="1">
        <w:r w:rsidR="002D5EDF" w:rsidRPr="007F7635">
          <w:rPr>
            <w:rStyle w:val="aa"/>
            <w:rFonts w:ascii="Times New Roman" w:eastAsia="Times New Roman" w:hAnsi="Times New Roman" w:cs="Times New Roman"/>
            <w:sz w:val="28"/>
            <w:szCs w:val="28"/>
            <w:lang w:val="ru-RU" w:eastAsia="ru-RU"/>
          </w:rPr>
          <w:t>45. ОПЕРАЦИЯ «ЛИТОЙ СВИНЕЦ»</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46" w:history="1">
        <w:r w:rsidR="002D5EDF" w:rsidRPr="007F7635">
          <w:rPr>
            <w:rStyle w:val="aa"/>
            <w:rFonts w:ascii="Times New Roman" w:eastAsia="Times New Roman" w:hAnsi="Times New Roman" w:cs="Times New Roman"/>
            <w:sz w:val="28"/>
            <w:szCs w:val="28"/>
            <w:lang w:val="ru-RU" w:eastAsia="ru-RU"/>
          </w:rPr>
          <w:t>46. США – ИЗРАИЛЬ, ИЛИ ДВА ПИСЬМА ПРЕЗИДЕНТАМ США</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47" w:history="1">
        <w:r w:rsidR="002D5EDF" w:rsidRPr="007F7635">
          <w:rPr>
            <w:rStyle w:val="aa"/>
            <w:rFonts w:ascii="Times New Roman" w:eastAsia="Times New Roman" w:hAnsi="Times New Roman" w:cs="Times New Roman"/>
            <w:sz w:val="28"/>
            <w:szCs w:val="28"/>
            <w:lang w:val="ru-RU" w:eastAsia="ru-RU"/>
          </w:rPr>
          <w:t>47. ТЕОР</w:t>
        </w:r>
        <w:r w:rsidR="002D5EDF" w:rsidRPr="007F7635">
          <w:rPr>
            <w:rStyle w:val="aa"/>
            <w:rFonts w:ascii="Times New Roman" w:eastAsia="Times New Roman" w:hAnsi="Times New Roman" w:cs="Times New Roman"/>
            <w:sz w:val="28"/>
            <w:szCs w:val="28"/>
            <w:lang w:val="ru-RU" w:eastAsia="ru-RU"/>
          </w:rPr>
          <w:t>И</w:t>
        </w:r>
        <w:r w:rsidR="002D5EDF" w:rsidRPr="007F7635">
          <w:rPr>
            <w:rStyle w:val="aa"/>
            <w:rFonts w:ascii="Times New Roman" w:eastAsia="Times New Roman" w:hAnsi="Times New Roman" w:cs="Times New Roman"/>
            <w:sz w:val="28"/>
            <w:szCs w:val="28"/>
            <w:lang w:val="ru-RU" w:eastAsia="ru-RU"/>
          </w:rPr>
          <w:t>Я</w:t>
        </w:r>
        <w:r w:rsidR="002D5EDF" w:rsidRPr="007F7635">
          <w:rPr>
            <w:rStyle w:val="aa"/>
            <w:rFonts w:ascii="Times New Roman" w:eastAsia="Times New Roman" w:hAnsi="Times New Roman" w:cs="Times New Roman"/>
            <w:sz w:val="28"/>
            <w:szCs w:val="28"/>
            <w:lang w:val="ru-RU" w:eastAsia="ru-RU"/>
          </w:rPr>
          <w:t xml:space="preserve"> ИГР И АРАБО</w:t>
        </w:r>
        <w:r w:rsidR="002D5EDF" w:rsidRPr="007F7635">
          <w:rPr>
            <w:rStyle w:val="aa"/>
            <w:rFonts w:ascii="Times New Roman" w:eastAsia="Times New Roman" w:hAnsi="Times New Roman" w:cs="Times New Roman"/>
            <w:sz w:val="28"/>
            <w:szCs w:val="28"/>
            <w:lang w:val="ru-RU" w:eastAsia="ru-RU"/>
          </w:rPr>
          <w:t>-</w:t>
        </w:r>
        <w:r w:rsidR="002D5EDF" w:rsidRPr="007F7635">
          <w:rPr>
            <w:rStyle w:val="aa"/>
            <w:rFonts w:ascii="Times New Roman" w:eastAsia="Times New Roman" w:hAnsi="Times New Roman" w:cs="Times New Roman"/>
            <w:sz w:val="28"/>
            <w:szCs w:val="28"/>
            <w:lang w:val="ru-RU" w:eastAsia="ru-RU"/>
          </w:rPr>
          <w:t>ИЗРАИЛЬСКИЙ КОНФЛИКТ</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48" w:history="1">
        <w:r w:rsidR="002D5EDF" w:rsidRPr="007F7635">
          <w:rPr>
            <w:rStyle w:val="aa"/>
            <w:rFonts w:ascii="Times New Roman" w:eastAsia="Times New Roman" w:hAnsi="Times New Roman" w:cs="Times New Roman"/>
            <w:sz w:val="28"/>
            <w:szCs w:val="28"/>
            <w:lang w:val="ru-RU" w:eastAsia="ru-RU"/>
          </w:rPr>
          <w:t>48. АРАБСКАЯ ВЕСНА: КУДА ДУЕТ ВЕТЕР РЕВОЛЮЦИЙ?</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hyperlink w:anchor="Trest49" w:history="1">
        <w:r w:rsidR="002D5EDF" w:rsidRPr="007F7635">
          <w:rPr>
            <w:rStyle w:val="aa"/>
            <w:rFonts w:ascii="Times New Roman" w:eastAsia="Times New Roman" w:hAnsi="Times New Roman" w:cs="Times New Roman"/>
            <w:sz w:val="28"/>
            <w:szCs w:val="28"/>
            <w:lang w:val="ru-RU" w:eastAsia="ru-RU"/>
          </w:rPr>
          <w:t>49. ПАРА СЛОВ НАПОСЛЕДОК</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t xml:space="preserve">50. </w:t>
      </w:r>
      <w:hyperlink w:anchor="Trest50" w:history="1">
        <w:r w:rsidR="002D5EDF" w:rsidRPr="007F7635">
          <w:rPr>
            <w:rStyle w:val="aa"/>
            <w:rFonts w:ascii="Times New Roman" w:eastAsia="Times New Roman" w:hAnsi="Times New Roman" w:cs="Times New Roman"/>
            <w:sz w:val="28"/>
            <w:szCs w:val="28"/>
            <w:lang w:val="ru-RU" w:eastAsia="ru-RU"/>
          </w:rPr>
          <w:t>ГЛОССАРИЙ</w:t>
        </w:r>
      </w:hyperlink>
    </w:p>
    <w:p w:rsidR="002D5EDF" w:rsidRPr="007F7635" w:rsidRDefault="002D5EDF" w:rsidP="002D5EDF">
      <w:pPr>
        <w:spacing w:after="0" w:line="240" w:lineRule="auto"/>
        <w:rPr>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t>ФРАГМЕНТЫ НЕКОТОРЫХ ИСТОРИЧЕСКИХ ДОКУМЕНТОВ</w:t>
      </w:r>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t>5</w:t>
      </w:r>
      <w:hyperlink w:anchor="Trest51" w:history="1">
        <w:r w:rsidR="002D5EDF" w:rsidRPr="007F7635">
          <w:rPr>
            <w:rStyle w:val="aa"/>
            <w:rFonts w:ascii="Times New Roman" w:eastAsia="Times New Roman" w:hAnsi="Times New Roman" w:cs="Times New Roman"/>
            <w:sz w:val="28"/>
            <w:szCs w:val="28"/>
            <w:lang w:val="ru-RU" w:eastAsia="ru-RU"/>
          </w:rPr>
          <w:t>1. ДЕКЛАРАЦИЯ БАЛЬФУРА</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t>5</w:t>
      </w:r>
      <w:hyperlink w:anchor="Trest52" w:history="1">
        <w:r w:rsidR="002D5EDF" w:rsidRPr="007F7635">
          <w:rPr>
            <w:rStyle w:val="aa"/>
            <w:rFonts w:ascii="Times New Roman" w:eastAsia="Times New Roman" w:hAnsi="Times New Roman" w:cs="Times New Roman"/>
            <w:sz w:val="28"/>
            <w:szCs w:val="28"/>
            <w:lang w:val="ru-RU" w:eastAsia="ru-RU"/>
          </w:rPr>
          <w:t>2. ФРАГМЕНТЫ СОГЛАШЕНИЯ МЕЖДУЭМИРОМ ФЕЙСАЛОМ И ДОКТОРОМ ВЕЙЦМАНОМ (3 ЯНВАРЯ 1919 г., Версаль)</w:t>
        </w:r>
      </w:hyperlink>
    </w:p>
    <w:p w:rsidR="002D5EDF" w:rsidRPr="007F7635" w:rsidRDefault="00F66DA7" w:rsidP="002D5EDF">
      <w:pPr>
        <w:spacing w:after="0" w:line="240" w:lineRule="auto"/>
        <w:rPr>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t xml:space="preserve">53. </w:t>
      </w:r>
      <w:hyperlink w:anchor="Trest53" w:history="1">
        <w:r w:rsidR="002D5EDF" w:rsidRPr="007F7635">
          <w:rPr>
            <w:rStyle w:val="aa"/>
            <w:rFonts w:ascii="Times New Roman" w:eastAsia="Times New Roman" w:hAnsi="Times New Roman" w:cs="Times New Roman"/>
            <w:sz w:val="28"/>
            <w:szCs w:val="28"/>
            <w:lang w:val="ru-RU" w:eastAsia="ru-RU"/>
          </w:rPr>
          <w:t>УСЛОВИЕ, ПОСТАВЛЕННОЕ ЭМИРОМ ФЕЙСАЛОМ</w:t>
        </w:r>
      </w:hyperlink>
    </w:p>
    <w:p w:rsidR="002D5EDF" w:rsidRPr="007F7635" w:rsidRDefault="007827CF" w:rsidP="002D5EDF">
      <w:pPr>
        <w:spacing w:after="0" w:line="240" w:lineRule="auto"/>
        <w:rPr>
          <w:rStyle w:val="aa"/>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begin"/>
      </w:r>
      <w:r w:rsidRPr="007F7635">
        <w:rPr>
          <w:rFonts w:ascii="Times New Roman" w:eastAsia="Times New Roman" w:hAnsi="Times New Roman" w:cs="Times New Roman"/>
          <w:color w:val="0000FF"/>
          <w:sz w:val="28"/>
          <w:szCs w:val="28"/>
          <w:u w:val="single"/>
          <w:lang w:val="ru-RU" w:eastAsia="ru-RU"/>
        </w:rPr>
        <w:instrText xml:space="preserve"> HYPERLINK  \l "Trest54" </w:instrText>
      </w:r>
      <w:r w:rsidRPr="007F7635">
        <w:rPr>
          <w:rFonts w:ascii="Times New Roman" w:eastAsia="Times New Roman" w:hAnsi="Times New Roman" w:cs="Times New Roman"/>
          <w:color w:val="0000FF"/>
          <w:sz w:val="28"/>
          <w:szCs w:val="28"/>
          <w:u w:val="single"/>
          <w:lang w:val="ru-RU" w:eastAsia="ru-RU"/>
        </w:rPr>
      </w:r>
      <w:r w:rsidRPr="007F7635">
        <w:rPr>
          <w:rFonts w:ascii="Times New Roman" w:eastAsia="Times New Roman" w:hAnsi="Times New Roman" w:cs="Times New Roman"/>
          <w:color w:val="0000FF"/>
          <w:sz w:val="28"/>
          <w:szCs w:val="28"/>
          <w:u w:val="single"/>
          <w:lang w:val="ru-RU" w:eastAsia="ru-RU"/>
        </w:rPr>
        <w:fldChar w:fldCharType="separate"/>
      </w:r>
      <w:r w:rsidR="00F66DA7" w:rsidRPr="007F7635">
        <w:rPr>
          <w:rStyle w:val="aa"/>
          <w:rFonts w:ascii="Times New Roman" w:eastAsia="Times New Roman" w:hAnsi="Times New Roman" w:cs="Times New Roman"/>
          <w:sz w:val="28"/>
          <w:szCs w:val="28"/>
          <w:lang w:val="ru-RU" w:eastAsia="ru-RU"/>
        </w:rPr>
        <w:t>54</w:t>
      </w:r>
      <w:r w:rsidR="002D5EDF" w:rsidRPr="007F7635">
        <w:rPr>
          <w:rStyle w:val="aa"/>
          <w:rFonts w:ascii="Times New Roman" w:eastAsia="Times New Roman" w:hAnsi="Times New Roman" w:cs="Times New Roman"/>
          <w:sz w:val="28"/>
          <w:szCs w:val="28"/>
          <w:lang w:val="ru-RU" w:eastAsia="ru-RU"/>
        </w:rPr>
        <w:t>. ФРАГМЕНТЫ МАНДАТА НА ПАЛЕСТИНУ (24 июня 1922 года)</w:t>
      </w:r>
    </w:p>
    <w:p w:rsidR="002D5EDF" w:rsidRPr="007F7635" w:rsidRDefault="007827CF" w:rsidP="002D5EDF">
      <w:pPr>
        <w:spacing w:after="0" w:line="240" w:lineRule="auto"/>
        <w:rPr>
          <w:rStyle w:val="aa"/>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end"/>
      </w:r>
      <w:r w:rsidRPr="007F7635">
        <w:rPr>
          <w:rFonts w:ascii="Times New Roman" w:eastAsia="Times New Roman" w:hAnsi="Times New Roman" w:cs="Times New Roman"/>
          <w:color w:val="0000FF"/>
          <w:sz w:val="28"/>
          <w:szCs w:val="28"/>
          <w:u w:val="single"/>
          <w:lang w:val="ru-RU" w:eastAsia="ru-RU"/>
        </w:rPr>
        <w:fldChar w:fldCharType="begin"/>
      </w:r>
      <w:r w:rsidRPr="007F7635">
        <w:rPr>
          <w:rFonts w:ascii="Times New Roman" w:eastAsia="Times New Roman" w:hAnsi="Times New Roman" w:cs="Times New Roman"/>
          <w:color w:val="0000FF"/>
          <w:sz w:val="28"/>
          <w:szCs w:val="28"/>
          <w:u w:val="single"/>
          <w:lang w:val="ru-RU" w:eastAsia="ru-RU"/>
        </w:rPr>
        <w:instrText xml:space="preserve"> HYPERLINK  \l "Trest55" </w:instrText>
      </w:r>
      <w:r w:rsidRPr="007F7635">
        <w:rPr>
          <w:rFonts w:ascii="Times New Roman" w:eastAsia="Times New Roman" w:hAnsi="Times New Roman" w:cs="Times New Roman"/>
          <w:color w:val="0000FF"/>
          <w:sz w:val="28"/>
          <w:szCs w:val="28"/>
          <w:u w:val="single"/>
          <w:lang w:val="ru-RU" w:eastAsia="ru-RU"/>
        </w:rPr>
      </w:r>
      <w:r w:rsidRPr="007F7635">
        <w:rPr>
          <w:rFonts w:ascii="Times New Roman" w:eastAsia="Times New Roman" w:hAnsi="Times New Roman" w:cs="Times New Roman"/>
          <w:color w:val="0000FF"/>
          <w:sz w:val="28"/>
          <w:szCs w:val="28"/>
          <w:u w:val="single"/>
          <w:lang w:val="ru-RU" w:eastAsia="ru-RU"/>
        </w:rPr>
        <w:fldChar w:fldCharType="separate"/>
      </w:r>
      <w:r w:rsidR="00F66DA7" w:rsidRPr="007F7635">
        <w:rPr>
          <w:rStyle w:val="aa"/>
          <w:rFonts w:ascii="Times New Roman" w:eastAsia="Times New Roman" w:hAnsi="Times New Roman" w:cs="Times New Roman"/>
          <w:sz w:val="28"/>
          <w:szCs w:val="28"/>
          <w:lang w:val="ru-RU" w:eastAsia="ru-RU"/>
        </w:rPr>
        <w:t>55</w:t>
      </w:r>
      <w:r w:rsidR="002D5EDF" w:rsidRPr="007F7635">
        <w:rPr>
          <w:rStyle w:val="aa"/>
          <w:rFonts w:ascii="Times New Roman" w:eastAsia="Times New Roman" w:hAnsi="Times New Roman" w:cs="Times New Roman"/>
          <w:sz w:val="28"/>
          <w:szCs w:val="28"/>
          <w:lang w:val="ru-RU" w:eastAsia="ru-RU"/>
        </w:rPr>
        <w:t>. ФРАГМЕНТ ПИСЬМА РИББЕНТРОПА МУФТИЮ ПАЛЕСТИНЫ АМИНУ ЭЛЬ ХУСЕЙНИ</w:t>
      </w:r>
    </w:p>
    <w:p w:rsidR="002D5EDF" w:rsidRPr="007F7635" w:rsidRDefault="007827CF" w:rsidP="002D5EDF">
      <w:pPr>
        <w:spacing w:after="0" w:line="240" w:lineRule="auto"/>
        <w:rPr>
          <w:rStyle w:val="aa"/>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end"/>
      </w:r>
      <w:r w:rsidRPr="007F7635">
        <w:rPr>
          <w:rFonts w:ascii="Times New Roman" w:eastAsia="Times New Roman" w:hAnsi="Times New Roman" w:cs="Times New Roman"/>
          <w:color w:val="0000FF"/>
          <w:sz w:val="28"/>
          <w:szCs w:val="28"/>
          <w:u w:val="single"/>
          <w:lang w:val="ru-RU" w:eastAsia="ru-RU"/>
        </w:rPr>
        <w:fldChar w:fldCharType="begin"/>
      </w:r>
      <w:r w:rsidRPr="007F7635">
        <w:rPr>
          <w:rFonts w:ascii="Times New Roman" w:eastAsia="Times New Roman" w:hAnsi="Times New Roman" w:cs="Times New Roman"/>
          <w:color w:val="0000FF"/>
          <w:sz w:val="28"/>
          <w:szCs w:val="28"/>
          <w:u w:val="single"/>
          <w:lang w:val="ru-RU" w:eastAsia="ru-RU"/>
        </w:rPr>
        <w:instrText xml:space="preserve"> HYPERLINK  \l "Trest56" </w:instrText>
      </w:r>
      <w:r w:rsidRPr="007F7635">
        <w:rPr>
          <w:rFonts w:ascii="Times New Roman" w:eastAsia="Times New Roman" w:hAnsi="Times New Roman" w:cs="Times New Roman"/>
          <w:color w:val="0000FF"/>
          <w:sz w:val="28"/>
          <w:szCs w:val="28"/>
          <w:u w:val="single"/>
          <w:lang w:val="ru-RU" w:eastAsia="ru-RU"/>
        </w:rPr>
      </w:r>
      <w:r w:rsidRPr="007F7635">
        <w:rPr>
          <w:rFonts w:ascii="Times New Roman" w:eastAsia="Times New Roman" w:hAnsi="Times New Roman" w:cs="Times New Roman"/>
          <w:color w:val="0000FF"/>
          <w:sz w:val="28"/>
          <w:szCs w:val="28"/>
          <w:u w:val="single"/>
          <w:lang w:val="ru-RU" w:eastAsia="ru-RU"/>
        </w:rPr>
        <w:fldChar w:fldCharType="separate"/>
      </w:r>
      <w:r w:rsidR="00F66DA7" w:rsidRPr="007F7635">
        <w:rPr>
          <w:rStyle w:val="aa"/>
          <w:rFonts w:ascii="Times New Roman" w:eastAsia="Times New Roman" w:hAnsi="Times New Roman" w:cs="Times New Roman"/>
          <w:sz w:val="28"/>
          <w:szCs w:val="28"/>
          <w:lang w:val="ru-RU" w:eastAsia="ru-RU"/>
        </w:rPr>
        <w:t>56</w:t>
      </w:r>
      <w:r w:rsidR="002D5EDF" w:rsidRPr="007F7635">
        <w:rPr>
          <w:rStyle w:val="aa"/>
          <w:rFonts w:ascii="Times New Roman" w:eastAsia="Times New Roman" w:hAnsi="Times New Roman" w:cs="Times New Roman"/>
          <w:sz w:val="28"/>
          <w:szCs w:val="28"/>
          <w:lang w:val="ru-RU" w:eastAsia="ru-RU"/>
        </w:rPr>
        <w:t>. ФРАГМЕНТЫ ХАРТИИ ООП (принято в 1964 году, пересмотрено в 1968 году)</w:t>
      </w:r>
    </w:p>
    <w:p w:rsidR="002D5EDF" w:rsidRPr="007F7635" w:rsidRDefault="007827CF" w:rsidP="002D5EDF">
      <w:pPr>
        <w:spacing w:after="0" w:line="240" w:lineRule="auto"/>
        <w:rPr>
          <w:rStyle w:val="aa"/>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end"/>
      </w:r>
      <w:r w:rsidRPr="007F7635">
        <w:rPr>
          <w:rFonts w:ascii="Times New Roman" w:eastAsia="Times New Roman" w:hAnsi="Times New Roman" w:cs="Times New Roman"/>
          <w:color w:val="0000FF"/>
          <w:sz w:val="28"/>
          <w:szCs w:val="28"/>
          <w:u w:val="single"/>
          <w:lang w:val="ru-RU" w:eastAsia="ru-RU"/>
        </w:rPr>
        <w:fldChar w:fldCharType="begin"/>
      </w:r>
      <w:r w:rsidRPr="007F7635">
        <w:rPr>
          <w:rFonts w:ascii="Times New Roman" w:eastAsia="Times New Roman" w:hAnsi="Times New Roman" w:cs="Times New Roman"/>
          <w:color w:val="0000FF"/>
          <w:sz w:val="28"/>
          <w:szCs w:val="28"/>
          <w:u w:val="single"/>
          <w:lang w:val="ru-RU" w:eastAsia="ru-RU"/>
        </w:rPr>
        <w:instrText xml:space="preserve"> HYPERLINK  \l "Trest57" </w:instrText>
      </w:r>
      <w:r w:rsidRPr="007F7635">
        <w:rPr>
          <w:rFonts w:ascii="Times New Roman" w:eastAsia="Times New Roman" w:hAnsi="Times New Roman" w:cs="Times New Roman"/>
          <w:color w:val="0000FF"/>
          <w:sz w:val="28"/>
          <w:szCs w:val="28"/>
          <w:u w:val="single"/>
          <w:lang w:val="ru-RU" w:eastAsia="ru-RU"/>
        </w:rPr>
      </w:r>
      <w:r w:rsidRPr="007F7635">
        <w:rPr>
          <w:rFonts w:ascii="Times New Roman" w:eastAsia="Times New Roman" w:hAnsi="Times New Roman" w:cs="Times New Roman"/>
          <w:color w:val="0000FF"/>
          <w:sz w:val="28"/>
          <w:szCs w:val="28"/>
          <w:u w:val="single"/>
          <w:lang w:val="ru-RU" w:eastAsia="ru-RU"/>
        </w:rPr>
        <w:fldChar w:fldCharType="separate"/>
      </w:r>
      <w:r w:rsidR="00F66DA7" w:rsidRPr="007F7635">
        <w:rPr>
          <w:rStyle w:val="aa"/>
          <w:rFonts w:ascii="Times New Roman" w:eastAsia="Times New Roman" w:hAnsi="Times New Roman" w:cs="Times New Roman"/>
          <w:sz w:val="28"/>
          <w:szCs w:val="28"/>
          <w:lang w:val="ru-RU" w:eastAsia="ru-RU"/>
        </w:rPr>
        <w:t xml:space="preserve">57. </w:t>
      </w:r>
      <w:r w:rsidR="002D5EDF" w:rsidRPr="007F7635">
        <w:rPr>
          <w:rStyle w:val="aa"/>
          <w:rFonts w:ascii="Times New Roman" w:eastAsia="Times New Roman" w:hAnsi="Times New Roman" w:cs="Times New Roman"/>
          <w:sz w:val="28"/>
          <w:szCs w:val="28"/>
          <w:lang w:val="ru-RU" w:eastAsia="ru-RU"/>
        </w:rPr>
        <w:t>Краткий список использованной литературы</w:t>
      </w:r>
    </w:p>
    <w:p w:rsidR="002D5EDF" w:rsidRPr="007F7635" w:rsidRDefault="007827CF" w:rsidP="002D5EDF">
      <w:pPr>
        <w:spacing w:after="0" w:line="240" w:lineRule="auto"/>
        <w:rPr>
          <w:rFonts w:ascii="Times New Roman" w:eastAsia="Times New Roman" w:hAnsi="Times New Roman" w:cs="Times New Roman"/>
          <w:sz w:val="28"/>
          <w:szCs w:val="28"/>
          <w:lang w:val="ru-RU" w:eastAsia="ru-RU"/>
        </w:rPr>
      </w:pPr>
      <w:r w:rsidRPr="007F7635">
        <w:rPr>
          <w:rFonts w:ascii="Times New Roman" w:eastAsia="Times New Roman" w:hAnsi="Times New Roman" w:cs="Times New Roman"/>
          <w:color w:val="0000FF"/>
          <w:sz w:val="28"/>
          <w:szCs w:val="28"/>
          <w:u w:val="single"/>
          <w:lang w:val="ru-RU" w:eastAsia="ru-RU"/>
        </w:rPr>
        <w:fldChar w:fldCharType="end"/>
      </w:r>
      <w:r w:rsidR="00F66DA7" w:rsidRPr="007F7635">
        <w:rPr>
          <w:rFonts w:ascii="Times New Roman" w:eastAsia="Times New Roman" w:hAnsi="Times New Roman" w:cs="Times New Roman"/>
          <w:color w:val="0000FF"/>
          <w:sz w:val="28"/>
          <w:szCs w:val="28"/>
          <w:u w:val="single"/>
          <w:lang w:val="ru-RU" w:eastAsia="ru-RU"/>
        </w:rPr>
        <w:t xml:space="preserve">58. </w:t>
      </w:r>
      <w:hyperlink w:anchor="tocref61" w:history="1">
        <w:r w:rsidR="002D5EDF" w:rsidRPr="007F7635">
          <w:rPr>
            <w:rFonts w:ascii="Times New Roman" w:eastAsia="Times New Roman" w:hAnsi="Times New Roman" w:cs="Times New Roman"/>
            <w:color w:val="0000FF"/>
            <w:sz w:val="28"/>
            <w:szCs w:val="28"/>
            <w:u w:val="single"/>
            <w:lang w:val="ru-RU" w:eastAsia="ru-RU"/>
          </w:rPr>
          <w:t>Об авторе</w:t>
        </w:r>
      </w:hyperlink>
    </w:p>
    <w:p w:rsidR="007F7635" w:rsidRDefault="007F7635" w:rsidP="002E613D">
      <w:pPr>
        <w:spacing w:before="100" w:beforeAutospacing="1" w:after="100" w:afterAutospacing="1" w:line="240" w:lineRule="auto"/>
        <w:jc w:val="center"/>
        <w:rPr>
          <w:rFonts w:ascii="Times New Roman" w:eastAsia="Times New Roman" w:hAnsi="Times New Roman" w:cs="Times New Roman"/>
          <w:b/>
          <w:bCs/>
          <w:sz w:val="32"/>
          <w:szCs w:val="32"/>
          <w:lang w:val="ru-RU" w:eastAsia="ru-RU"/>
        </w:rPr>
      </w:pPr>
    </w:p>
    <w:p w:rsidR="007F7635" w:rsidRDefault="007F7635" w:rsidP="002E613D">
      <w:pPr>
        <w:spacing w:before="100" w:beforeAutospacing="1" w:after="100" w:afterAutospacing="1" w:line="240" w:lineRule="auto"/>
        <w:jc w:val="center"/>
        <w:rPr>
          <w:rFonts w:ascii="Times New Roman" w:eastAsia="Times New Roman" w:hAnsi="Times New Roman" w:cs="Times New Roman"/>
          <w:b/>
          <w:bCs/>
          <w:sz w:val="32"/>
          <w:szCs w:val="32"/>
          <w:lang w:val="ru-RU" w:eastAsia="ru-RU"/>
        </w:rPr>
      </w:pPr>
    </w:p>
    <w:p w:rsidR="002D5EDF" w:rsidRPr="002E613D" w:rsidRDefault="002D5EDF" w:rsidP="002E613D">
      <w:pPr>
        <w:spacing w:before="100" w:beforeAutospacing="1" w:after="100" w:afterAutospacing="1" w:line="240" w:lineRule="auto"/>
        <w:jc w:val="center"/>
        <w:rPr>
          <w:rFonts w:ascii="Times New Roman" w:eastAsia="Times New Roman" w:hAnsi="Times New Roman" w:cs="Times New Roman"/>
          <w:b/>
          <w:bCs/>
          <w:sz w:val="32"/>
          <w:szCs w:val="32"/>
          <w:lang w:val="ru-RU" w:eastAsia="ru-RU"/>
        </w:rPr>
      </w:pPr>
      <w:r w:rsidRPr="002E613D">
        <w:rPr>
          <w:rFonts w:ascii="Times New Roman" w:eastAsia="Times New Roman" w:hAnsi="Times New Roman" w:cs="Times New Roman"/>
          <w:b/>
          <w:bCs/>
          <w:sz w:val="32"/>
          <w:szCs w:val="32"/>
          <w:lang w:val="ru-RU" w:eastAsia="ru-RU"/>
        </w:rPr>
        <w:t xml:space="preserve">Григорий </w:t>
      </w:r>
      <w:proofErr w:type="spellStart"/>
      <w:r w:rsidRPr="002E613D">
        <w:rPr>
          <w:rFonts w:ascii="Times New Roman" w:eastAsia="Times New Roman" w:hAnsi="Times New Roman" w:cs="Times New Roman"/>
          <w:b/>
          <w:bCs/>
          <w:sz w:val="32"/>
          <w:szCs w:val="32"/>
          <w:lang w:val="ru-RU" w:eastAsia="ru-RU"/>
        </w:rPr>
        <w:t>Трестман</w:t>
      </w:r>
      <w:proofErr w:type="spellEnd"/>
    </w:p>
    <w:p w:rsidR="002D5EDF" w:rsidRPr="007F7635" w:rsidRDefault="002D5EDF" w:rsidP="007F7635">
      <w:pPr>
        <w:spacing w:after="0" w:line="240" w:lineRule="auto"/>
        <w:rPr>
          <w:rFonts w:ascii="Times New Roman" w:eastAsia="Times New Roman" w:hAnsi="Times New Roman" w:cs="Times New Roman"/>
          <w:i/>
          <w:iCs/>
          <w:sz w:val="28"/>
          <w:szCs w:val="28"/>
          <w:lang w:val="ru-RU" w:eastAsia="ru-RU"/>
        </w:rPr>
      </w:pPr>
      <w:r w:rsidRPr="007F7635">
        <w:rPr>
          <w:rFonts w:ascii="Times New Roman" w:eastAsia="Times New Roman" w:hAnsi="Times New Roman" w:cs="Times New Roman"/>
          <w:i/>
          <w:iCs/>
          <w:sz w:val="28"/>
          <w:szCs w:val="28"/>
          <w:lang w:val="ru-RU" w:eastAsia="ru-RU"/>
        </w:rPr>
        <w:t xml:space="preserve">Большая история маленькой страны издание третье, </w:t>
      </w:r>
      <w:r w:rsidR="002E613D" w:rsidRPr="007F7635">
        <w:rPr>
          <w:rFonts w:ascii="Times New Roman" w:eastAsia="Times New Roman" w:hAnsi="Times New Roman" w:cs="Times New Roman"/>
          <w:i/>
          <w:iCs/>
          <w:sz w:val="28"/>
          <w:szCs w:val="28"/>
          <w:lang w:val="ru-RU" w:eastAsia="ru-RU"/>
        </w:rPr>
        <w:t>п</w:t>
      </w:r>
      <w:r w:rsidRPr="007F7635">
        <w:rPr>
          <w:rFonts w:ascii="Times New Roman" w:eastAsia="Times New Roman" w:hAnsi="Times New Roman" w:cs="Times New Roman"/>
          <w:i/>
          <w:iCs/>
          <w:sz w:val="28"/>
          <w:szCs w:val="28"/>
          <w:lang w:val="ru-RU" w:eastAsia="ru-RU"/>
        </w:rPr>
        <w:t>ереработанное и дополненное</w:t>
      </w:r>
    </w:p>
    <w:p w:rsidR="002D5EDF" w:rsidRPr="007F7635" w:rsidRDefault="002D5EDF" w:rsidP="007F7635">
      <w:pPr>
        <w:spacing w:after="0" w:line="240" w:lineRule="auto"/>
        <w:rPr>
          <w:rFonts w:ascii="Times New Roman" w:eastAsia="Times New Roman" w:hAnsi="Times New Roman" w:cs="Times New Roman"/>
          <w:i/>
          <w:iCs/>
          <w:sz w:val="28"/>
          <w:szCs w:val="28"/>
          <w:lang w:val="ru-RU" w:eastAsia="ru-RU"/>
        </w:rPr>
      </w:pPr>
      <w:r w:rsidRPr="007F7635">
        <w:rPr>
          <w:rFonts w:ascii="Times New Roman" w:eastAsia="Times New Roman" w:hAnsi="Times New Roman" w:cs="Times New Roman"/>
          <w:i/>
          <w:iCs/>
          <w:sz w:val="28"/>
          <w:szCs w:val="28"/>
          <w:lang w:val="ru-RU" w:eastAsia="ru-RU"/>
        </w:rPr>
        <w:t>В этой книге нет ничего, кроме правды.</w:t>
      </w:r>
    </w:p>
    <w:p w:rsidR="002D5EDF" w:rsidRPr="007F7635" w:rsidRDefault="002D5EDF" w:rsidP="007F7635">
      <w:pPr>
        <w:spacing w:after="0" w:line="240" w:lineRule="auto"/>
        <w:rPr>
          <w:rFonts w:ascii="Times New Roman" w:eastAsia="Times New Roman" w:hAnsi="Times New Roman" w:cs="Times New Roman"/>
          <w:i/>
          <w:iCs/>
          <w:sz w:val="28"/>
          <w:szCs w:val="28"/>
          <w:lang w:val="ru-RU" w:eastAsia="ru-RU"/>
        </w:rPr>
      </w:pPr>
      <w:r w:rsidRPr="007F7635">
        <w:rPr>
          <w:rFonts w:ascii="Times New Roman" w:eastAsia="Times New Roman" w:hAnsi="Times New Roman" w:cs="Times New Roman"/>
          <w:i/>
          <w:iCs/>
          <w:sz w:val="28"/>
          <w:szCs w:val="28"/>
          <w:lang w:val="ru-RU" w:eastAsia="ru-RU"/>
        </w:rPr>
        <w:t xml:space="preserve">Ничего </w:t>
      </w:r>
      <w:proofErr w:type="spellStart"/>
      <w:r w:rsidR="002E613D" w:rsidRPr="007F7635">
        <w:rPr>
          <w:rFonts w:ascii="Times New Roman" w:eastAsia="Times New Roman" w:hAnsi="Times New Roman" w:cs="Times New Roman"/>
          <w:i/>
          <w:iCs/>
          <w:sz w:val="28"/>
          <w:szCs w:val="28"/>
          <w:lang w:val="ru-RU" w:eastAsia="ru-RU"/>
        </w:rPr>
        <w:t>оголённее</w:t>
      </w:r>
      <w:proofErr w:type="spellEnd"/>
      <w:r w:rsidRPr="007F7635">
        <w:rPr>
          <w:rFonts w:ascii="Times New Roman" w:eastAsia="Times New Roman" w:hAnsi="Times New Roman" w:cs="Times New Roman"/>
          <w:i/>
          <w:iCs/>
          <w:sz w:val="28"/>
          <w:szCs w:val="28"/>
          <w:lang w:val="ru-RU" w:eastAsia="ru-RU"/>
        </w:rPr>
        <w:t xml:space="preserve"> е</w:t>
      </w:r>
      <w:r w:rsidR="002E613D" w:rsidRPr="007F7635">
        <w:rPr>
          <w:rFonts w:ascii="Times New Roman" w:eastAsia="Times New Roman" w:hAnsi="Times New Roman" w:cs="Times New Roman"/>
          <w:i/>
          <w:iCs/>
          <w:sz w:val="28"/>
          <w:szCs w:val="28"/>
          <w:lang w:val="ru-RU" w:eastAsia="ru-RU"/>
        </w:rPr>
        <w:t>ё</w:t>
      </w:r>
      <w:r w:rsidRPr="007F7635">
        <w:rPr>
          <w:rFonts w:ascii="Times New Roman" w:eastAsia="Times New Roman" w:hAnsi="Times New Roman" w:cs="Times New Roman"/>
          <w:i/>
          <w:iCs/>
          <w:sz w:val="28"/>
          <w:szCs w:val="28"/>
          <w:lang w:val="ru-RU" w:eastAsia="ru-RU"/>
        </w:rPr>
        <w:t>, больней е</w:t>
      </w:r>
      <w:r w:rsidR="002E613D" w:rsidRPr="007F7635">
        <w:rPr>
          <w:rFonts w:ascii="Times New Roman" w:eastAsia="Times New Roman" w:hAnsi="Times New Roman" w:cs="Times New Roman"/>
          <w:i/>
          <w:iCs/>
          <w:sz w:val="28"/>
          <w:szCs w:val="28"/>
          <w:lang w:val="ru-RU" w:eastAsia="ru-RU"/>
        </w:rPr>
        <w:t>ё</w:t>
      </w:r>
      <w:r w:rsidRPr="007F7635">
        <w:rPr>
          <w:rFonts w:ascii="Times New Roman" w:eastAsia="Times New Roman" w:hAnsi="Times New Roman" w:cs="Times New Roman"/>
          <w:i/>
          <w:iCs/>
          <w:sz w:val="28"/>
          <w:szCs w:val="28"/>
          <w:lang w:val="ru-RU" w:eastAsia="ru-RU"/>
        </w:rPr>
        <w:t>, горше е</w:t>
      </w:r>
      <w:r w:rsidR="002E613D" w:rsidRPr="007F7635">
        <w:rPr>
          <w:rFonts w:ascii="Times New Roman" w:eastAsia="Times New Roman" w:hAnsi="Times New Roman" w:cs="Times New Roman"/>
          <w:i/>
          <w:iCs/>
          <w:sz w:val="28"/>
          <w:szCs w:val="28"/>
          <w:lang w:val="ru-RU" w:eastAsia="ru-RU"/>
        </w:rPr>
        <w:t>ё</w:t>
      </w:r>
      <w:r w:rsidRPr="007F7635">
        <w:rPr>
          <w:rFonts w:ascii="Times New Roman" w:eastAsia="Times New Roman" w:hAnsi="Times New Roman" w:cs="Times New Roman"/>
          <w:i/>
          <w:iCs/>
          <w:sz w:val="28"/>
          <w:szCs w:val="28"/>
          <w:lang w:val="ru-RU" w:eastAsia="ru-RU"/>
        </w:rPr>
        <w:t>.</w:t>
      </w:r>
    </w:p>
    <w:p w:rsidR="002D5EDF" w:rsidRPr="007F7635" w:rsidRDefault="002D5EDF" w:rsidP="007F7635">
      <w:pPr>
        <w:spacing w:after="0" w:line="240" w:lineRule="auto"/>
        <w:rPr>
          <w:rFonts w:ascii="Times New Roman" w:eastAsia="Times New Roman" w:hAnsi="Times New Roman" w:cs="Times New Roman"/>
          <w:i/>
          <w:iCs/>
          <w:sz w:val="28"/>
          <w:szCs w:val="28"/>
          <w:lang w:val="ru-RU" w:eastAsia="ru-RU"/>
        </w:rPr>
      </w:pPr>
      <w:r w:rsidRPr="007F7635">
        <w:rPr>
          <w:rFonts w:ascii="Times New Roman" w:eastAsia="Times New Roman" w:hAnsi="Times New Roman" w:cs="Times New Roman"/>
          <w:i/>
          <w:iCs/>
          <w:sz w:val="28"/>
          <w:szCs w:val="28"/>
          <w:lang w:val="ru-RU" w:eastAsia="ru-RU"/>
        </w:rPr>
        <w:t>Ибо история еврейского народа пишется каждый день.</w:t>
      </w:r>
    </w:p>
    <w:p w:rsidR="002D5EDF" w:rsidRPr="007F7635" w:rsidRDefault="002D5EDF" w:rsidP="007F7635">
      <w:pPr>
        <w:spacing w:after="0" w:line="240" w:lineRule="auto"/>
        <w:rPr>
          <w:rFonts w:ascii="Times New Roman" w:eastAsia="Times New Roman" w:hAnsi="Times New Roman" w:cs="Times New Roman"/>
          <w:i/>
          <w:iCs/>
          <w:sz w:val="28"/>
          <w:szCs w:val="28"/>
          <w:lang w:val="ru-RU" w:eastAsia="ru-RU"/>
        </w:rPr>
      </w:pPr>
      <w:r w:rsidRPr="007F7635">
        <w:rPr>
          <w:rFonts w:ascii="Times New Roman" w:eastAsia="Times New Roman" w:hAnsi="Times New Roman" w:cs="Times New Roman"/>
          <w:i/>
          <w:iCs/>
          <w:sz w:val="28"/>
          <w:szCs w:val="28"/>
          <w:lang w:val="ru-RU" w:eastAsia="ru-RU"/>
        </w:rPr>
        <w:t>К нашей радости, ибо до сих пор пишется.</w:t>
      </w:r>
    </w:p>
    <w:p w:rsidR="002D5EDF" w:rsidRPr="007F7635" w:rsidRDefault="002D5EDF" w:rsidP="007F7635">
      <w:pPr>
        <w:spacing w:after="0" w:line="240" w:lineRule="auto"/>
        <w:rPr>
          <w:rFonts w:ascii="Times New Roman" w:eastAsia="Times New Roman" w:hAnsi="Times New Roman" w:cs="Times New Roman"/>
          <w:i/>
          <w:iCs/>
          <w:sz w:val="28"/>
          <w:szCs w:val="28"/>
          <w:lang w:val="ru-RU" w:eastAsia="ru-RU"/>
        </w:rPr>
      </w:pPr>
      <w:r w:rsidRPr="007F7635">
        <w:rPr>
          <w:rFonts w:ascii="Times New Roman" w:eastAsia="Times New Roman" w:hAnsi="Times New Roman" w:cs="Times New Roman"/>
          <w:i/>
          <w:iCs/>
          <w:sz w:val="28"/>
          <w:szCs w:val="28"/>
          <w:lang w:val="ru-RU" w:eastAsia="ru-RU"/>
        </w:rPr>
        <w:t>К нашему горю, ибо до сих пор пишется кровью.</w:t>
      </w:r>
    </w:p>
    <w:p w:rsidR="002D5EDF" w:rsidRPr="007F7635" w:rsidRDefault="002D5EDF" w:rsidP="002E613D">
      <w:pPr>
        <w:spacing w:before="100" w:beforeAutospacing="1" w:after="0" w:line="240" w:lineRule="auto"/>
        <w:rPr>
          <w:rFonts w:ascii="Times New Roman" w:eastAsia="Times New Roman" w:hAnsi="Times New Roman" w:cs="Times New Roman"/>
          <w:i/>
          <w:iCs/>
          <w:sz w:val="28"/>
          <w:szCs w:val="28"/>
          <w:lang w:val="ru-RU" w:eastAsia="ru-RU"/>
        </w:rPr>
      </w:pPr>
      <w:r w:rsidRPr="007F7635">
        <w:rPr>
          <w:rFonts w:ascii="Times New Roman" w:eastAsia="Times New Roman" w:hAnsi="Times New Roman" w:cs="Times New Roman"/>
          <w:i/>
          <w:iCs/>
          <w:sz w:val="28"/>
          <w:szCs w:val="28"/>
          <w:lang w:val="ru-RU" w:eastAsia="ru-RU"/>
        </w:rPr>
        <w:t>Сегодня как никогда важно знать правду об арабо-израильском конфликте и его корнях. Международная общественность, не вникая в суть этого конфликта, абсолютно неверно трактует его первоосновы, ставит ложный диагноз, а потом удивляется, что никакие планы и решения не работают. Прежде всего, это касается Западной Европы, где считают, что поводом для конфронтации является «оккупация», поселения и поселенцы. Поэтому все попытки разрешить в этом ключе проблему ни к чему не приводят.</w:t>
      </w:r>
    </w:p>
    <w:p w:rsidR="002D5EDF" w:rsidRPr="007F7635" w:rsidRDefault="002D5EDF" w:rsidP="002E613D">
      <w:pPr>
        <w:spacing w:before="100" w:beforeAutospacing="1" w:after="0" w:line="240" w:lineRule="auto"/>
        <w:rPr>
          <w:rFonts w:ascii="Times New Roman" w:eastAsia="Times New Roman" w:hAnsi="Times New Roman" w:cs="Times New Roman"/>
          <w:i/>
          <w:iCs/>
          <w:sz w:val="28"/>
          <w:szCs w:val="28"/>
          <w:lang w:val="ru-RU" w:eastAsia="ru-RU"/>
        </w:rPr>
      </w:pPr>
      <w:r w:rsidRPr="007F7635">
        <w:rPr>
          <w:rFonts w:ascii="Times New Roman" w:eastAsia="Times New Roman" w:hAnsi="Times New Roman" w:cs="Times New Roman"/>
          <w:i/>
          <w:iCs/>
          <w:sz w:val="28"/>
          <w:szCs w:val="28"/>
          <w:lang w:val="ru-RU" w:eastAsia="ru-RU"/>
        </w:rPr>
        <w:t xml:space="preserve">Уже достаточно давно подписаны «соглашения Осло». За эти годы террор со стороны арабов-палестинцев многократно усилился. Отгремела Вторая ливанская война на севере еврейского государства. Израиль отражал атаки боевиков террористической организации </w:t>
      </w:r>
      <w:proofErr w:type="spellStart"/>
      <w:r w:rsidRPr="007F7635">
        <w:rPr>
          <w:rFonts w:ascii="Times New Roman" w:eastAsia="Times New Roman" w:hAnsi="Times New Roman" w:cs="Times New Roman"/>
          <w:i/>
          <w:iCs/>
          <w:sz w:val="28"/>
          <w:szCs w:val="28"/>
          <w:lang w:val="ru-RU" w:eastAsia="ru-RU"/>
        </w:rPr>
        <w:t>Хизбалла</w:t>
      </w:r>
      <w:proofErr w:type="spellEnd"/>
      <w:r w:rsidRPr="007F7635">
        <w:rPr>
          <w:rFonts w:ascii="Times New Roman" w:eastAsia="Times New Roman" w:hAnsi="Times New Roman" w:cs="Times New Roman"/>
          <w:i/>
          <w:iCs/>
          <w:sz w:val="28"/>
          <w:szCs w:val="28"/>
          <w:lang w:val="ru-RU" w:eastAsia="ru-RU"/>
        </w:rPr>
        <w:t xml:space="preserve">, за которой стоят Иран и Сирия. Почему арабские страны снова и снова нападают на нашу страну? В чем подлинная, а не мнимая причина затяжного противостояния между евреями и арабами, между Израилем и палестинцами? На эти и многие другие вопросы отвечает книга Григория (Гершона) </w:t>
      </w:r>
      <w:proofErr w:type="spellStart"/>
      <w:r w:rsidRPr="007F7635">
        <w:rPr>
          <w:rFonts w:ascii="Times New Roman" w:eastAsia="Times New Roman" w:hAnsi="Times New Roman" w:cs="Times New Roman"/>
          <w:i/>
          <w:iCs/>
          <w:sz w:val="28"/>
          <w:szCs w:val="28"/>
          <w:lang w:val="ru-RU" w:eastAsia="ru-RU"/>
        </w:rPr>
        <w:t>Трестмана</w:t>
      </w:r>
      <w:proofErr w:type="spellEnd"/>
      <w:r w:rsidRPr="007F7635">
        <w:rPr>
          <w:rFonts w:ascii="Times New Roman" w:eastAsia="Times New Roman" w:hAnsi="Times New Roman" w:cs="Times New Roman"/>
          <w:i/>
          <w:iCs/>
          <w:sz w:val="28"/>
          <w:szCs w:val="28"/>
          <w:lang w:val="ru-RU" w:eastAsia="ru-RU"/>
        </w:rPr>
        <w:t>.</w:t>
      </w:r>
    </w:p>
    <w:p w:rsidR="002D5EDF" w:rsidRPr="002D5EDF" w:rsidRDefault="002D5EDF" w:rsidP="007F7635">
      <w:pPr>
        <w:spacing w:before="100" w:beforeAutospacing="1" w:after="0" w:line="240" w:lineRule="auto"/>
        <w:rPr>
          <w:rFonts w:ascii="Times New Roman" w:eastAsia="Times New Roman" w:hAnsi="Times New Roman" w:cs="Times New Roman"/>
          <w:i/>
          <w:iCs/>
          <w:sz w:val="32"/>
          <w:szCs w:val="32"/>
          <w:lang w:val="ru-RU" w:eastAsia="ru-RU"/>
        </w:rPr>
      </w:pPr>
      <w:r w:rsidRPr="007F7635">
        <w:rPr>
          <w:rFonts w:ascii="Times New Roman" w:eastAsia="Times New Roman" w:hAnsi="Times New Roman" w:cs="Times New Roman"/>
          <w:i/>
          <w:iCs/>
          <w:sz w:val="28"/>
          <w:szCs w:val="28"/>
          <w:lang w:val="ru-RU" w:eastAsia="ru-RU"/>
        </w:rPr>
        <w:t xml:space="preserve">Г. </w:t>
      </w:r>
      <w:proofErr w:type="spellStart"/>
      <w:r w:rsidRPr="007F7635">
        <w:rPr>
          <w:rFonts w:ascii="Times New Roman" w:eastAsia="Times New Roman" w:hAnsi="Times New Roman" w:cs="Times New Roman"/>
          <w:i/>
          <w:iCs/>
          <w:sz w:val="28"/>
          <w:szCs w:val="28"/>
          <w:lang w:val="ru-RU" w:eastAsia="ru-RU"/>
        </w:rPr>
        <w:t>Трестман</w:t>
      </w:r>
      <w:proofErr w:type="spellEnd"/>
      <w:r w:rsidRPr="007F7635">
        <w:rPr>
          <w:rFonts w:ascii="Times New Roman" w:eastAsia="Times New Roman" w:hAnsi="Times New Roman" w:cs="Times New Roman"/>
          <w:i/>
          <w:iCs/>
          <w:sz w:val="28"/>
          <w:szCs w:val="28"/>
          <w:lang w:val="ru-RU" w:eastAsia="ru-RU"/>
        </w:rPr>
        <w:t xml:space="preserve"> известен в Израиле и далеко за его пределами как поэт и эссеист. Впервые выступая в качестве историка-документалиста, он взялся за эту </w:t>
      </w:r>
      <w:proofErr w:type="spellStart"/>
      <w:r w:rsidRPr="007F7635">
        <w:rPr>
          <w:rFonts w:ascii="Times New Roman" w:eastAsia="Times New Roman" w:hAnsi="Times New Roman" w:cs="Times New Roman"/>
          <w:i/>
          <w:iCs/>
          <w:sz w:val="28"/>
          <w:szCs w:val="28"/>
          <w:lang w:val="ru-RU" w:eastAsia="ru-RU"/>
        </w:rPr>
        <w:t>нелегкую</w:t>
      </w:r>
      <w:proofErr w:type="spellEnd"/>
      <w:r w:rsidRPr="007F7635">
        <w:rPr>
          <w:rFonts w:ascii="Times New Roman" w:eastAsia="Times New Roman" w:hAnsi="Times New Roman" w:cs="Times New Roman"/>
          <w:i/>
          <w:iCs/>
          <w:sz w:val="28"/>
          <w:szCs w:val="28"/>
          <w:lang w:val="ru-RU" w:eastAsia="ru-RU"/>
        </w:rPr>
        <w:t xml:space="preserve"> работу, понимая, насколько она важна и нужна. Автор назвал свою книгу документальной и в предисловии пишет, что в ней нет ничего, кроме свидетельств, которые он </w:t>
      </w:r>
      <w:proofErr w:type="spellStart"/>
      <w:r w:rsidRPr="007F7635">
        <w:rPr>
          <w:rFonts w:ascii="Times New Roman" w:eastAsia="Times New Roman" w:hAnsi="Times New Roman" w:cs="Times New Roman"/>
          <w:i/>
          <w:iCs/>
          <w:sz w:val="28"/>
          <w:szCs w:val="28"/>
          <w:lang w:val="ru-RU" w:eastAsia="ru-RU"/>
        </w:rPr>
        <w:t>скрупулезно</w:t>
      </w:r>
      <w:proofErr w:type="spellEnd"/>
      <w:r w:rsidRPr="007F7635">
        <w:rPr>
          <w:rFonts w:ascii="Times New Roman" w:eastAsia="Times New Roman" w:hAnsi="Times New Roman" w:cs="Times New Roman"/>
          <w:i/>
          <w:iCs/>
          <w:sz w:val="28"/>
          <w:szCs w:val="28"/>
          <w:lang w:val="ru-RU" w:eastAsia="ru-RU"/>
        </w:rPr>
        <w:t xml:space="preserve"> отобрал, логически выстроил и представил читателю. Позволю себе не согласиться с ним. Книга увлекает, читается на одном дыхании. И это потому, что каждое слово в этой книге – правда. Ничего, кроме правды.</w:t>
      </w:r>
      <w:r w:rsidR="007F7635">
        <w:rPr>
          <w:rFonts w:ascii="Times New Roman" w:eastAsia="Times New Roman" w:hAnsi="Times New Roman" w:cs="Times New Roman"/>
          <w:i/>
          <w:iCs/>
          <w:sz w:val="32"/>
          <w:szCs w:val="32"/>
          <w:lang w:val="ru-RU" w:eastAsia="ru-RU"/>
        </w:rPr>
        <w:br/>
      </w:r>
      <w:r w:rsidR="007F7635">
        <w:rPr>
          <w:rFonts w:ascii="Times New Roman" w:eastAsia="Times New Roman" w:hAnsi="Times New Roman" w:cs="Times New Roman"/>
          <w:i/>
          <w:iCs/>
          <w:sz w:val="32"/>
          <w:szCs w:val="32"/>
          <w:lang w:val="ru-RU" w:eastAsia="ru-RU"/>
        </w:rPr>
        <w:br/>
      </w:r>
      <w:r w:rsidRPr="007F7635">
        <w:rPr>
          <w:rFonts w:ascii="Times New Roman" w:eastAsia="Times New Roman" w:hAnsi="Times New Roman" w:cs="Times New Roman"/>
          <w:sz w:val="32"/>
          <w:szCs w:val="32"/>
          <w:lang w:val="ru-RU" w:eastAsia="ru-RU"/>
        </w:rPr>
        <w:t>Авигдор Либерман,</w:t>
      </w:r>
      <w:r w:rsidRPr="007F7635">
        <w:rPr>
          <w:rFonts w:ascii="Times New Roman" w:eastAsia="Times New Roman" w:hAnsi="Times New Roman" w:cs="Times New Roman"/>
          <w:sz w:val="32"/>
          <w:szCs w:val="32"/>
          <w:lang w:val="ru-RU" w:eastAsia="ru-RU"/>
        </w:rPr>
        <w:br/>
        <w:t>вице-премьер, министр иностранных дел Государства Израиль</w:t>
      </w:r>
    </w:p>
    <w:p w:rsidR="007F7635" w:rsidRDefault="007F7635" w:rsidP="007F7635">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Pr>
          <w:rFonts w:ascii="Times New Roman" w:eastAsia="Times New Roman" w:hAnsi="Times New Roman" w:cs="Times New Roman"/>
          <w:sz w:val="32"/>
          <w:szCs w:val="32"/>
          <w:lang w:val="ru-RU" w:eastAsia="ru-RU"/>
        </w:rPr>
        <w:t>***</w:t>
      </w:r>
    </w:p>
    <w:p w:rsidR="002D5EDF" w:rsidRPr="004C0887" w:rsidRDefault="002D5EDF" w:rsidP="007F7635">
      <w:pPr>
        <w:spacing w:after="100" w:afterAutospacing="1"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Если бы лет сорок назад ныне легендарный российский юродивый Ким Хадеев (</w:t>
      </w:r>
      <w:proofErr w:type="spellStart"/>
      <w:r w:rsidRPr="004C0887">
        <w:rPr>
          <w:rFonts w:ascii="Times New Roman" w:eastAsia="Times New Roman" w:hAnsi="Times New Roman" w:cs="Times New Roman"/>
          <w:i/>
          <w:iCs/>
          <w:sz w:val="28"/>
          <w:szCs w:val="28"/>
          <w:lang w:val="ru-RU" w:eastAsia="ru-RU"/>
        </w:rPr>
        <w:t>благославенна</w:t>
      </w:r>
      <w:proofErr w:type="spellEnd"/>
      <w:r w:rsidRPr="004C0887">
        <w:rPr>
          <w:rFonts w:ascii="Times New Roman" w:eastAsia="Times New Roman" w:hAnsi="Times New Roman" w:cs="Times New Roman"/>
          <w:i/>
          <w:iCs/>
          <w:sz w:val="28"/>
          <w:szCs w:val="28"/>
          <w:lang w:val="ru-RU" w:eastAsia="ru-RU"/>
        </w:rPr>
        <w:t xml:space="preserve"> память его) не напророчил нашествие басурман на иудео-христианскую цивилизацию;</w:t>
      </w:r>
    </w:p>
    <w:p w:rsidR="002D5EDF" w:rsidRPr="004C0887" w:rsidRDefault="002D5EDF" w:rsidP="007F7635">
      <w:pPr>
        <w:spacing w:after="100" w:afterAutospacing="1"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 xml:space="preserve">если бы Авигдор </w:t>
      </w:r>
      <w:proofErr w:type="spellStart"/>
      <w:r w:rsidRPr="004C0887">
        <w:rPr>
          <w:rFonts w:ascii="Times New Roman" w:eastAsia="Times New Roman" w:hAnsi="Times New Roman" w:cs="Times New Roman"/>
          <w:i/>
          <w:iCs/>
          <w:sz w:val="28"/>
          <w:szCs w:val="28"/>
          <w:lang w:val="ru-RU" w:eastAsia="ru-RU"/>
        </w:rPr>
        <w:t>Либермани</w:t>
      </w:r>
      <w:proofErr w:type="spellEnd"/>
      <w:r w:rsidRPr="004C0887">
        <w:rPr>
          <w:rFonts w:ascii="Times New Roman" w:eastAsia="Times New Roman" w:hAnsi="Times New Roman" w:cs="Times New Roman"/>
          <w:i/>
          <w:iCs/>
          <w:sz w:val="28"/>
          <w:szCs w:val="28"/>
          <w:lang w:val="ru-RU" w:eastAsia="ru-RU"/>
        </w:rPr>
        <w:t xml:space="preserve"> и директор благотворительного фонда «Дор </w:t>
      </w:r>
      <w:proofErr w:type="spellStart"/>
      <w:r w:rsidRPr="004C0887">
        <w:rPr>
          <w:rFonts w:ascii="Times New Roman" w:eastAsia="Times New Roman" w:hAnsi="Times New Roman" w:cs="Times New Roman"/>
          <w:i/>
          <w:iCs/>
          <w:sz w:val="28"/>
          <w:szCs w:val="28"/>
          <w:lang w:val="ru-RU" w:eastAsia="ru-RU"/>
        </w:rPr>
        <w:t>ле</w:t>
      </w:r>
      <w:proofErr w:type="spellEnd"/>
      <w:r w:rsidRPr="004C0887">
        <w:rPr>
          <w:rFonts w:ascii="Times New Roman" w:eastAsia="Times New Roman" w:hAnsi="Times New Roman" w:cs="Times New Roman"/>
          <w:i/>
          <w:iCs/>
          <w:sz w:val="28"/>
          <w:szCs w:val="28"/>
          <w:lang w:val="ru-RU" w:eastAsia="ru-RU"/>
        </w:rPr>
        <w:t xml:space="preserve"> дор», редактор газеты «Еврейское местечко» Володя </w:t>
      </w:r>
      <w:proofErr w:type="spellStart"/>
      <w:r w:rsidRPr="004C0887">
        <w:rPr>
          <w:rFonts w:ascii="Times New Roman" w:eastAsia="Times New Roman" w:hAnsi="Times New Roman" w:cs="Times New Roman"/>
          <w:i/>
          <w:iCs/>
          <w:sz w:val="28"/>
          <w:szCs w:val="28"/>
          <w:lang w:val="ru-RU" w:eastAsia="ru-RU"/>
        </w:rPr>
        <w:t>Ягубец</w:t>
      </w:r>
      <w:proofErr w:type="spellEnd"/>
      <w:r w:rsidRPr="004C0887">
        <w:rPr>
          <w:rFonts w:ascii="Times New Roman" w:eastAsia="Times New Roman" w:hAnsi="Times New Roman" w:cs="Times New Roman"/>
          <w:i/>
          <w:iCs/>
          <w:sz w:val="28"/>
          <w:szCs w:val="28"/>
          <w:lang w:val="ru-RU" w:eastAsia="ru-RU"/>
        </w:rPr>
        <w:t xml:space="preserve"> (благословенна память его!) не «заразили» меня составлением </w:t>
      </w:r>
      <w:proofErr w:type="spellStart"/>
      <w:r w:rsidRPr="004C0887">
        <w:rPr>
          <w:rFonts w:ascii="Times New Roman" w:eastAsia="Times New Roman" w:hAnsi="Times New Roman" w:cs="Times New Roman"/>
          <w:i/>
          <w:iCs/>
          <w:sz w:val="28"/>
          <w:szCs w:val="28"/>
          <w:lang w:val="ru-RU" w:eastAsia="ru-RU"/>
        </w:rPr>
        <w:t>нижеприведенного</w:t>
      </w:r>
      <w:proofErr w:type="spellEnd"/>
      <w:r w:rsidRPr="004C0887">
        <w:rPr>
          <w:rFonts w:ascii="Times New Roman" w:eastAsia="Times New Roman" w:hAnsi="Times New Roman" w:cs="Times New Roman"/>
          <w:i/>
          <w:iCs/>
          <w:sz w:val="28"/>
          <w:szCs w:val="28"/>
          <w:lang w:val="ru-RU" w:eastAsia="ru-RU"/>
        </w:rPr>
        <w:t xml:space="preserve"> текста;</w:t>
      </w:r>
    </w:p>
    <w:p w:rsidR="002D5EDF" w:rsidRPr="004C0887" w:rsidRDefault="002D5EDF" w:rsidP="007F7635">
      <w:pPr>
        <w:spacing w:after="100" w:afterAutospacing="1"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если бы моя жена Милаша не проявила бесконечного терпения, любви, снисходительности и требовательности к моим занятиям;</w:t>
      </w:r>
    </w:p>
    <w:p w:rsidR="002D5EDF" w:rsidRPr="004C0887" w:rsidRDefault="002D5EDF" w:rsidP="007F7635">
      <w:pPr>
        <w:spacing w:after="100" w:afterAutospacing="1"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если бы израильский историк Ян Гальперин не наполнил данный текст историческим дыханием;</w:t>
      </w:r>
    </w:p>
    <w:p w:rsidR="002D5EDF" w:rsidRPr="004C0887" w:rsidRDefault="002D5EDF" w:rsidP="007F7635">
      <w:pPr>
        <w:spacing w:after="100" w:afterAutospacing="1"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 xml:space="preserve">если бы раввин </w:t>
      </w:r>
      <w:proofErr w:type="spellStart"/>
      <w:r w:rsidRPr="004C0887">
        <w:rPr>
          <w:rFonts w:ascii="Times New Roman" w:eastAsia="Times New Roman" w:hAnsi="Times New Roman" w:cs="Times New Roman"/>
          <w:i/>
          <w:iCs/>
          <w:sz w:val="28"/>
          <w:szCs w:val="28"/>
          <w:lang w:val="ru-RU" w:eastAsia="ru-RU"/>
        </w:rPr>
        <w:t>Шая</w:t>
      </w:r>
      <w:proofErr w:type="spellEnd"/>
      <w:r w:rsidRPr="004C0887">
        <w:rPr>
          <w:rFonts w:ascii="Times New Roman" w:eastAsia="Times New Roman" w:hAnsi="Times New Roman" w:cs="Times New Roman"/>
          <w:i/>
          <w:iCs/>
          <w:sz w:val="28"/>
          <w:szCs w:val="28"/>
          <w:lang w:val="ru-RU" w:eastAsia="ru-RU"/>
        </w:rPr>
        <w:t xml:space="preserve"> </w:t>
      </w:r>
      <w:proofErr w:type="spellStart"/>
      <w:r w:rsidRPr="004C0887">
        <w:rPr>
          <w:rFonts w:ascii="Times New Roman" w:eastAsia="Times New Roman" w:hAnsi="Times New Roman" w:cs="Times New Roman"/>
          <w:i/>
          <w:iCs/>
          <w:sz w:val="28"/>
          <w:szCs w:val="28"/>
          <w:lang w:val="ru-RU" w:eastAsia="ru-RU"/>
        </w:rPr>
        <w:t>Гиссер</w:t>
      </w:r>
      <w:proofErr w:type="spellEnd"/>
      <w:r w:rsidRPr="004C0887">
        <w:rPr>
          <w:rFonts w:ascii="Times New Roman" w:eastAsia="Times New Roman" w:hAnsi="Times New Roman" w:cs="Times New Roman"/>
          <w:i/>
          <w:iCs/>
          <w:sz w:val="28"/>
          <w:szCs w:val="28"/>
          <w:lang w:val="ru-RU" w:eastAsia="ru-RU"/>
        </w:rPr>
        <w:t xml:space="preserve"> не взял на себя добровольной заботы снабжать меня необходимой литературой и работать над ошибками, допущенными и мной, и используемыми мною источниками;</w:t>
      </w:r>
    </w:p>
    <w:p w:rsidR="002D5EDF" w:rsidRPr="004C0887" w:rsidRDefault="002D5EDF" w:rsidP="007F7635">
      <w:pPr>
        <w:spacing w:after="100" w:afterAutospacing="1"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 xml:space="preserve">если бы Валик Житков и его жена Анюта </w:t>
      </w:r>
      <w:proofErr w:type="spellStart"/>
      <w:r w:rsidRPr="004C0887">
        <w:rPr>
          <w:rFonts w:ascii="Times New Roman" w:eastAsia="Times New Roman" w:hAnsi="Times New Roman" w:cs="Times New Roman"/>
          <w:i/>
          <w:iCs/>
          <w:sz w:val="28"/>
          <w:szCs w:val="28"/>
          <w:lang w:val="ru-RU" w:eastAsia="ru-RU"/>
        </w:rPr>
        <w:t>Годнева</w:t>
      </w:r>
      <w:proofErr w:type="spellEnd"/>
      <w:r w:rsidRPr="004C0887">
        <w:rPr>
          <w:rFonts w:ascii="Times New Roman" w:eastAsia="Times New Roman" w:hAnsi="Times New Roman" w:cs="Times New Roman"/>
          <w:i/>
          <w:iCs/>
          <w:sz w:val="28"/>
          <w:szCs w:val="28"/>
          <w:lang w:val="ru-RU" w:eastAsia="ru-RU"/>
        </w:rPr>
        <w:t xml:space="preserve"> не помогали мне подбором фактов и своим неослабевающим интересом к этой работе;</w:t>
      </w:r>
    </w:p>
    <w:p w:rsidR="002D5EDF" w:rsidRPr="004C0887" w:rsidRDefault="002D5EDF" w:rsidP="007F7635">
      <w:pPr>
        <w:spacing w:after="100" w:afterAutospacing="1"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если бы московский профессор Сергей Политыко не взял на себя труд редактора;</w:t>
      </w:r>
    </w:p>
    <w:p w:rsidR="002D5EDF" w:rsidRPr="004C0887" w:rsidRDefault="002D5EDF" w:rsidP="007F7635">
      <w:pPr>
        <w:spacing w:after="100" w:afterAutospacing="1"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если бы этот текст уже не был написан десятками и десятками других авторов;</w:t>
      </w:r>
    </w:p>
    <w:p w:rsidR="002D5EDF" w:rsidRPr="004C0887" w:rsidRDefault="002D5EDF" w:rsidP="007F7635">
      <w:pPr>
        <w:spacing w:after="100" w:afterAutospacing="1"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если бы я не собрал у них уже выстраданные ими истины;</w:t>
      </w:r>
    </w:p>
    <w:p w:rsidR="002D5EDF" w:rsidRPr="004C0887" w:rsidRDefault="002D5EDF" w:rsidP="007F7635">
      <w:pPr>
        <w:spacing w:after="100" w:afterAutospacing="1"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если бы Соня Васильева не помогла мне поставить точку в этой бесконечной работе;</w:t>
      </w:r>
    </w:p>
    <w:p w:rsidR="002D5EDF" w:rsidRPr="004C0887" w:rsidRDefault="002D5EDF" w:rsidP="007F7635">
      <w:pPr>
        <w:spacing w:after="100" w:afterAutospacing="1"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если бы при всех «если» Всевышний не усадил меня за письменный стол</w:t>
      </w:r>
    </w:p>
    <w:p w:rsidR="002D5EDF" w:rsidRPr="004C0887" w:rsidRDefault="002D5EDF" w:rsidP="007F7635">
      <w:pPr>
        <w:spacing w:after="0"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эта книжка никогда бы не сложилась.</w:t>
      </w:r>
    </w:p>
    <w:p w:rsidR="002D5EDF" w:rsidRPr="004C0887" w:rsidRDefault="002D5EDF" w:rsidP="007F7635">
      <w:pPr>
        <w:spacing w:after="0" w:line="240" w:lineRule="auto"/>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Великое спасибо каждому из них!</w:t>
      </w:r>
    </w:p>
    <w:p w:rsidR="007F7635" w:rsidRPr="004C0887" w:rsidRDefault="002D5EDF" w:rsidP="007F7635">
      <w:pPr>
        <w:spacing w:after="0" w:line="240" w:lineRule="auto"/>
        <w:jc w:val="right"/>
        <w:rPr>
          <w:rFonts w:ascii="Times New Roman" w:eastAsia="Times New Roman" w:hAnsi="Times New Roman" w:cs="Times New Roman"/>
          <w:i/>
          <w:iCs/>
          <w:sz w:val="28"/>
          <w:szCs w:val="28"/>
          <w:lang w:val="ru-RU" w:eastAsia="ru-RU"/>
        </w:rPr>
      </w:pPr>
      <w:r w:rsidRPr="004C0887">
        <w:rPr>
          <w:rFonts w:ascii="Times New Roman" w:eastAsia="Times New Roman" w:hAnsi="Times New Roman" w:cs="Times New Roman"/>
          <w:i/>
          <w:iCs/>
          <w:sz w:val="28"/>
          <w:szCs w:val="28"/>
          <w:lang w:val="ru-RU" w:eastAsia="ru-RU"/>
        </w:rPr>
        <w:t xml:space="preserve">Григорий (Гершон) </w:t>
      </w:r>
      <w:proofErr w:type="spellStart"/>
      <w:r w:rsidRPr="004C0887">
        <w:rPr>
          <w:rFonts w:ascii="Times New Roman" w:eastAsia="Times New Roman" w:hAnsi="Times New Roman" w:cs="Times New Roman"/>
          <w:i/>
          <w:iCs/>
          <w:sz w:val="28"/>
          <w:szCs w:val="28"/>
          <w:lang w:val="ru-RU" w:eastAsia="ru-RU"/>
        </w:rPr>
        <w:t>Трестман</w:t>
      </w:r>
      <w:proofErr w:type="spellEnd"/>
    </w:p>
    <w:p w:rsidR="002D5EDF" w:rsidRPr="007F7635" w:rsidRDefault="007F7635" w:rsidP="007F7635">
      <w:pPr>
        <w:spacing w:after="0" w:line="240" w:lineRule="auto"/>
        <w:jc w:val="center"/>
        <w:rPr>
          <w:rFonts w:ascii="Times New Roman" w:eastAsia="Times New Roman" w:hAnsi="Times New Roman" w:cs="Times New Roman"/>
          <w:i/>
          <w:iCs/>
          <w:sz w:val="32"/>
          <w:szCs w:val="32"/>
          <w:lang w:val="ru-RU" w:eastAsia="ru-RU"/>
        </w:rPr>
      </w:pPr>
      <w:r>
        <w:rPr>
          <w:rFonts w:ascii="Times New Roman" w:eastAsia="Times New Roman" w:hAnsi="Times New Roman" w:cs="Times New Roman"/>
          <w:i/>
          <w:iCs/>
          <w:sz w:val="32"/>
          <w:szCs w:val="32"/>
          <w:lang w:val="ru-RU" w:eastAsia="ru-RU"/>
        </w:rPr>
        <w:t>***</w:t>
      </w:r>
    </w:p>
    <w:p w:rsidR="007F7635" w:rsidRPr="002D5EDF" w:rsidRDefault="007F7635" w:rsidP="007F7635">
      <w:pPr>
        <w:spacing w:after="0" w:line="240" w:lineRule="auto"/>
        <w:rPr>
          <w:rFonts w:ascii="Times New Roman" w:eastAsia="Times New Roman" w:hAnsi="Times New Roman" w:cs="Times New Roman"/>
          <w:sz w:val="32"/>
          <w:szCs w:val="32"/>
          <w:lang w:val="ru-RU" w:eastAsia="ru-RU"/>
        </w:rPr>
      </w:pP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5184250" cy="284260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7017" cy="2855087"/>
                    </a:xfrm>
                    <a:prstGeom prst="rect">
                      <a:avLst/>
                    </a:prstGeom>
                    <a:noFill/>
                    <a:ln>
                      <a:noFill/>
                    </a:ln>
                  </pic:spPr>
                </pic:pic>
              </a:graphicData>
            </a:graphic>
          </wp:inline>
        </w:drawing>
      </w:r>
    </w:p>
    <w:p w:rsidR="00491FA1" w:rsidRDefault="00491FA1" w:rsidP="00491FA1">
      <w:pPr>
        <w:spacing w:after="0" w:line="240" w:lineRule="auto"/>
        <w:rPr>
          <w:rFonts w:ascii="Times New Roman" w:eastAsia="Times New Roman" w:hAnsi="Times New Roman" w:cs="Times New Roman"/>
          <w:sz w:val="32"/>
          <w:szCs w:val="32"/>
          <w:lang w:val="ru-RU" w:eastAsia="ru-RU"/>
        </w:rPr>
      </w:pPr>
    </w:p>
    <w:p w:rsidR="002D5EDF" w:rsidRPr="002D5EDF" w:rsidRDefault="002D5EDF" w:rsidP="00491FA1">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«КАРТА ДОВЛАТОВА»</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Раздобыл карту Ближнего Востока…</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Я взглянул и ужаснулся.</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Микроскопическая синяя точка.</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Слово «Израиль» не умещается.</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Конец – на территории Иордании, начало в Египте.</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А кругом внушительные красные пятна…</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Есть такая расплывчатая юридическая формулировка —</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предел необходимой самообороны.</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Где лежит этот злополучный предел?</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Нужно ли дожидаться пока тебя изувечит шайка бандитов?</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Или стоит заранее лягнуть одного ногой в мошонку?</w:t>
      </w:r>
    </w:p>
    <w:p w:rsidR="00866375" w:rsidRPr="002C5FB1" w:rsidRDefault="00866375" w:rsidP="00491FA1">
      <w:pPr>
        <w:spacing w:after="0" w:line="240" w:lineRule="auto"/>
        <w:rPr>
          <w:rFonts w:ascii="Times New Roman" w:eastAsia="Times New Roman" w:hAnsi="Times New Roman" w:cs="Times New Roman"/>
          <w:sz w:val="28"/>
          <w:szCs w:val="28"/>
          <w:lang w:val="ru-RU" w:eastAsia="ru-RU"/>
        </w:rPr>
      </w:pP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Казалось бы, так просто.</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Тем не менее, прогрессивное человечество</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с дурацким единодушием осуждает Израиль.</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Прогрессивное человечество требует от Израиля</w:t>
      </w:r>
    </w:p>
    <w:p w:rsidR="002D5EDF" w:rsidRPr="002C5FB1" w:rsidRDefault="002D5EDF" w:rsidP="00491FA1">
      <w:pPr>
        <w:spacing w:after="0" w:line="240" w:lineRule="auto"/>
        <w:rPr>
          <w:rFonts w:ascii="Times New Roman" w:eastAsia="Times New Roman" w:hAnsi="Times New Roman" w:cs="Times New Roman"/>
          <w:sz w:val="28"/>
          <w:szCs w:val="28"/>
          <w:lang w:val="ru-RU" w:eastAsia="ru-RU"/>
        </w:rPr>
      </w:pPr>
      <w:r w:rsidRPr="002C5FB1">
        <w:rPr>
          <w:rFonts w:ascii="Times New Roman" w:eastAsia="Times New Roman" w:hAnsi="Times New Roman" w:cs="Times New Roman"/>
          <w:sz w:val="28"/>
          <w:szCs w:val="28"/>
          <w:lang w:val="ru-RU" w:eastAsia="ru-RU"/>
        </w:rPr>
        <w:t>благородного самоубийства.</w:t>
      </w:r>
    </w:p>
    <w:p w:rsidR="002D5EDF" w:rsidRDefault="002D5EDF" w:rsidP="00491FA1">
      <w:pPr>
        <w:spacing w:after="0" w:line="240" w:lineRule="auto"/>
        <w:rPr>
          <w:rFonts w:ascii="Times New Roman" w:eastAsia="Times New Roman" w:hAnsi="Times New Roman" w:cs="Times New Roman"/>
          <w:i/>
          <w:iCs/>
          <w:sz w:val="32"/>
          <w:szCs w:val="32"/>
          <w:lang w:val="ru-RU" w:eastAsia="ru-RU"/>
        </w:rPr>
      </w:pPr>
      <w:r w:rsidRPr="00491FA1">
        <w:rPr>
          <w:rFonts w:ascii="Times New Roman" w:eastAsia="Times New Roman" w:hAnsi="Times New Roman" w:cs="Times New Roman"/>
          <w:i/>
          <w:iCs/>
          <w:sz w:val="32"/>
          <w:szCs w:val="32"/>
          <w:lang w:val="ru-RU" w:eastAsia="ru-RU"/>
        </w:rPr>
        <w:t>Сергей Довлатов</w:t>
      </w:r>
    </w:p>
    <w:p w:rsidR="00491FA1" w:rsidRDefault="00491FA1" w:rsidP="00491FA1">
      <w:pPr>
        <w:spacing w:after="0" w:line="240" w:lineRule="auto"/>
        <w:jc w:val="center"/>
        <w:rPr>
          <w:rFonts w:ascii="Times New Roman" w:eastAsia="Times New Roman" w:hAnsi="Times New Roman" w:cs="Times New Roman"/>
          <w:i/>
          <w:iCs/>
          <w:sz w:val="32"/>
          <w:szCs w:val="32"/>
          <w:lang w:val="ru-RU" w:eastAsia="ru-RU"/>
        </w:rPr>
      </w:pPr>
      <w:r>
        <w:rPr>
          <w:rFonts w:ascii="Times New Roman" w:eastAsia="Times New Roman" w:hAnsi="Times New Roman" w:cs="Times New Roman"/>
          <w:i/>
          <w:iCs/>
          <w:sz w:val="32"/>
          <w:szCs w:val="32"/>
          <w:lang w:val="ru-RU" w:eastAsia="ru-RU"/>
        </w:rPr>
        <w:t>***</w:t>
      </w:r>
    </w:p>
    <w:p w:rsidR="004C0887" w:rsidRDefault="004C0887" w:rsidP="00491FA1">
      <w:pPr>
        <w:spacing w:after="0" w:line="240" w:lineRule="auto"/>
        <w:jc w:val="center"/>
        <w:rPr>
          <w:rFonts w:ascii="Times New Roman" w:eastAsia="Times New Roman" w:hAnsi="Times New Roman" w:cs="Times New Roman"/>
          <w:i/>
          <w:iCs/>
          <w:sz w:val="32"/>
          <w:szCs w:val="32"/>
          <w:lang w:val="ru-RU" w:eastAsia="ru-RU"/>
        </w:rPr>
      </w:pPr>
    </w:p>
    <w:p w:rsidR="004C0887" w:rsidRDefault="004C0887" w:rsidP="00491FA1">
      <w:pPr>
        <w:spacing w:after="0" w:line="240" w:lineRule="auto"/>
        <w:jc w:val="center"/>
        <w:rPr>
          <w:rFonts w:ascii="Times New Roman" w:eastAsia="Times New Roman" w:hAnsi="Times New Roman" w:cs="Times New Roman"/>
          <w:i/>
          <w:iCs/>
          <w:sz w:val="32"/>
          <w:szCs w:val="32"/>
          <w:lang w:val="ru-RU" w:eastAsia="ru-RU"/>
        </w:rPr>
      </w:pPr>
    </w:p>
    <w:p w:rsidR="004C0887" w:rsidRPr="00491FA1" w:rsidRDefault="004C0887" w:rsidP="00491FA1">
      <w:pPr>
        <w:spacing w:after="0" w:line="240" w:lineRule="auto"/>
        <w:jc w:val="center"/>
        <w:rPr>
          <w:rFonts w:ascii="Times New Roman" w:eastAsia="Times New Roman" w:hAnsi="Times New Roman" w:cs="Times New Roman"/>
          <w:i/>
          <w:iCs/>
          <w:sz w:val="32"/>
          <w:szCs w:val="32"/>
          <w:lang w:val="ru-RU" w:eastAsia="ru-RU"/>
        </w:rPr>
      </w:pPr>
    </w:p>
    <w:p w:rsidR="002D5EDF" w:rsidRPr="002D5EDF" w:rsidRDefault="002D5EDF" w:rsidP="002C5FB1">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ВМЕСТО ПРЕДИСЛОВИЯ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наше время миллионы людей в святой простоте уверены, что видят, как покончить с проблемой Ближнего Востока, и, не задумываясь, вслед за популярной политической демагогией выдадут рецепт разрешения арабо-израильского конфликта: отдать оккупированные территории в обмен на мир. И при этом почти никто не знает ни историю этого конфликта, ни откуда взялись эти «оккупированные территории», ни то, куда могут завести подобного рода рецепты.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Попробуйте спросить у случайных прохожих: с чего все там у них началось? И что, собственно, происходит?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Уверяю вас: из ста опрошенных вряд ли найдутся двое, которые сказали бы нечто вразумительное.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Я хочу познакомить людей с частью истории, которая касается этой тяжбы.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не автор этих страниц. Я их собиратель. Я их собирал и продолжаю собирать. Честная история зависит от автора меньше, чем автор от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 он в качестве летописца может заниматься только осторожным плагиатом, чтобы не повредить и без того </w:t>
      </w:r>
      <w:proofErr w:type="spellStart"/>
      <w:r w:rsidRPr="002D5EDF">
        <w:rPr>
          <w:rFonts w:ascii="Times New Roman" w:eastAsia="Times New Roman" w:hAnsi="Times New Roman" w:cs="Times New Roman"/>
          <w:sz w:val="32"/>
          <w:szCs w:val="32"/>
          <w:lang w:val="ru-RU" w:eastAsia="ru-RU"/>
        </w:rPr>
        <w:t>искаженное</w:t>
      </w:r>
      <w:proofErr w:type="spellEnd"/>
      <w:r w:rsidRPr="002D5EDF">
        <w:rPr>
          <w:rFonts w:ascii="Times New Roman" w:eastAsia="Times New Roman" w:hAnsi="Times New Roman" w:cs="Times New Roman"/>
          <w:sz w:val="32"/>
          <w:szCs w:val="32"/>
          <w:lang w:val="ru-RU" w:eastAsia="ru-RU"/>
        </w:rPr>
        <w:t xml:space="preserve"> прошлое, не модифицировать историю, не подгонять ее под заранее выстроенные схемы. Я собирал эти страницы – иногда по фразам, иногда по главам, иногда (случается и такое везение) по целым книгам. Как говорил Шекспир: «У кого нахожу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 у того и беру».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старался не править тексты, чтобы не нарушать принципы историографического плагиата, не искажать голоса очевидцев. Я позволял себе лишь определить порядок вызова свидетелей и отбор их показаний. Но занятия историческими компиляциями подобны постройке корабля: обшивку следует накладывать тщательно, не то корабль потонет. Постоянно приходится влезать в чужие тексты и редактировать их на авторских правах. После этого нелегко определить: где цитата, где авторский текст… Да и читателю, наверное, груз ссылок, сносок и примечаний не добавит ровным </w:t>
      </w:r>
      <w:proofErr w:type="spellStart"/>
      <w:r w:rsidRPr="002D5EDF">
        <w:rPr>
          <w:rFonts w:ascii="Times New Roman" w:eastAsia="Times New Roman" w:hAnsi="Times New Roman" w:cs="Times New Roman"/>
          <w:sz w:val="32"/>
          <w:szCs w:val="32"/>
          <w:lang w:val="ru-RU" w:eastAsia="ru-RU"/>
        </w:rPr>
        <w:t>счетом</w:t>
      </w:r>
      <w:proofErr w:type="spellEnd"/>
      <w:r w:rsidRPr="002D5EDF">
        <w:rPr>
          <w:rFonts w:ascii="Times New Roman" w:eastAsia="Times New Roman" w:hAnsi="Times New Roman" w:cs="Times New Roman"/>
          <w:sz w:val="32"/>
          <w:szCs w:val="32"/>
          <w:lang w:val="ru-RU" w:eastAsia="ru-RU"/>
        </w:rPr>
        <w:t xml:space="preserve"> ничего. Тем не менее, я бы определил жанр этой книги как хрестоматию свидетельств.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конце книги </w:t>
      </w:r>
      <w:proofErr w:type="spellStart"/>
      <w:r w:rsidRPr="002D5EDF">
        <w:rPr>
          <w:rFonts w:ascii="Times New Roman" w:eastAsia="Times New Roman" w:hAnsi="Times New Roman" w:cs="Times New Roman"/>
          <w:sz w:val="32"/>
          <w:szCs w:val="32"/>
          <w:lang w:val="ru-RU" w:eastAsia="ru-RU"/>
        </w:rPr>
        <w:t>приведен</w:t>
      </w:r>
      <w:proofErr w:type="spellEnd"/>
      <w:r w:rsidRPr="002D5EDF">
        <w:rPr>
          <w:rFonts w:ascii="Times New Roman" w:eastAsia="Times New Roman" w:hAnsi="Times New Roman" w:cs="Times New Roman"/>
          <w:sz w:val="32"/>
          <w:szCs w:val="32"/>
          <w:lang w:val="ru-RU" w:eastAsia="ru-RU"/>
        </w:rPr>
        <w:t xml:space="preserve"> краткий список публикаций, к которым я прибегал в процессе работы. Мне казалось, что чем большее количество материала я смогу переработать и представить в виде фактов, мнений, оценок и выводов, тем объективнее будет картина, тем убедительнее станет то, чем мне хочется поделиться с читателем. Кроме того, я посчитал нужным сопроводить текст небольшим разделом «Персоналии», в котором приведены краткие, но, на мой взгляд, важные сведения о некоторых «действующих лицах» еврейской истории. Завершают же хрестоматию фрагменты документов, которые имеют отношение к нашей истории, – от декларации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до политического плана ООП – Организации освобождения Палестины.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Эта книга адресована русскоязычному читателю не только в Израиле, но и в России, и в Америке, и в Европе – везде, где волею судеб обосновались выходцы из СССР\СНГ.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 будучи профессиональным историком, я не знал, что когда «чужих» в рукописи собирается больше одного, то все остальные, включая и автора, становятся «лишними гостями».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чувствовал себя героем Борхеса – Пьером </w:t>
      </w:r>
      <w:proofErr w:type="spellStart"/>
      <w:r w:rsidRPr="002D5EDF">
        <w:rPr>
          <w:rFonts w:ascii="Times New Roman" w:eastAsia="Times New Roman" w:hAnsi="Times New Roman" w:cs="Times New Roman"/>
          <w:sz w:val="32"/>
          <w:szCs w:val="32"/>
          <w:lang w:val="ru-RU" w:eastAsia="ru-RU"/>
        </w:rPr>
        <w:t>Менаром</w:t>
      </w:r>
      <w:proofErr w:type="spellEnd"/>
      <w:r w:rsidRPr="002D5EDF">
        <w:rPr>
          <w:rFonts w:ascii="Times New Roman" w:eastAsia="Times New Roman" w:hAnsi="Times New Roman" w:cs="Times New Roman"/>
          <w:sz w:val="32"/>
          <w:szCs w:val="32"/>
          <w:lang w:val="ru-RU" w:eastAsia="ru-RU"/>
        </w:rPr>
        <w:t xml:space="preserve">, сидящим над рукописью собственного «Дон Кихота». И только к концу работы я понял, почему эта книга, сплошь построенная на заимствованиях чужих текстов, оказалась для меня такой личной, почему хору чужих голосов случилось исполнить мою песню. Дело в том, что они рассказывали мне именно мою судьбу, историю моей жизни, где я мог выбрать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будущее.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История – та река, в которую следует войти дважды: один раз – в историческое событие, и второй – в исторический текст.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Два ощущения правды должны совпасть в тебе.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Правды события. И правды текста. И когда ты увидишь, что между двумя правдами не хватает мостика, и когда убедишься в том, что этого мостика никто до тебя не построил, и когда </w:t>
      </w:r>
      <w:proofErr w:type="spellStart"/>
      <w:r w:rsidRPr="002D5EDF">
        <w:rPr>
          <w:rFonts w:ascii="Times New Roman" w:eastAsia="Times New Roman" w:hAnsi="Times New Roman" w:cs="Times New Roman"/>
          <w:sz w:val="32"/>
          <w:szCs w:val="32"/>
          <w:lang w:val="ru-RU" w:eastAsia="ru-RU"/>
        </w:rPr>
        <w:t>поймешь</w:t>
      </w:r>
      <w:proofErr w:type="spellEnd"/>
      <w:r w:rsidRPr="002D5EDF">
        <w:rPr>
          <w:rFonts w:ascii="Times New Roman" w:eastAsia="Times New Roman" w:hAnsi="Times New Roman" w:cs="Times New Roman"/>
          <w:sz w:val="32"/>
          <w:szCs w:val="32"/>
          <w:lang w:val="ru-RU" w:eastAsia="ru-RU"/>
        </w:rPr>
        <w:t>, что без него нельзя обойтись, – только тогда ты получишь право взять в руки перо.</w:t>
      </w:r>
    </w:p>
    <w:p w:rsidR="002D5EDF" w:rsidRPr="007A77F9" w:rsidRDefault="002D5EDF" w:rsidP="007A77F9">
      <w:pPr>
        <w:pStyle w:val="ad"/>
        <w:numPr>
          <w:ilvl w:val="0"/>
          <w:numId w:val="3"/>
        </w:num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4" w:name="Trest01"/>
      <w:r w:rsidRPr="007A77F9">
        <w:rPr>
          <w:rFonts w:ascii="Times New Roman" w:eastAsia="Times New Roman" w:hAnsi="Times New Roman" w:cs="Times New Roman"/>
          <w:sz w:val="32"/>
          <w:szCs w:val="32"/>
          <w:lang w:val="ru-RU" w:eastAsia="ru-RU"/>
        </w:rPr>
        <w:t>МАРК ТВЕН В ПАЛЕСТИНЕ</w:t>
      </w:r>
    </w:p>
    <w:bookmarkEnd w:id="4"/>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1869 г. Путешествовал по Святой Земле американец Сэмюэл </w:t>
      </w:r>
      <w:proofErr w:type="spellStart"/>
      <w:r w:rsidRPr="002D5EDF">
        <w:rPr>
          <w:rFonts w:ascii="Times New Roman" w:eastAsia="Times New Roman" w:hAnsi="Times New Roman" w:cs="Times New Roman"/>
          <w:sz w:val="32"/>
          <w:szCs w:val="32"/>
          <w:lang w:val="ru-RU" w:eastAsia="ru-RU"/>
        </w:rPr>
        <w:t>Ленгхорн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Клеменс</w:t>
      </w:r>
      <w:proofErr w:type="spellEnd"/>
      <w:r w:rsidRPr="002D5EDF">
        <w:rPr>
          <w:rFonts w:ascii="Times New Roman" w:eastAsia="Times New Roman" w:hAnsi="Times New Roman" w:cs="Times New Roman"/>
          <w:sz w:val="32"/>
          <w:szCs w:val="32"/>
          <w:lang w:val="ru-RU" w:eastAsia="ru-RU"/>
        </w:rPr>
        <w:t>. Ему еще лишь предстояло прославиться под псевдонимом Марк Твен, но, может быть, именно поэтому молодому литератору удалось фиксировать свои наблюдения без гнева и пристрастия.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Вот некоторые из его впечатлений. «Я себе представлял все в Палестине гораздо большим. Некоторые из моих представлений были просто дикими. Палестинский мир всегда оставлял у меня неясное впечатление такой же большой страны, как </w:t>
      </w:r>
      <w:proofErr w:type="spellStart"/>
      <w:r w:rsidRPr="002D5EDF">
        <w:rPr>
          <w:rFonts w:ascii="Times New Roman" w:eastAsia="Times New Roman" w:hAnsi="Times New Roman" w:cs="Times New Roman"/>
          <w:sz w:val="32"/>
          <w:szCs w:val="32"/>
          <w:lang w:val="ru-RU" w:eastAsia="ru-RU"/>
        </w:rPr>
        <w:t>Соединенные</w:t>
      </w:r>
      <w:proofErr w:type="spellEnd"/>
      <w:r w:rsidRPr="002D5EDF">
        <w:rPr>
          <w:rFonts w:ascii="Times New Roman" w:eastAsia="Times New Roman" w:hAnsi="Times New Roman" w:cs="Times New Roman"/>
          <w:sz w:val="32"/>
          <w:szCs w:val="32"/>
          <w:lang w:val="ru-RU" w:eastAsia="ru-RU"/>
        </w:rPr>
        <w:t xml:space="preserve"> Штаты… Мне кажется, причина была в том, что я не мог себе представить, чтобы у такой маленькой страны была такая огромная история».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Это говорил Марк Твен, прекрасный знаток Библии. Похоже, он был одним из последних, кто признавался в незнании и непонимании Страны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Представляю себе, как усталый и потный Марк Твен тащился по скудной земле Иудеи – и перед его глазами возникали видения еще не </w:t>
      </w:r>
      <w:proofErr w:type="spellStart"/>
      <w:r w:rsidRPr="002D5EDF">
        <w:rPr>
          <w:rFonts w:ascii="Times New Roman" w:eastAsia="Times New Roman" w:hAnsi="Times New Roman" w:cs="Times New Roman"/>
          <w:sz w:val="32"/>
          <w:szCs w:val="32"/>
          <w:lang w:val="ru-RU" w:eastAsia="ru-RU"/>
        </w:rPr>
        <w:t>разоренного</w:t>
      </w:r>
      <w:proofErr w:type="spellEnd"/>
      <w:r w:rsidRPr="002D5EDF">
        <w:rPr>
          <w:rFonts w:ascii="Times New Roman" w:eastAsia="Times New Roman" w:hAnsi="Times New Roman" w:cs="Times New Roman"/>
          <w:sz w:val="32"/>
          <w:szCs w:val="32"/>
          <w:lang w:val="ru-RU" w:eastAsia="ru-RU"/>
        </w:rPr>
        <w:t xml:space="preserve"> Иерусалима, процветающего </w:t>
      </w:r>
      <w:proofErr w:type="spellStart"/>
      <w:r w:rsidRPr="002D5EDF">
        <w:rPr>
          <w:rFonts w:ascii="Times New Roman" w:eastAsia="Times New Roman" w:hAnsi="Times New Roman" w:cs="Times New Roman"/>
          <w:sz w:val="32"/>
          <w:szCs w:val="32"/>
          <w:lang w:val="ru-RU" w:eastAsia="ru-RU"/>
        </w:rPr>
        <w:t>Хеврона</w:t>
      </w:r>
      <w:proofErr w:type="spellEnd"/>
      <w:r w:rsidRPr="002D5EDF">
        <w:rPr>
          <w:rFonts w:ascii="Times New Roman" w:eastAsia="Times New Roman" w:hAnsi="Times New Roman" w:cs="Times New Roman"/>
          <w:sz w:val="32"/>
          <w:szCs w:val="32"/>
          <w:lang w:val="ru-RU" w:eastAsia="ru-RU"/>
        </w:rPr>
        <w:t>, картины Иудейской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Вон кто-то в </w:t>
      </w:r>
      <w:proofErr w:type="spellStart"/>
      <w:r w:rsidRPr="002D5EDF">
        <w:rPr>
          <w:rFonts w:ascii="Times New Roman" w:eastAsia="Times New Roman" w:hAnsi="Times New Roman" w:cs="Times New Roman"/>
          <w:sz w:val="32"/>
          <w:szCs w:val="32"/>
          <w:lang w:val="ru-RU" w:eastAsia="ru-RU"/>
        </w:rPr>
        <w:t>запыленной</w:t>
      </w:r>
      <w:proofErr w:type="spellEnd"/>
      <w:r w:rsidRPr="002D5EDF">
        <w:rPr>
          <w:rFonts w:ascii="Times New Roman" w:eastAsia="Times New Roman" w:hAnsi="Times New Roman" w:cs="Times New Roman"/>
          <w:sz w:val="32"/>
          <w:szCs w:val="32"/>
          <w:lang w:val="ru-RU" w:eastAsia="ru-RU"/>
        </w:rPr>
        <w:t xml:space="preserve"> хламиде едет на лошади… ну-ка… точно: Иисус Навин со своими воинами, – а вон заплутавший римский легион спешит засветло попасть на север. Да-да, американец, у нас все близко, все рядом, просто рукой подать. Вот север, вот юг, вот небеса, а вот Геенна огненная, втяни ноздрями запах. Чуешь? – сера. То-то! А это катятся по горам выжженные, гремящие шары перекати-поля, это вечность.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это кто? Где? А… это аравийские племена, которым еще предстоит стать народом.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Кто-кто, а Марк Твен помнил историю. Арабы Передней Азии прозябали в неизвестности тысячу двести лет. Вершина их </w:t>
      </w:r>
      <w:proofErr w:type="spellStart"/>
      <w:r w:rsidRPr="002D5EDF">
        <w:rPr>
          <w:rFonts w:ascii="Times New Roman" w:eastAsia="Times New Roman" w:hAnsi="Times New Roman" w:cs="Times New Roman"/>
          <w:sz w:val="32"/>
          <w:szCs w:val="32"/>
          <w:lang w:val="ru-RU" w:eastAsia="ru-RU"/>
        </w:rPr>
        <w:t>взлета</w:t>
      </w:r>
      <w:proofErr w:type="spellEnd"/>
      <w:r w:rsidRPr="002D5EDF">
        <w:rPr>
          <w:rFonts w:ascii="Times New Roman" w:eastAsia="Times New Roman" w:hAnsi="Times New Roman" w:cs="Times New Roman"/>
          <w:sz w:val="32"/>
          <w:szCs w:val="32"/>
          <w:lang w:val="ru-RU" w:eastAsia="ru-RU"/>
        </w:rPr>
        <w:t>, их слава – это Багдадский халифат. Седьмой-восьмой век нашей эры. В те годы за сто двадцать лет они создали огромную империю, западные границы которой доходили до Франции, восточные упирались в современные Китай и Индию, южные пересекали Африку от Индийского океана до Атлантического, а северные прихватывали нынешнюю Ростовскую область.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Ислам вырос из иудаизма, но весьма отличен от своего источника. Несмотря на то, что Коран, по словам Мухаммада, призван подтвердить все, «что было до него», он не только не содержит подтверждений Торы, но, по сути, ниспровергает 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1649 г. В послесловии к английской версии французского перевода Корана Александр Росс писал: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«Добрый читатель! Великий арабский самозванец сейчас, спустя тысячу лет, через Францию прибыл в Англию, и его Алкоран или мешанина заблуждений (отродье, столь отличное от родителя и столь полное ересей, сколь ошпаренная голова может быть полна перхоти) теперь говорит на английском языке. Если вы кинете беглый взгляд на Алкоран, то обнаружите, что это всякая всячина, составленная из </w:t>
      </w:r>
      <w:proofErr w:type="spellStart"/>
      <w:r w:rsidRPr="002D5EDF">
        <w:rPr>
          <w:rFonts w:ascii="Times New Roman" w:eastAsia="Times New Roman" w:hAnsi="Times New Roman" w:cs="Times New Roman"/>
          <w:sz w:val="32"/>
          <w:szCs w:val="32"/>
          <w:lang w:val="ru-RU" w:eastAsia="ru-RU"/>
        </w:rPr>
        <w:t>четырех</w:t>
      </w:r>
      <w:proofErr w:type="spellEnd"/>
      <w:r w:rsidRPr="002D5EDF">
        <w:rPr>
          <w:rFonts w:ascii="Times New Roman" w:eastAsia="Times New Roman" w:hAnsi="Times New Roman" w:cs="Times New Roman"/>
          <w:sz w:val="32"/>
          <w:szCs w:val="32"/>
          <w:lang w:val="ru-RU" w:eastAsia="ru-RU"/>
        </w:rPr>
        <w:t xml:space="preserve"> основных ингредиентов: 1) противоречий; 2) богохульства; 3) невероятных басен; 4) лжи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Такая вот нелестная характеристика…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Арабы помнят времена своей славы. Багдад – бывшая столица Багдадского халифата – для многих из них светоч будущего торжества.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Любопытно: мог ли Марк Твен предвидеть, глядя на вечные камни Святой Земли, что в 1990 г. Иракские танки войдут в Кувейт?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Если да, он понимал, что арабы не осудят Саддама Хусейна за захват соседней страны: ведь когда-то именно Багдад был столицей того государства, в которое входила территория нынешнего Кувейта. Для араба достаточно, чтобы копыто его коня коснулось чужой земли, и эта земля считается навек </w:t>
      </w:r>
      <w:proofErr w:type="spellStart"/>
      <w:r w:rsidRPr="002D5EDF">
        <w:rPr>
          <w:rFonts w:ascii="Times New Roman" w:eastAsia="Times New Roman" w:hAnsi="Times New Roman" w:cs="Times New Roman"/>
          <w:sz w:val="32"/>
          <w:szCs w:val="32"/>
          <w:lang w:val="ru-RU" w:eastAsia="ru-RU"/>
        </w:rPr>
        <w:t>завоеванной</w:t>
      </w:r>
      <w:proofErr w:type="spellEnd"/>
      <w:r w:rsidRPr="002D5EDF">
        <w:rPr>
          <w:rFonts w:ascii="Times New Roman" w:eastAsia="Times New Roman" w:hAnsi="Times New Roman" w:cs="Times New Roman"/>
          <w:sz w:val="32"/>
          <w:szCs w:val="32"/>
          <w:lang w:val="ru-RU" w:eastAsia="ru-RU"/>
        </w:rPr>
        <w:t xml:space="preserve">. А может быть, Марк Твен всмотрелся еще на десяток-полтора лет </w:t>
      </w:r>
      <w:proofErr w:type="spellStart"/>
      <w:r w:rsidRPr="002D5EDF">
        <w:rPr>
          <w:rFonts w:ascii="Times New Roman" w:eastAsia="Times New Roman" w:hAnsi="Times New Roman" w:cs="Times New Roman"/>
          <w:sz w:val="32"/>
          <w:szCs w:val="32"/>
          <w:lang w:val="ru-RU" w:eastAsia="ru-RU"/>
        </w:rPr>
        <w:t>вперед</w:t>
      </w:r>
      <w:proofErr w:type="spellEnd"/>
      <w:r w:rsidRPr="002D5EDF">
        <w:rPr>
          <w:rFonts w:ascii="Times New Roman" w:eastAsia="Times New Roman" w:hAnsi="Times New Roman" w:cs="Times New Roman"/>
          <w:sz w:val="32"/>
          <w:szCs w:val="32"/>
          <w:lang w:val="ru-RU" w:eastAsia="ru-RU"/>
        </w:rPr>
        <w:t>, и увидел, как Хусейн из великого тирана превратился в презренного узника и понимал, что этого арабы не прощают? Почему он не застрелился, как обещал? Почему осрамил арабскую нацию?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За период существования Багдадского халифата арабы потерпели всего три крупных военных поражения. В октябре 732 г. (в трудах ряда историков указывается 733 г.), когда франкский король Карл </w:t>
      </w:r>
      <w:proofErr w:type="spellStart"/>
      <w:r w:rsidRPr="002D5EDF">
        <w:rPr>
          <w:rFonts w:ascii="Times New Roman" w:eastAsia="Times New Roman" w:hAnsi="Times New Roman" w:cs="Times New Roman"/>
          <w:sz w:val="32"/>
          <w:szCs w:val="32"/>
          <w:lang w:val="ru-RU" w:eastAsia="ru-RU"/>
        </w:rPr>
        <w:t>Мартелл</w:t>
      </w:r>
      <w:proofErr w:type="spellEnd"/>
      <w:r w:rsidRPr="002D5EDF">
        <w:rPr>
          <w:rFonts w:ascii="Times New Roman" w:eastAsia="Times New Roman" w:hAnsi="Times New Roman" w:cs="Times New Roman"/>
          <w:sz w:val="32"/>
          <w:szCs w:val="32"/>
          <w:lang w:val="ru-RU" w:eastAsia="ru-RU"/>
        </w:rPr>
        <w:t xml:space="preserve"> разгромил арабскую конницу в битве при Пуатье, остановив арабское продвижение в Европу. Еще одно через полвека, когда арабы попытались вторгнуться в Китай. И решающий удар по самолюбию они получили в девятом веке, когда были разбиты воинами Хазарского каганата. В то время хазары уже приняли иудаизм.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Объединение всех арабов в один кулак – мечта нации, и эта мечта будет столетиями согревать арабов. Почему же они не объединятся? Потому что каждый из их правителей жаждет стать первым и, главное, единственным.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Конечно, если Марк Твен смотрел через «магический кристалл» будущего, он, возможно, видел иную причину, из-за которой арабы не могут объединиться.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 всяком случае, сами они часто объясняют это наличием еврейского государства, нашего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Вспомним наиболее </w:t>
      </w:r>
      <w:proofErr w:type="spellStart"/>
      <w:r w:rsidRPr="002D5EDF">
        <w:rPr>
          <w:rFonts w:ascii="Times New Roman" w:eastAsia="Times New Roman" w:hAnsi="Times New Roman" w:cs="Times New Roman"/>
          <w:sz w:val="32"/>
          <w:szCs w:val="32"/>
          <w:lang w:val="ru-RU" w:eastAsia="ru-RU"/>
        </w:rPr>
        <w:t>распространенные</w:t>
      </w:r>
      <w:proofErr w:type="spellEnd"/>
      <w:r w:rsidRPr="002D5EDF">
        <w:rPr>
          <w:rFonts w:ascii="Times New Roman" w:eastAsia="Times New Roman" w:hAnsi="Times New Roman" w:cs="Times New Roman"/>
          <w:sz w:val="32"/>
          <w:szCs w:val="32"/>
          <w:lang w:val="ru-RU" w:eastAsia="ru-RU"/>
        </w:rPr>
        <w:t xml:space="preserve"> модели названий войн. Вот, скажем, Франко-прусская война. Или Русско-японская война. Оба слова в каждой паре – это либо народы, либо государства. А вот конфликт – арабо-израильский. Не израильско-египетский. Не ирако-израильский.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Стало быть, Израиль противостоит всему арабскому миру. Вернее, наоборот: весь арабский мир противостоит Израилю. Положение евреев в арабских странах во все времена отличалось от положения евреев в христианских, в особенности, европейских, государствах. Положение евреев на Западе (во всяком случае, до начала XX в.) всегда зависело от той или иной личности, от того или иного монарха. Надо признать, что массовые избиения, кровавые погромы и помещение евреев в гетто, в отличие от Европы, в мусульманских странах не практиковались.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все же отдадим Европе должное: гуманистическая мысль в христианском мире прогрессировала. Приведу два примера из книги О. Белова и В. Петрухина «Еврейский миф в славянской культуре.»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Пример первый.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1504 г. По приговору собора “еретики” (евреи. – Г. Т.) были сожжены в Москве и Новгороде», поскольку «просветитель» Иосиф Полоцкий убеждал великого князя «не верить раскаянию еретиков.»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Пример второй.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2003 г. Крестьянин из Волковысского района Гродненской области (всего через пятьсот лет!) уже проявляет непростительную толерантность: «Ведомо, что Гитлер поступил с жидами некультурно… Как известно, они накопили много богатства. Все это я забрал бы и раздал бы нашим людям. Жидов раздел бы, просветлил бы рентгеном, проверил бы, не наглотались ли они золота и бриллиантов, купил бы билеты и – айда в Палестину.»!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Нужны ли здесь комментарии?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такой системы изощренного унижения евреев, как на Востоке, в Европе не было.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Еврею было запрещено ездить на осле, верблюде и лошади: он не должен возвышаться над мусульманами. Еврею было запрещено носить местную одежду. А поскольку любая одежда напрямую связана с климатом, можно понять, как им было неуютно. Еврею было запрещено строить дома выше мусульманских.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Обратите внимание на клятву свидетеля в мусульманском суде: «Клянусь не лгать, </w:t>
      </w:r>
      <w:proofErr w:type="gramStart"/>
      <w:r w:rsidRPr="002D5EDF">
        <w:rPr>
          <w:rFonts w:ascii="Times New Roman" w:eastAsia="Times New Roman" w:hAnsi="Times New Roman" w:cs="Times New Roman"/>
          <w:sz w:val="32"/>
          <w:szCs w:val="32"/>
          <w:lang w:val="ru-RU" w:eastAsia="ru-RU"/>
        </w:rPr>
        <w:t>и</w:t>
      </w:r>
      <w:proofErr w:type="gramEnd"/>
      <w:r w:rsidRPr="002D5EDF">
        <w:rPr>
          <w:rFonts w:ascii="Times New Roman" w:eastAsia="Times New Roman" w:hAnsi="Times New Roman" w:cs="Times New Roman"/>
          <w:sz w:val="32"/>
          <w:szCs w:val="32"/>
          <w:lang w:val="ru-RU" w:eastAsia="ru-RU"/>
        </w:rPr>
        <w:t xml:space="preserve"> если я солгу, буду презренным евреем!». В то же время свидетель-христианин клялся таким образом: «Клянусь не лгать, </w:t>
      </w:r>
      <w:proofErr w:type="gramStart"/>
      <w:r w:rsidRPr="002D5EDF">
        <w:rPr>
          <w:rFonts w:ascii="Times New Roman" w:eastAsia="Times New Roman" w:hAnsi="Times New Roman" w:cs="Times New Roman"/>
          <w:sz w:val="32"/>
          <w:szCs w:val="32"/>
          <w:lang w:val="ru-RU" w:eastAsia="ru-RU"/>
        </w:rPr>
        <w:t>и</w:t>
      </w:r>
      <w:proofErr w:type="gramEnd"/>
      <w:r w:rsidRPr="002D5EDF">
        <w:rPr>
          <w:rFonts w:ascii="Times New Roman" w:eastAsia="Times New Roman" w:hAnsi="Times New Roman" w:cs="Times New Roman"/>
          <w:sz w:val="32"/>
          <w:szCs w:val="32"/>
          <w:lang w:val="ru-RU" w:eastAsia="ru-RU"/>
        </w:rPr>
        <w:t xml:space="preserve"> если я солгу, буду презренной собакой.»!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 известно, мусульманским женщинам запрещено снимать чадру при постороннем мужчине. Но поскольку евреи не считались людьми, женщины раздевались при них свободно.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При дворе правителей Йемена была традиция солить головы </w:t>
      </w:r>
      <w:proofErr w:type="spellStart"/>
      <w:r w:rsidRPr="002D5EDF">
        <w:rPr>
          <w:rFonts w:ascii="Times New Roman" w:eastAsia="Times New Roman" w:hAnsi="Times New Roman" w:cs="Times New Roman"/>
          <w:sz w:val="32"/>
          <w:szCs w:val="32"/>
          <w:lang w:val="ru-RU" w:eastAsia="ru-RU"/>
        </w:rPr>
        <w:t>казненных</w:t>
      </w:r>
      <w:proofErr w:type="spellEnd"/>
      <w:r w:rsidRPr="002D5EDF">
        <w:rPr>
          <w:rFonts w:ascii="Times New Roman" w:eastAsia="Times New Roman" w:hAnsi="Times New Roman" w:cs="Times New Roman"/>
          <w:sz w:val="32"/>
          <w:szCs w:val="32"/>
          <w:lang w:val="ru-RU" w:eastAsia="ru-RU"/>
        </w:rPr>
        <w:t>. На эту работу ставили только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Часто евреям запрещали молиться вслух.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Надо отметить, что в реалиях Востока арабы находились на самой низшей ступени социальной лестницы. Турки и персы относились к ним с презрением, считая низшими существами. Многие почитаемые арабами персонажи национальной истории и даже герои арабского эпоса не были арабами по крови. Скажем, Салах-ад-Дин был курдом.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Марк Твен мог представить себе удивление арабов, увидевших, как уже через несколько лет на этих землях появятся нормальные люди, одетые в европейскую одежду, – высокие, крепкие, бородатые, с винтовками, на лошадях. И эти люди окажутся евреями – первыми репатриантами из царской России и Польши, которые приедут в Палестину возрождать еврейское государство.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и задолго до Марка Твена Эрец-Исраэль изучали путешественники. Хочу предоставить читателю свидетельство </w:t>
      </w:r>
      <w:proofErr w:type="spellStart"/>
      <w:r w:rsidRPr="002D5EDF">
        <w:rPr>
          <w:rFonts w:ascii="Times New Roman" w:eastAsia="Times New Roman" w:hAnsi="Times New Roman" w:cs="Times New Roman"/>
          <w:sz w:val="32"/>
          <w:szCs w:val="32"/>
          <w:lang w:val="ru-RU" w:eastAsia="ru-RU"/>
        </w:rPr>
        <w:t>Адриани</w:t>
      </w:r>
      <w:proofErr w:type="spellEnd"/>
      <w:r w:rsidRPr="002D5EDF">
        <w:rPr>
          <w:rFonts w:ascii="Times New Roman" w:eastAsia="Times New Roman" w:hAnsi="Times New Roman" w:cs="Times New Roman"/>
          <w:sz w:val="32"/>
          <w:szCs w:val="32"/>
          <w:lang w:val="ru-RU" w:eastAsia="ru-RU"/>
        </w:rPr>
        <w:t xml:space="preserve"> Ри-</w:t>
      </w:r>
      <w:proofErr w:type="spellStart"/>
      <w:r w:rsidRPr="002D5EDF">
        <w:rPr>
          <w:rFonts w:ascii="Times New Roman" w:eastAsia="Times New Roman" w:hAnsi="Times New Roman" w:cs="Times New Roman"/>
          <w:sz w:val="32"/>
          <w:szCs w:val="32"/>
          <w:lang w:val="ru-RU" w:eastAsia="ru-RU"/>
        </w:rPr>
        <w:t>ланди</w:t>
      </w:r>
      <w:proofErr w:type="spellEnd"/>
      <w:r w:rsidRPr="002D5EDF">
        <w:rPr>
          <w:rFonts w:ascii="Times New Roman" w:eastAsia="Times New Roman" w:hAnsi="Times New Roman" w:cs="Times New Roman"/>
          <w:sz w:val="32"/>
          <w:szCs w:val="32"/>
          <w:lang w:val="ru-RU" w:eastAsia="ru-RU"/>
        </w:rPr>
        <w:t>, географа, картографа и филолога, который в 1695 г. Был послан в Палестину и описал в своей книге «</w:t>
      </w:r>
      <w:proofErr w:type="spellStart"/>
      <w:r w:rsidRPr="002D5EDF">
        <w:rPr>
          <w:rFonts w:ascii="Times New Roman" w:eastAsia="Times New Roman" w:hAnsi="Times New Roman" w:cs="Times New Roman"/>
          <w:sz w:val="32"/>
          <w:szCs w:val="32"/>
          <w:lang w:val="ru-RU" w:eastAsia="ru-RU"/>
        </w:rPr>
        <w:t>Palaestina</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ex</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Monumentis</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Veteribus</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Illustrata</w:t>
      </w:r>
      <w:proofErr w:type="spellEnd"/>
      <w:r w:rsidRPr="002D5EDF">
        <w:rPr>
          <w:rFonts w:ascii="Times New Roman" w:eastAsia="Times New Roman" w:hAnsi="Times New Roman" w:cs="Times New Roman"/>
          <w:sz w:val="32"/>
          <w:szCs w:val="32"/>
          <w:lang w:val="ru-RU" w:eastAsia="ru-RU"/>
        </w:rPr>
        <w:t>» почти две с половиной тысячи поселений, упомянутых в Библии. Вот основные выводы.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Страна почти пуста, основное население </w:t>
      </w:r>
      <w:proofErr w:type="spellStart"/>
      <w:r w:rsidRPr="002D5EDF">
        <w:rPr>
          <w:rFonts w:ascii="Times New Roman" w:eastAsia="Times New Roman" w:hAnsi="Times New Roman" w:cs="Times New Roman"/>
          <w:sz w:val="32"/>
          <w:szCs w:val="32"/>
          <w:lang w:val="ru-RU" w:eastAsia="ru-RU"/>
        </w:rPr>
        <w:t>живет</w:t>
      </w:r>
      <w:proofErr w:type="spellEnd"/>
      <w:r w:rsidRPr="002D5EDF">
        <w:rPr>
          <w:rFonts w:ascii="Times New Roman" w:eastAsia="Times New Roman" w:hAnsi="Times New Roman" w:cs="Times New Roman"/>
          <w:sz w:val="32"/>
          <w:szCs w:val="32"/>
          <w:lang w:val="ru-RU" w:eastAsia="ru-RU"/>
        </w:rPr>
        <w:t xml:space="preserve"> в Иерусалиме, </w:t>
      </w:r>
      <w:proofErr w:type="spellStart"/>
      <w:r w:rsidRPr="002D5EDF">
        <w:rPr>
          <w:rFonts w:ascii="Times New Roman" w:eastAsia="Times New Roman" w:hAnsi="Times New Roman" w:cs="Times New Roman"/>
          <w:sz w:val="32"/>
          <w:szCs w:val="32"/>
          <w:lang w:val="ru-RU" w:eastAsia="ru-RU"/>
        </w:rPr>
        <w:t>Акко</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Цфате</w:t>
      </w:r>
      <w:proofErr w:type="spellEnd"/>
      <w:r w:rsidRPr="002D5EDF">
        <w:rPr>
          <w:rFonts w:ascii="Times New Roman" w:eastAsia="Times New Roman" w:hAnsi="Times New Roman" w:cs="Times New Roman"/>
          <w:sz w:val="32"/>
          <w:szCs w:val="32"/>
          <w:lang w:val="ru-RU" w:eastAsia="ru-RU"/>
        </w:rPr>
        <w:t xml:space="preserve">, Яффе, </w:t>
      </w:r>
      <w:proofErr w:type="spellStart"/>
      <w:r w:rsidRPr="002D5EDF">
        <w:rPr>
          <w:rFonts w:ascii="Times New Roman" w:eastAsia="Times New Roman" w:hAnsi="Times New Roman" w:cs="Times New Roman"/>
          <w:sz w:val="32"/>
          <w:szCs w:val="32"/>
          <w:lang w:val="ru-RU" w:eastAsia="ru-RU"/>
        </w:rPr>
        <w:t>Тверии</w:t>
      </w:r>
      <w:proofErr w:type="spellEnd"/>
      <w:r w:rsidRPr="002D5EDF">
        <w:rPr>
          <w:rFonts w:ascii="Times New Roman" w:eastAsia="Times New Roman" w:hAnsi="Times New Roman" w:cs="Times New Roman"/>
          <w:sz w:val="32"/>
          <w:szCs w:val="32"/>
          <w:lang w:val="ru-RU" w:eastAsia="ru-RU"/>
        </w:rPr>
        <w:t xml:space="preserve"> и Газе. Большинство жителей Палестины – евреи, почти все остальные – христиане, очень мало мусульман, в основном, бедуины. Единственное исключение – </w:t>
      </w:r>
      <w:proofErr w:type="spellStart"/>
      <w:r w:rsidRPr="002D5EDF">
        <w:rPr>
          <w:rFonts w:ascii="Times New Roman" w:eastAsia="Times New Roman" w:hAnsi="Times New Roman" w:cs="Times New Roman"/>
          <w:sz w:val="32"/>
          <w:szCs w:val="32"/>
          <w:lang w:val="ru-RU" w:eastAsia="ru-RU"/>
        </w:rPr>
        <w:t>Шхем</w:t>
      </w:r>
      <w:proofErr w:type="spellEnd"/>
      <w:r w:rsidRPr="002D5EDF">
        <w:rPr>
          <w:rFonts w:ascii="Times New Roman" w:eastAsia="Times New Roman" w:hAnsi="Times New Roman" w:cs="Times New Roman"/>
          <w:sz w:val="32"/>
          <w:szCs w:val="32"/>
          <w:lang w:val="ru-RU" w:eastAsia="ru-RU"/>
        </w:rPr>
        <w:t xml:space="preserve"> (по-арабски – </w:t>
      </w:r>
      <w:proofErr w:type="spellStart"/>
      <w:r w:rsidRPr="002D5EDF">
        <w:rPr>
          <w:rFonts w:ascii="Times New Roman" w:eastAsia="Times New Roman" w:hAnsi="Times New Roman" w:cs="Times New Roman"/>
          <w:sz w:val="32"/>
          <w:szCs w:val="32"/>
          <w:lang w:val="ru-RU" w:eastAsia="ru-RU"/>
        </w:rPr>
        <w:t>Наблус</w:t>
      </w:r>
      <w:proofErr w:type="spellEnd"/>
      <w:r w:rsidRPr="002D5EDF">
        <w:rPr>
          <w:rFonts w:ascii="Times New Roman" w:eastAsia="Times New Roman" w:hAnsi="Times New Roman" w:cs="Times New Roman"/>
          <w:sz w:val="32"/>
          <w:szCs w:val="32"/>
          <w:lang w:val="ru-RU" w:eastAsia="ru-RU"/>
        </w:rPr>
        <w:t xml:space="preserve">), в котором живут примерно сто двадцать человек из мусульманской семьи </w:t>
      </w:r>
      <w:proofErr w:type="spellStart"/>
      <w:r w:rsidRPr="002D5EDF">
        <w:rPr>
          <w:rFonts w:ascii="Times New Roman" w:eastAsia="Times New Roman" w:hAnsi="Times New Roman" w:cs="Times New Roman"/>
          <w:sz w:val="32"/>
          <w:szCs w:val="32"/>
          <w:lang w:val="ru-RU" w:eastAsia="ru-RU"/>
        </w:rPr>
        <w:t>Натша</w:t>
      </w:r>
      <w:proofErr w:type="spellEnd"/>
      <w:r w:rsidRPr="002D5EDF">
        <w:rPr>
          <w:rFonts w:ascii="Times New Roman" w:eastAsia="Times New Roman" w:hAnsi="Times New Roman" w:cs="Times New Roman"/>
          <w:sz w:val="32"/>
          <w:szCs w:val="32"/>
          <w:lang w:val="ru-RU" w:eastAsia="ru-RU"/>
        </w:rPr>
        <w:t xml:space="preserve"> и около семидесяти самаритян.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Назарете семьсот христиан. В Иерусалиме пять тысяч жителей – почти все евреи, немного христиан. В 1695 г. Все знали, что страна эта – еврейская.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Риланди</w:t>
      </w:r>
      <w:proofErr w:type="spellEnd"/>
      <w:r w:rsidRPr="002D5EDF">
        <w:rPr>
          <w:rFonts w:ascii="Times New Roman" w:eastAsia="Times New Roman" w:hAnsi="Times New Roman" w:cs="Times New Roman"/>
          <w:sz w:val="32"/>
          <w:szCs w:val="32"/>
          <w:lang w:val="ru-RU" w:eastAsia="ru-RU"/>
        </w:rPr>
        <w:t xml:space="preserve"> писал: «Нет ни одного поселения в Палестине, у названия которого имеются арабские корни. Большинство названий еврейского происхождения, в некоторых случаях – греческого или латинского. Кроме Рамле, нет ни одного арабского поселения, у которого было бы оригинальное арабское название.»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Работа </w:t>
      </w:r>
      <w:proofErr w:type="spellStart"/>
      <w:r w:rsidRPr="002D5EDF">
        <w:rPr>
          <w:rFonts w:ascii="Times New Roman" w:eastAsia="Times New Roman" w:hAnsi="Times New Roman" w:cs="Times New Roman"/>
          <w:sz w:val="32"/>
          <w:szCs w:val="32"/>
          <w:lang w:val="ru-RU" w:eastAsia="ru-RU"/>
        </w:rPr>
        <w:t>Риланди</w:t>
      </w:r>
      <w:proofErr w:type="spellEnd"/>
      <w:r w:rsidRPr="002D5EDF">
        <w:rPr>
          <w:rFonts w:ascii="Times New Roman" w:eastAsia="Times New Roman" w:hAnsi="Times New Roman" w:cs="Times New Roman"/>
          <w:sz w:val="32"/>
          <w:szCs w:val="32"/>
          <w:lang w:val="ru-RU" w:eastAsia="ru-RU"/>
        </w:rPr>
        <w:t xml:space="preserve"> полностью опровергает теории о «палестинских традициях», «палестинском народе» и не усматривает никакой связи между этой </w:t>
      </w:r>
      <w:proofErr w:type="spellStart"/>
      <w:r w:rsidRPr="002D5EDF">
        <w:rPr>
          <w:rFonts w:ascii="Times New Roman" w:eastAsia="Times New Roman" w:hAnsi="Times New Roman" w:cs="Times New Roman"/>
          <w:sz w:val="32"/>
          <w:szCs w:val="32"/>
          <w:lang w:val="ru-RU" w:eastAsia="ru-RU"/>
        </w:rPr>
        <w:t>землей</w:t>
      </w:r>
      <w:proofErr w:type="spellEnd"/>
      <w:r w:rsidRPr="002D5EDF">
        <w:rPr>
          <w:rFonts w:ascii="Times New Roman" w:eastAsia="Times New Roman" w:hAnsi="Times New Roman" w:cs="Times New Roman"/>
          <w:sz w:val="32"/>
          <w:szCs w:val="32"/>
          <w:lang w:val="ru-RU" w:eastAsia="ru-RU"/>
        </w:rPr>
        <w:t xml:space="preserve"> и арабами.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мы опять отвлеклись.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Пойдем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вперед</w:t>
      </w:r>
      <w:proofErr w:type="spellEnd"/>
      <w:r w:rsidRPr="002D5EDF">
        <w:rPr>
          <w:rFonts w:ascii="Times New Roman" w:eastAsia="Times New Roman" w:hAnsi="Times New Roman" w:cs="Times New Roman"/>
          <w:sz w:val="32"/>
          <w:szCs w:val="32"/>
          <w:lang w:val="ru-RU" w:eastAsia="ru-RU"/>
        </w:rPr>
        <w:t>, всмотримся дальше – какой завертится сюжет, когда после Первой мировой войны союзные государства подпишут Версальский договор!</w:t>
      </w:r>
    </w:p>
    <w:p w:rsidR="002D5EDF" w:rsidRPr="002D5EDF" w:rsidRDefault="002D5EDF" w:rsidP="002D5EDF">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 ВЕРСАЛЬСКИЙ ДОГОВОР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Союзные государства, одержавшие победу в Первой мировой войне, подписали Версальский договор, учредили Лигу Наций и де-факто признали право наций на самоопределение, согласно доктрине президента США Вудро Вильсона. В ходе Версальской конференции и последующих международных форумов был выработан план, кому и сколько требуется отдать.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Надо отметить, что конференций было множество (более тридцати), однако для истории современного Израиля судьбоносными явились три: собственно Версальская (январь 1919 г.), 1-я Лондонская (апрель 1920 г.) и Севрская (август 1920 г.). Решения, принятые на них, назвали Версальским пактом. Пакт утверждал, что каждая отдельная национальная группа имеет право на создание собственного государства и самостоятельное решение своей судьбы. В соответствии с принципами данного пакта были созданы самостоятельные балтийские государства – Эстония, Латвия и Литва. Обрели государственную независимость Польша (которая более двухсот лет была разделена между Россией, Пруссией и Австрией) и Венгрия, входившая, как и Чехословакия, в состав Австро-Венгерской империи.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Жители Австралии, Канады и Южной Африки были впервые признаны в качестве суверенных наций.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Тогда же и такое же признание получил еще один народ – евреи. Правда, до Версальского пакта уже существовал «архиважный», как любил говорить Ленин, исторический документ – Декларация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(от 2.11.1917 г.), которая узаконила права евреев на Эрец-Исраэль, Землю Израиля. </w:t>
      </w:r>
      <w:proofErr w:type="gramStart"/>
      <w:r w:rsidRPr="002D5EDF">
        <w:rPr>
          <w:rFonts w:ascii="Times New Roman" w:eastAsia="Times New Roman" w:hAnsi="Times New Roman" w:cs="Times New Roman"/>
          <w:sz w:val="32"/>
          <w:szCs w:val="32"/>
          <w:lang w:val="ru-RU" w:eastAsia="ru-RU"/>
        </w:rPr>
        <w:t>Согласно комментарию</w:t>
      </w:r>
      <w:proofErr w:type="gramEnd"/>
      <w:r w:rsidRPr="002D5EDF">
        <w:rPr>
          <w:rFonts w:ascii="Times New Roman" w:eastAsia="Times New Roman" w:hAnsi="Times New Roman" w:cs="Times New Roman"/>
          <w:sz w:val="32"/>
          <w:szCs w:val="32"/>
          <w:lang w:val="ru-RU" w:eastAsia="ru-RU"/>
        </w:rPr>
        <w:t xml:space="preserve"> Ллойд-Джорджа – «…декларация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не являлась простым актом милосердия. Следовало понимать, что речь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о сделке в обмен… на поддержку евреями всего мира дела союзников».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Среди возможных целей издания декларации назывались: побудить американскую еврейскую общину оказать давление на правительство США с целью добиться от него вступления в войну на стороне Антанты; попытаться оказать давление на российских евреев с целью предотвратить распространение среди них большевизма и тем самым предупредить выход России из войны; обеспечить Великобритании моральное право контролировать Палестину после заключения мира. Согласно англо-французской </w:t>
      </w:r>
      <w:proofErr w:type="spellStart"/>
      <w:r w:rsidRPr="002D5EDF">
        <w:rPr>
          <w:rFonts w:ascii="Times New Roman" w:eastAsia="Times New Roman" w:hAnsi="Times New Roman" w:cs="Times New Roman"/>
          <w:sz w:val="32"/>
          <w:szCs w:val="32"/>
          <w:lang w:val="ru-RU" w:eastAsia="ru-RU"/>
        </w:rPr>
        <w:t>договоренности</w:t>
      </w:r>
      <w:proofErr w:type="spellEnd"/>
      <w:r w:rsidRPr="002D5EDF">
        <w:rPr>
          <w:rFonts w:ascii="Times New Roman" w:eastAsia="Times New Roman" w:hAnsi="Times New Roman" w:cs="Times New Roman"/>
          <w:sz w:val="32"/>
          <w:szCs w:val="32"/>
          <w:lang w:val="ru-RU" w:eastAsia="ru-RU"/>
        </w:rPr>
        <w:t>, предшествовавшей декларации, в центральной Палестине предполагалось создать зону под международным, а не британским контролем.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так или иначе, в феврале 1918 г. О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согласии с Декларацией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заявила Франция, 9 мая – Италия, 31 августа ее одобрил президент США Вильсон, а затем, 30 июня 1922 г., – конгресс США.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24 апреля 1920 г. Декларация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была утверждена на конференции в Сан-Ремо союзниками как основа послевоенного урегулирования в Палестине, а 24 июля 1922 г. Включена в текст мандата Великобритании на Палестину, </w:t>
      </w:r>
      <w:proofErr w:type="spellStart"/>
      <w:r w:rsidRPr="002D5EDF">
        <w:rPr>
          <w:rFonts w:ascii="Times New Roman" w:eastAsia="Times New Roman" w:hAnsi="Times New Roman" w:cs="Times New Roman"/>
          <w:sz w:val="32"/>
          <w:szCs w:val="32"/>
          <w:lang w:val="ru-RU" w:eastAsia="ru-RU"/>
        </w:rPr>
        <w:t>утвержденного</w:t>
      </w:r>
      <w:proofErr w:type="spellEnd"/>
      <w:r w:rsidRPr="002D5EDF">
        <w:rPr>
          <w:rFonts w:ascii="Times New Roman" w:eastAsia="Times New Roman" w:hAnsi="Times New Roman" w:cs="Times New Roman"/>
          <w:sz w:val="32"/>
          <w:szCs w:val="32"/>
          <w:lang w:val="ru-RU" w:eastAsia="ru-RU"/>
        </w:rPr>
        <w:t xml:space="preserve"> Лигой Наций. В 1946 г., когда вместо Лиги Наций была создана ООН, в ее устав ввели статью о сохранении в силе всех мандатов Лиги Наций. Этот принцип был </w:t>
      </w:r>
      <w:proofErr w:type="spellStart"/>
      <w:r w:rsidRPr="002D5EDF">
        <w:rPr>
          <w:rFonts w:ascii="Times New Roman" w:eastAsia="Times New Roman" w:hAnsi="Times New Roman" w:cs="Times New Roman"/>
          <w:sz w:val="32"/>
          <w:szCs w:val="32"/>
          <w:lang w:val="ru-RU" w:eastAsia="ru-RU"/>
        </w:rPr>
        <w:t>подтвержден</w:t>
      </w:r>
      <w:proofErr w:type="spellEnd"/>
      <w:r w:rsidRPr="002D5EDF">
        <w:rPr>
          <w:rFonts w:ascii="Times New Roman" w:eastAsia="Times New Roman" w:hAnsi="Times New Roman" w:cs="Times New Roman"/>
          <w:sz w:val="32"/>
          <w:szCs w:val="32"/>
          <w:lang w:val="ru-RU" w:eastAsia="ru-RU"/>
        </w:rPr>
        <w:t xml:space="preserve"> и Гаагским международным судом. Таким образом, Декларация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продолжила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действие и после образования ООН.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Любопытно, что Декларация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была опубликована в том же номере газеты «Таймс», где было напечатано сообщение об Октябрьской революции.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Согласно опросу общественного мнения, </w:t>
      </w:r>
      <w:proofErr w:type="spellStart"/>
      <w:r w:rsidRPr="002D5EDF">
        <w:rPr>
          <w:rFonts w:ascii="Times New Roman" w:eastAsia="Times New Roman" w:hAnsi="Times New Roman" w:cs="Times New Roman"/>
          <w:sz w:val="32"/>
          <w:szCs w:val="32"/>
          <w:lang w:val="ru-RU" w:eastAsia="ru-RU"/>
        </w:rPr>
        <w:t>проведенного</w:t>
      </w:r>
      <w:proofErr w:type="spellEnd"/>
      <w:r w:rsidRPr="002D5EDF">
        <w:rPr>
          <w:rFonts w:ascii="Times New Roman" w:eastAsia="Times New Roman" w:hAnsi="Times New Roman" w:cs="Times New Roman"/>
          <w:sz w:val="32"/>
          <w:szCs w:val="32"/>
          <w:lang w:val="ru-RU" w:eastAsia="ru-RU"/>
        </w:rPr>
        <w:t xml:space="preserve"> в 2004 г. В различных странах мира среди двадцати </w:t>
      </w:r>
      <w:proofErr w:type="spellStart"/>
      <w:r w:rsidRPr="002D5EDF">
        <w:rPr>
          <w:rFonts w:ascii="Times New Roman" w:eastAsia="Times New Roman" w:hAnsi="Times New Roman" w:cs="Times New Roman"/>
          <w:sz w:val="32"/>
          <w:szCs w:val="32"/>
          <w:lang w:val="ru-RU" w:eastAsia="ru-RU"/>
        </w:rPr>
        <w:t>четырех</w:t>
      </w:r>
      <w:proofErr w:type="spellEnd"/>
      <w:r w:rsidRPr="002D5EDF">
        <w:rPr>
          <w:rFonts w:ascii="Times New Roman" w:eastAsia="Times New Roman" w:hAnsi="Times New Roman" w:cs="Times New Roman"/>
          <w:sz w:val="32"/>
          <w:szCs w:val="32"/>
          <w:lang w:val="ru-RU" w:eastAsia="ru-RU"/>
        </w:rPr>
        <w:t xml:space="preserve"> тысяч представителей арабской интеллигенции, людей с университетскими дипломами и активно пользующихся Интернетом, Декларация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является «самым ужасным документом ушедшего тысячелетия».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Тем не менее, в цивилизованном мире утвердилось почти единодушное согласие относительно того, что еврейская государственность должна быть возрождена на древней родине евреев, находившейся до 1917 г. Под властью Османской империи.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Джордж Адам Смит в «Исторической географии Святой Земли» (1891) писал, что национальный принцип обязывает выдворить отсюда турок. Нет никакой другой культуры, способной занять место турецкой, кроме еврейской. Евреи дали этой земле то, что впоследствии стало мировой ценностью. В то время даже протестантские церкви США и Европы считали реальным воссоздание в Эрец-Исраэль еврейского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Таким образом, сионизм получил такое же международное право, как иные национальные движения.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Само название «Палестина» до двадцатого столетия относилось исключительно к бывшей земле евреев – подобно названиям Иудея, Сион и Израиль.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«Палестина» никогда не было названием страны. Это топоним, использовавшийся применительно к району юго-восточного прибережья Средиземного моря. Слово происходит от древнееврейского «</w:t>
      </w:r>
      <w:proofErr w:type="spellStart"/>
      <w:r w:rsidRPr="002D5EDF">
        <w:rPr>
          <w:rFonts w:ascii="Times New Roman" w:eastAsia="Times New Roman" w:hAnsi="Times New Roman" w:cs="Times New Roman"/>
          <w:sz w:val="32"/>
          <w:szCs w:val="32"/>
          <w:lang w:val="ru-RU" w:eastAsia="ru-RU"/>
        </w:rPr>
        <w:t>плиштим</w:t>
      </w:r>
      <w:proofErr w:type="spellEnd"/>
      <w:r w:rsidRPr="002D5EDF">
        <w:rPr>
          <w:rFonts w:ascii="Times New Roman" w:eastAsia="Times New Roman" w:hAnsi="Times New Roman" w:cs="Times New Roman"/>
          <w:sz w:val="32"/>
          <w:szCs w:val="32"/>
          <w:lang w:val="ru-RU" w:eastAsia="ru-RU"/>
        </w:rPr>
        <w:t>», перекочевавшего в английский в виде «</w:t>
      </w:r>
      <w:proofErr w:type="spellStart"/>
      <w:r w:rsidRPr="002D5EDF">
        <w:rPr>
          <w:rFonts w:ascii="Times New Roman" w:eastAsia="Times New Roman" w:hAnsi="Times New Roman" w:cs="Times New Roman"/>
          <w:sz w:val="32"/>
          <w:szCs w:val="32"/>
          <w:lang w:val="ru-RU" w:eastAsia="ru-RU"/>
        </w:rPr>
        <w:t>филистайн</w:t>
      </w:r>
      <w:proofErr w:type="spellEnd"/>
      <w:r w:rsidRPr="002D5EDF">
        <w:rPr>
          <w:rFonts w:ascii="Times New Roman" w:eastAsia="Times New Roman" w:hAnsi="Times New Roman" w:cs="Times New Roman"/>
          <w:sz w:val="32"/>
          <w:szCs w:val="32"/>
          <w:lang w:val="ru-RU" w:eastAsia="ru-RU"/>
        </w:rPr>
        <w:t xml:space="preserve">» (в русской версии «филистимляне»). Филистимляне были народом мореплавателей, происходившим из Малой Азии и </w:t>
      </w:r>
      <w:proofErr w:type="spellStart"/>
      <w:r w:rsidRPr="002D5EDF">
        <w:rPr>
          <w:rFonts w:ascii="Times New Roman" w:eastAsia="Times New Roman" w:hAnsi="Times New Roman" w:cs="Times New Roman"/>
          <w:sz w:val="32"/>
          <w:szCs w:val="32"/>
          <w:lang w:val="ru-RU" w:eastAsia="ru-RU"/>
        </w:rPr>
        <w:t>Пелопонесса</w:t>
      </w:r>
      <w:proofErr w:type="spellEnd"/>
      <w:r w:rsidRPr="002D5EDF">
        <w:rPr>
          <w:rFonts w:ascii="Times New Roman" w:eastAsia="Times New Roman" w:hAnsi="Times New Roman" w:cs="Times New Roman"/>
          <w:sz w:val="32"/>
          <w:szCs w:val="32"/>
          <w:lang w:val="ru-RU" w:eastAsia="ru-RU"/>
        </w:rPr>
        <w:t xml:space="preserve">. Они достигали южного побережья Эрец-Исраэль несколькими миграционными волнами. Одна группа появилась там еще раньше праотца Авраама и расселилась южнее Беэр-Шевы в </w:t>
      </w:r>
      <w:proofErr w:type="spellStart"/>
      <w:r w:rsidRPr="002D5EDF">
        <w:rPr>
          <w:rFonts w:ascii="Times New Roman" w:eastAsia="Times New Roman" w:hAnsi="Times New Roman" w:cs="Times New Roman"/>
          <w:sz w:val="32"/>
          <w:szCs w:val="32"/>
          <w:lang w:val="ru-RU" w:eastAsia="ru-RU"/>
        </w:rPr>
        <w:t>Граре</w:t>
      </w:r>
      <w:proofErr w:type="spellEnd"/>
      <w:r w:rsidRPr="002D5EDF">
        <w:rPr>
          <w:rFonts w:ascii="Times New Roman" w:eastAsia="Times New Roman" w:hAnsi="Times New Roman" w:cs="Times New Roman"/>
          <w:sz w:val="32"/>
          <w:szCs w:val="32"/>
          <w:lang w:val="ru-RU" w:eastAsia="ru-RU"/>
        </w:rPr>
        <w:t xml:space="preserve">, вступив позднее в конфликт с Авраамом, Ицхаком и </w:t>
      </w:r>
      <w:proofErr w:type="spellStart"/>
      <w:r w:rsidRPr="002D5EDF">
        <w:rPr>
          <w:rFonts w:ascii="Times New Roman" w:eastAsia="Times New Roman" w:hAnsi="Times New Roman" w:cs="Times New Roman"/>
          <w:sz w:val="32"/>
          <w:szCs w:val="32"/>
          <w:lang w:val="ru-RU" w:eastAsia="ru-RU"/>
        </w:rPr>
        <w:t>Ишмаэлем</w:t>
      </w:r>
      <w:proofErr w:type="spellEnd"/>
      <w:r w:rsidRPr="002D5EDF">
        <w:rPr>
          <w:rFonts w:ascii="Times New Roman" w:eastAsia="Times New Roman" w:hAnsi="Times New Roman" w:cs="Times New Roman"/>
          <w:sz w:val="32"/>
          <w:szCs w:val="32"/>
          <w:lang w:val="ru-RU" w:eastAsia="ru-RU"/>
        </w:rPr>
        <w:t xml:space="preserve">. Другая, будучи вытесненной с Крита в результате интервенции Египта в 1194 г. До н. э., захватила южное побережье и основала пять полисов: Газу, </w:t>
      </w:r>
      <w:proofErr w:type="spellStart"/>
      <w:r w:rsidRPr="002D5EDF">
        <w:rPr>
          <w:rFonts w:ascii="Times New Roman" w:eastAsia="Times New Roman" w:hAnsi="Times New Roman" w:cs="Times New Roman"/>
          <w:sz w:val="32"/>
          <w:szCs w:val="32"/>
          <w:lang w:val="ru-RU" w:eastAsia="ru-RU"/>
        </w:rPr>
        <w:t>Ашкелон</w:t>
      </w:r>
      <w:proofErr w:type="spellEnd"/>
      <w:r w:rsidRPr="002D5EDF">
        <w:rPr>
          <w:rFonts w:ascii="Times New Roman" w:eastAsia="Times New Roman" w:hAnsi="Times New Roman" w:cs="Times New Roman"/>
          <w:sz w:val="32"/>
          <w:szCs w:val="32"/>
          <w:lang w:val="ru-RU" w:eastAsia="ru-RU"/>
        </w:rPr>
        <w:t xml:space="preserve">, Ашдод, </w:t>
      </w:r>
      <w:proofErr w:type="spellStart"/>
      <w:r w:rsidRPr="002D5EDF">
        <w:rPr>
          <w:rFonts w:ascii="Times New Roman" w:eastAsia="Times New Roman" w:hAnsi="Times New Roman" w:cs="Times New Roman"/>
          <w:sz w:val="32"/>
          <w:szCs w:val="32"/>
          <w:lang w:val="ru-RU" w:eastAsia="ru-RU"/>
        </w:rPr>
        <w:t>Экрон</w:t>
      </w:r>
      <w:proofErr w:type="spellEnd"/>
      <w:r w:rsidRPr="002D5EDF">
        <w:rPr>
          <w:rFonts w:ascii="Times New Roman" w:eastAsia="Times New Roman" w:hAnsi="Times New Roman" w:cs="Times New Roman"/>
          <w:sz w:val="32"/>
          <w:szCs w:val="32"/>
          <w:lang w:val="ru-RU" w:eastAsia="ru-RU"/>
        </w:rPr>
        <w:t xml:space="preserve"> и Гат. В персидский и греческий период новая волна миграции филистимлян пришла на эти земли. Начиная с Геродота, греки называли восточное средиземноморье «Сирия Палестина». Филистимляне не были арабами или даже семитами; этнически они наиболее близки грекам, в культурном же отношении – крито-микенской и позднемикенской цивилизации. В завершение нашего экскурса добавим, что в течение почти двухсот лет филистимляне доминировали на этой территории, а с </w:t>
      </w:r>
      <w:proofErr w:type="gramStart"/>
      <w:r w:rsidRPr="002D5EDF">
        <w:rPr>
          <w:rFonts w:ascii="Times New Roman" w:eastAsia="Times New Roman" w:hAnsi="Times New Roman" w:cs="Times New Roman"/>
          <w:sz w:val="32"/>
          <w:szCs w:val="32"/>
          <w:lang w:val="ru-RU" w:eastAsia="ru-RU"/>
        </w:rPr>
        <w:t>воз-</w:t>
      </w:r>
      <w:proofErr w:type="spellStart"/>
      <w:r w:rsidRPr="002D5EDF">
        <w:rPr>
          <w:rFonts w:ascii="Times New Roman" w:eastAsia="Times New Roman" w:hAnsi="Times New Roman" w:cs="Times New Roman"/>
          <w:sz w:val="32"/>
          <w:szCs w:val="32"/>
          <w:lang w:val="ru-RU" w:eastAsia="ru-RU"/>
        </w:rPr>
        <w:t>вышением</w:t>
      </w:r>
      <w:proofErr w:type="spellEnd"/>
      <w:proofErr w:type="gramEnd"/>
      <w:r w:rsidRPr="002D5EDF">
        <w:rPr>
          <w:rFonts w:ascii="Times New Roman" w:eastAsia="Times New Roman" w:hAnsi="Times New Roman" w:cs="Times New Roman"/>
          <w:sz w:val="32"/>
          <w:szCs w:val="32"/>
          <w:lang w:val="ru-RU" w:eastAsia="ru-RU"/>
        </w:rPr>
        <w:t xml:space="preserve"> Израильского царства (Х в. До н. э.) стали утрачивать культурную и этническую самобытность, а затем ассимилировались, слившись с окрестным населением. И термин «</w:t>
      </w:r>
      <w:proofErr w:type="spellStart"/>
      <w:r w:rsidRPr="002D5EDF">
        <w:rPr>
          <w:rFonts w:ascii="Times New Roman" w:eastAsia="Times New Roman" w:hAnsi="Times New Roman" w:cs="Times New Roman"/>
          <w:sz w:val="32"/>
          <w:szCs w:val="32"/>
          <w:lang w:val="ru-RU" w:eastAsia="ru-RU"/>
        </w:rPr>
        <w:t>Фаластын</w:t>
      </w:r>
      <w:proofErr w:type="spellEnd"/>
      <w:r w:rsidRPr="002D5EDF">
        <w:rPr>
          <w:rFonts w:ascii="Times New Roman" w:eastAsia="Times New Roman" w:hAnsi="Times New Roman" w:cs="Times New Roman"/>
          <w:sz w:val="32"/>
          <w:szCs w:val="32"/>
          <w:lang w:val="ru-RU" w:eastAsia="ru-RU"/>
        </w:rPr>
        <w:t xml:space="preserve">», используемый арабами сегодня, отнюдь не арабского происхождения. Это арабская транскрипция греко-римского топонима «Палестина», восходящего к многократно встречающемуся в </w:t>
      </w:r>
      <w:proofErr w:type="spellStart"/>
      <w:r w:rsidRPr="002D5EDF">
        <w:rPr>
          <w:rFonts w:ascii="Times New Roman" w:eastAsia="Times New Roman" w:hAnsi="Times New Roman" w:cs="Times New Roman"/>
          <w:sz w:val="32"/>
          <w:szCs w:val="32"/>
          <w:lang w:val="ru-RU" w:eastAsia="ru-RU"/>
        </w:rPr>
        <w:t>Танахе</w:t>
      </w:r>
      <w:proofErr w:type="spellEnd"/>
      <w:r w:rsidRPr="002D5EDF">
        <w:rPr>
          <w:rFonts w:ascii="Times New Roman" w:eastAsia="Times New Roman" w:hAnsi="Times New Roman" w:cs="Times New Roman"/>
          <w:sz w:val="32"/>
          <w:szCs w:val="32"/>
          <w:lang w:val="ru-RU" w:eastAsia="ru-RU"/>
        </w:rPr>
        <w:t xml:space="preserve"> слову «</w:t>
      </w:r>
      <w:proofErr w:type="spellStart"/>
      <w:r w:rsidRPr="002D5EDF">
        <w:rPr>
          <w:rFonts w:ascii="Times New Roman" w:eastAsia="Times New Roman" w:hAnsi="Times New Roman" w:cs="Times New Roman"/>
          <w:sz w:val="32"/>
          <w:szCs w:val="32"/>
          <w:lang w:val="ru-RU" w:eastAsia="ru-RU"/>
        </w:rPr>
        <w:t>плешет</w:t>
      </w:r>
      <w:proofErr w:type="spellEnd"/>
      <w:r w:rsidRPr="002D5EDF">
        <w:rPr>
          <w:rFonts w:ascii="Times New Roman" w:eastAsia="Times New Roman" w:hAnsi="Times New Roman" w:cs="Times New Roman"/>
          <w:sz w:val="32"/>
          <w:szCs w:val="32"/>
          <w:lang w:val="ru-RU" w:eastAsia="ru-RU"/>
        </w:rPr>
        <w:t xml:space="preserve">» (корневое значение – «захватчик», «интервент»), которое в библейские времена служило для обозначения мигрантов. Использование же термина «палестинцы» для обозначения арабской этнической группы – это политическое новшество, не имевшее никакого международного или академического признания до 1967 г. Лауреат Нобелевской премии Исраэль Роберт Джон </w:t>
      </w:r>
      <w:proofErr w:type="spellStart"/>
      <w:r w:rsidRPr="002D5EDF">
        <w:rPr>
          <w:rFonts w:ascii="Times New Roman" w:eastAsia="Times New Roman" w:hAnsi="Times New Roman" w:cs="Times New Roman"/>
          <w:sz w:val="32"/>
          <w:szCs w:val="32"/>
          <w:lang w:val="ru-RU" w:eastAsia="ru-RU"/>
        </w:rPr>
        <w:t>Ауман</w:t>
      </w:r>
      <w:proofErr w:type="spellEnd"/>
      <w:r w:rsidRPr="002D5EDF">
        <w:rPr>
          <w:rFonts w:ascii="Times New Roman" w:eastAsia="Times New Roman" w:hAnsi="Times New Roman" w:cs="Times New Roman"/>
          <w:sz w:val="32"/>
          <w:szCs w:val="32"/>
          <w:lang w:val="ru-RU" w:eastAsia="ru-RU"/>
        </w:rPr>
        <w:t xml:space="preserve"> предпочитает высказаться прямо: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«Мы смирились с тем, что палестинцы – по определению арабы. Но на самом деле подлинные палестинцы – это евреи. В Иерусалиме в 1912 г. Евреи составляли две трети населения (64%). Большинство остальных – христиане. Палестина никогда не была арабской. В Газе жили около пятисот человек, из них половина были евреи, а оставшиеся – христиане. Евреев погромами изгнали из </w:t>
      </w:r>
      <w:proofErr w:type="spellStart"/>
      <w:r w:rsidRPr="002D5EDF">
        <w:rPr>
          <w:rFonts w:ascii="Times New Roman" w:eastAsia="Times New Roman" w:hAnsi="Times New Roman" w:cs="Times New Roman"/>
          <w:sz w:val="32"/>
          <w:szCs w:val="32"/>
          <w:lang w:val="ru-RU" w:eastAsia="ru-RU"/>
        </w:rPr>
        <w:t>Хеврона</w:t>
      </w:r>
      <w:proofErr w:type="spellEnd"/>
      <w:r w:rsidRPr="002D5EDF">
        <w:rPr>
          <w:rFonts w:ascii="Times New Roman" w:eastAsia="Times New Roman" w:hAnsi="Times New Roman" w:cs="Times New Roman"/>
          <w:sz w:val="32"/>
          <w:szCs w:val="32"/>
          <w:lang w:val="ru-RU" w:eastAsia="ru-RU"/>
        </w:rPr>
        <w:t xml:space="preserve"> и многих других мест в 20-е гг., а затем с 1948 по 1967 г. Но это не значит, что нас там не было. И то, что мы забыли об этом базисном моменте, ужасная ошибка! Мы подрываем наше право на эту землю». В этой книге я буду часто прибегать к подобным фактам и надеюсь, что читатель </w:t>
      </w:r>
      <w:proofErr w:type="spellStart"/>
      <w:r w:rsidRPr="002D5EDF">
        <w:rPr>
          <w:rFonts w:ascii="Times New Roman" w:eastAsia="Times New Roman" w:hAnsi="Times New Roman" w:cs="Times New Roman"/>
          <w:sz w:val="32"/>
          <w:szCs w:val="32"/>
          <w:lang w:val="ru-RU" w:eastAsia="ru-RU"/>
        </w:rPr>
        <w:t>отнесется</w:t>
      </w:r>
      <w:proofErr w:type="spellEnd"/>
      <w:r w:rsidRPr="002D5EDF">
        <w:rPr>
          <w:rFonts w:ascii="Times New Roman" w:eastAsia="Times New Roman" w:hAnsi="Times New Roman" w:cs="Times New Roman"/>
          <w:sz w:val="32"/>
          <w:szCs w:val="32"/>
          <w:lang w:val="ru-RU" w:eastAsia="ru-RU"/>
        </w:rPr>
        <w:t xml:space="preserve"> к этому с пониманием.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мы опять отвлеклись.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Версальским пактом евреям было дано право на создание собственного государства в Палестине, т. е. на обоих берегах реки Иордан. До создания же еврейского государства территория Палестины переходила по мандату Лиги Наций в управление Великобританией.</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4848225" cy="45027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8225" cy="4502785"/>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такую территорию первоначально выделил евреям цивилизованный мир для создания Государства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Сохранил ли Версальский пакт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значение поныне? В международно-правовом смысле сохранил, ибо формально ни одна из стран-участниц не денонсировала ни одного из документов, </w:t>
      </w:r>
      <w:proofErr w:type="spellStart"/>
      <w:r w:rsidRPr="002D5EDF">
        <w:rPr>
          <w:rFonts w:ascii="Times New Roman" w:eastAsia="Times New Roman" w:hAnsi="Times New Roman" w:cs="Times New Roman"/>
          <w:sz w:val="32"/>
          <w:szCs w:val="32"/>
          <w:lang w:val="ru-RU" w:eastAsia="ru-RU"/>
        </w:rPr>
        <w:t>касав-шихся</w:t>
      </w:r>
      <w:proofErr w:type="spellEnd"/>
      <w:r w:rsidRPr="002D5EDF">
        <w:rPr>
          <w:rFonts w:ascii="Times New Roman" w:eastAsia="Times New Roman" w:hAnsi="Times New Roman" w:cs="Times New Roman"/>
          <w:sz w:val="32"/>
          <w:szCs w:val="32"/>
          <w:lang w:val="ru-RU" w:eastAsia="ru-RU"/>
        </w:rPr>
        <w:t xml:space="preserve"> создания еврейского государства. Однако сегодня многие правительства фактически отвергают решения Версальского договора. Конечно, большинство стран мира стыдливо признают за евреями право на собственное государство, но они готовы оставить евреям в лучшем случае лишь пятнадцать процентов «обетованной» Версалем территории.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арабском мире сегодня двадцать одна страна. Территория же, которой владеют арабы, в пятьсот раз превышает площадь еврейского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Предлагаемое ныне «урегулирование» оставит евреям полосу земли, ширина которой в самом узком месте всего пятнадцать километров. От обещанного в Версале маленького, но жизнеспособного государства, которое в состоянии принять пятнадцать миллионов евреев и обеспечить достойные условия жизни их потомкам, останется жалкое приморское гетто.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Лет пятнадцать назад я редактировал книгу Биньямина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которая вышла в свет на русском языке под названием «Место под солнцем». А лет пять назад мне довелось редактировать книгу Авигдора Либермана «Ничего, кроме правды». Некоторые тексты и доказательная база этих книг были, на мой взгляд, сформулированы достаточно удачно, чтобы ознакомить с ними читателя. Свидетельства этих авторов положены в основу некоторых эпизодов нашей хрестоматии.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пишет, что после подписания Версальского пакта, после нацистского геноцида, после войн и интифад, развязанных арабами с целью уничтожить Государство Израиль, евреям говорят, что и пятой части обещанной им территории слишком много. А желание иметь страну хотя бы в минимально безопасных границах, т. е. не в пятнадцать, а в шестьдесят пять километров шириной, – доказательство агрессивности и экспансионизма.</w:t>
      </w:r>
    </w:p>
    <w:p w:rsidR="002D5EDF" w:rsidRDefault="002D5EDF" w:rsidP="002D5EDF">
      <w:pPr>
        <w:spacing w:before="100" w:beforeAutospacing="1" w:after="100" w:afterAutospacing="1" w:line="240" w:lineRule="auto"/>
        <w:jc w:val="center"/>
        <w:rPr>
          <w:rFonts w:ascii="Times New Roman" w:eastAsia="Times New Roman" w:hAnsi="Times New Roman" w:cs="Times New Roman"/>
          <w:sz w:val="32"/>
          <w:szCs w:val="32"/>
          <w:lang w:val="ru-RU" w:eastAsia="ru-RU"/>
        </w:rPr>
      </w:pPr>
    </w:p>
    <w:p w:rsidR="002D5EDF" w:rsidRPr="002D5EDF" w:rsidRDefault="002D5EDF" w:rsidP="002D5EDF">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3. БЕЗУМЕЦ ГЕРЦЛЬ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До поры до времени отличительные свойства пророков – слепота, глухота и немота. В крайнем случае, косноязычие. Будь ты Гомером – должно что-то случиться, чтобы ты прозрел, будь ты Бетховеном – должно что-то случиться, чтобы ты </w:t>
      </w:r>
      <w:proofErr w:type="spellStart"/>
      <w:r w:rsidRPr="002D5EDF">
        <w:rPr>
          <w:rFonts w:ascii="Times New Roman" w:eastAsia="Times New Roman" w:hAnsi="Times New Roman" w:cs="Times New Roman"/>
          <w:sz w:val="32"/>
          <w:szCs w:val="32"/>
          <w:lang w:val="ru-RU" w:eastAsia="ru-RU"/>
        </w:rPr>
        <w:t>обрел</w:t>
      </w:r>
      <w:proofErr w:type="spellEnd"/>
      <w:r w:rsidRPr="002D5EDF">
        <w:rPr>
          <w:rFonts w:ascii="Times New Roman" w:eastAsia="Times New Roman" w:hAnsi="Times New Roman" w:cs="Times New Roman"/>
          <w:sz w:val="32"/>
          <w:szCs w:val="32"/>
          <w:lang w:val="ru-RU" w:eastAsia="ru-RU"/>
        </w:rPr>
        <w:t xml:space="preserve"> слух, будь ты косноязычным Моше-</w:t>
      </w:r>
      <w:proofErr w:type="spellStart"/>
      <w:r w:rsidRPr="002D5EDF">
        <w:rPr>
          <w:rFonts w:ascii="Times New Roman" w:eastAsia="Times New Roman" w:hAnsi="Times New Roman" w:cs="Times New Roman"/>
          <w:sz w:val="32"/>
          <w:szCs w:val="32"/>
          <w:lang w:val="ru-RU" w:eastAsia="ru-RU"/>
        </w:rPr>
        <w:t>рабейну</w:t>
      </w:r>
      <w:proofErr w:type="spellEnd"/>
      <w:r w:rsidRPr="002D5EDF">
        <w:rPr>
          <w:rFonts w:ascii="Times New Roman" w:eastAsia="Times New Roman" w:hAnsi="Times New Roman" w:cs="Times New Roman"/>
          <w:sz w:val="32"/>
          <w:szCs w:val="32"/>
          <w:lang w:val="ru-RU" w:eastAsia="ru-RU"/>
        </w:rPr>
        <w:t xml:space="preserve"> – учителем нашим Моисеем – должно что-то произойти, чтобы ты заговорил.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Для </w:t>
      </w:r>
      <w:proofErr w:type="spellStart"/>
      <w:r w:rsidRPr="002D5EDF">
        <w:rPr>
          <w:rFonts w:ascii="Times New Roman" w:eastAsia="Times New Roman" w:hAnsi="Times New Roman" w:cs="Times New Roman"/>
          <w:sz w:val="32"/>
          <w:szCs w:val="32"/>
          <w:lang w:val="ru-RU" w:eastAsia="ru-RU"/>
        </w:rPr>
        <w:t>Герцля</w:t>
      </w:r>
      <w:proofErr w:type="spellEnd"/>
      <w:r w:rsidRPr="002D5EDF">
        <w:rPr>
          <w:rFonts w:ascii="Times New Roman" w:eastAsia="Times New Roman" w:hAnsi="Times New Roman" w:cs="Times New Roman"/>
          <w:sz w:val="32"/>
          <w:szCs w:val="32"/>
          <w:lang w:val="ru-RU" w:eastAsia="ru-RU"/>
        </w:rPr>
        <w:t xml:space="preserve"> этим «что-то» было дело Дрейфуса, которого обвинили в шпионаже, судили, а потом оказалось, что он невиновен. Редкое торжество справедливости, особенно редкое, если обвиняемый – еврей.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w:t>
      </w:r>
      <w:proofErr w:type="gramStart"/>
      <w:r w:rsidRPr="002D5EDF">
        <w:rPr>
          <w:rFonts w:ascii="Times New Roman" w:eastAsia="Times New Roman" w:hAnsi="Times New Roman" w:cs="Times New Roman"/>
          <w:sz w:val="32"/>
          <w:szCs w:val="32"/>
          <w:lang w:val="ru-RU" w:eastAsia="ru-RU"/>
        </w:rPr>
        <w:t>говоря по правде</w:t>
      </w:r>
      <w:proofErr w:type="gramEnd"/>
      <w:r w:rsidRPr="002D5EDF">
        <w:rPr>
          <w:rFonts w:ascii="Times New Roman" w:eastAsia="Times New Roman" w:hAnsi="Times New Roman" w:cs="Times New Roman"/>
          <w:sz w:val="32"/>
          <w:szCs w:val="32"/>
          <w:lang w:val="ru-RU" w:eastAsia="ru-RU"/>
        </w:rPr>
        <w:t xml:space="preserve">, не так торжество справедливости помогло Дрейфусу, как Дрейфус помог торжеству справедливости.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не по своей воле.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Конечно, сионизму </w:t>
      </w:r>
      <w:proofErr w:type="spellStart"/>
      <w:r w:rsidRPr="002D5EDF">
        <w:rPr>
          <w:rFonts w:ascii="Times New Roman" w:eastAsia="Times New Roman" w:hAnsi="Times New Roman" w:cs="Times New Roman"/>
          <w:sz w:val="32"/>
          <w:szCs w:val="32"/>
          <w:lang w:val="ru-RU" w:eastAsia="ru-RU"/>
        </w:rPr>
        <w:t>Герцля</w:t>
      </w:r>
      <w:proofErr w:type="spellEnd"/>
      <w:r w:rsidRPr="002D5EDF">
        <w:rPr>
          <w:rFonts w:ascii="Times New Roman" w:eastAsia="Times New Roman" w:hAnsi="Times New Roman" w:cs="Times New Roman"/>
          <w:sz w:val="32"/>
          <w:szCs w:val="32"/>
          <w:lang w:val="ru-RU" w:eastAsia="ru-RU"/>
        </w:rPr>
        <w:t xml:space="preserve"> предшествовал не только процесс Дрейфуса.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не был набожным евреем и не молился о возвращении евреев в Эрец-Исраэль. Вряд ли он читал труды рабби </w:t>
      </w:r>
      <w:proofErr w:type="spellStart"/>
      <w:r w:rsidRPr="002D5EDF">
        <w:rPr>
          <w:rFonts w:ascii="Times New Roman" w:eastAsia="Times New Roman" w:hAnsi="Times New Roman" w:cs="Times New Roman"/>
          <w:sz w:val="32"/>
          <w:szCs w:val="32"/>
          <w:lang w:val="ru-RU" w:eastAsia="ru-RU"/>
        </w:rPr>
        <w:t>Йегу-ды</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Алкалая</w:t>
      </w:r>
      <w:proofErr w:type="spellEnd"/>
      <w:r w:rsidRPr="002D5EDF">
        <w:rPr>
          <w:rFonts w:ascii="Times New Roman" w:eastAsia="Times New Roman" w:hAnsi="Times New Roman" w:cs="Times New Roman"/>
          <w:sz w:val="32"/>
          <w:szCs w:val="32"/>
          <w:lang w:val="ru-RU" w:eastAsia="ru-RU"/>
        </w:rPr>
        <w:t xml:space="preserve">, который в Сербии в сороковых годах девятнадцатого века вырабатывал пути национального спасения евреев. Вряд ли он знаком был с работами рабби Цви-Гирша Калишера, который в Польше в шестидесятые годы того же века подхватил эстафету рабби </w:t>
      </w:r>
      <w:proofErr w:type="spellStart"/>
      <w:r w:rsidRPr="002D5EDF">
        <w:rPr>
          <w:rFonts w:ascii="Times New Roman" w:eastAsia="Times New Roman" w:hAnsi="Times New Roman" w:cs="Times New Roman"/>
          <w:sz w:val="32"/>
          <w:szCs w:val="32"/>
          <w:lang w:val="ru-RU" w:eastAsia="ru-RU"/>
        </w:rPr>
        <w:t>Алкалая</w:t>
      </w:r>
      <w:proofErr w:type="spellEnd"/>
      <w:r w:rsidRPr="002D5EDF">
        <w:rPr>
          <w:rFonts w:ascii="Times New Roman" w:eastAsia="Times New Roman" w:hAnsi="Times New Roman" w:cs="Times New Roman"/>
          <w:sz w:val="32"/>
          <w:szCs w:val="32"/>
          <w:lang w:val="ru-RU" w:eastAsia="ru-RU"/>
        </w:rPr>
        <w:t xml:space="preserve">. Но секулярного мыслителя Моше (Мозеса) Гесса он читал. Да-да, того самого Моше Гесса, который долгое время рассчитывал на коммунистическое переустройство общества. Согласно его мнению, это должно было решить еврейскую проблему в Европе. Вы, конечно, помните, что именно Моше Гесс приобщил к коммунизму своего ученика Карла Маркса, оказавшегося существом неблагодарным. В конечном </w:t>
      </w:r>
      <w:proofErr w:type="spellStart"/>
      <w:r w:rsidRPr="002D5EDF">
        <w:rPr>
          <w:rFonts w:ascii="Times New Roman" w:eastAsia="Times New Roman" w:hAnsi="Times New Roman" w:cs="Times New Roman"/>
          <w:sz w:val="32"/>
          <w:szCs w:val="32"/>
          <w:lang w:val="ru-RU" w:eastAsia="ru-RU"/>
        </w:rPr>
        <w:t>счете</w:t>
      </w:r>
      <w:proofErr w:type="spellEnd"/>
      <w:r w:rsidRPr="002D5EDF">
        <w:rPr>
          <w:rFonts w:ascii="Times New Roman" w:eastAsia="Times New Roman" w:hAnsi="Times New Roman" w:cs="Times New Roman"/>
          <w:sz w:val="32"/>
          <w:szCs w:val="32"/>
          <w:lang w:val="ru-RU" w:eastAsia="ru-RU"/>
        </w:rPr>
        <w:t xml:space="preserve"> Гесс отказался от коммунистического </w:t>
      </w:r>
      <w:proofErr w:type="spellStart"/>
      <w:r w:rsidRPr="002D5EDF">
        <w:rPr>
          <w:rFonts w:ascii="Times New Roman" w:eastAsia="Times New Roman" w:hAnsi="Times New Roman" w:cs="Times New Roman"/>
          <w:sz w:val="32"/>
          <w:szCs w:val="32"/>
          <w:lang w:val="ru-RU" w:eastAsia="ru-RU"/>
        </w:rPr>
        <w:t>прожектерства</w:t>
      </w:r>
      <w:proofErr w:type="spellEnd"/>
      <w:r w:rsidRPr="002D5EDF">
        <w:rPr>
          <w:rFonts w:ascii="Times New Roman" w:eastAsia="Times New Roman" w:hAnsi="Times New Roman" w:cs="Times New Roman"/>
          <w:sz w:val="32"/>
          <w:szCs w:val="32"/>
          <w:lang w:val="ru-RU" w:eastAsia="ru-RU"/>
        </w:rPr>
        <w:t xml:space="preserve"> в пользу идеи восстановления еврейской государственности, чего о Марксе никак не скажешь – тот «</w:t>
      </w:r>
      <w:proofErr w:type="spellStart"/>
      <w:r w:rsidRPr="002D5EDF">
        <w:rPr>
          <w:rFonts w:ascii="Times New Roman" w:eastAsia="Times New Roman" w:hAnsi="Times New Roman" w:cs="Times New Roman"/>
          <w:sz w:val="32"/>
          <w:szCs w:val="32"/>
          <w:lang w:val="ru-RU" w:eastAsia="ru-RU"/>
        </w:rPr>
        <w:t>пошел</w:t>
      </w:r>
      <w:proofErr w:type="spellEnd"/>
      <w:r w:rsidRPr="002D5EDF">
        <w:rPr>
          <w:rFonts w:ascii="Times New Roman" w:eastAsia="Times New Roman" w:hAnsi="Times New Roman" w:cs="Times New Roman"/>
          <w:sz w:val="32"/>
          <w:szCs w:val="32"/>
          <w:lang w:val="ru-RU" w:eastAsia="ru-RU"/>
        </w:rPr>
        <w:t xml:space="preserve"> другим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но сейчас не об этом.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Гесс в 1862 г. написал книгу «Рим и Иерусалим». Но еще задолго до этого он выступил с идеей гуманистических </w:t>
      </w:r>
      <w:proofErr w:type="spellStart"/>
      <w:r w:rsidRPr="002D5EDF">
        <w:rPr>
          <w:rFonts w:ascii="Times New Roman" w:eastAsia="Times New Roman" w:hAnsi="Times New Roman" w:cs="Times New Roman"/>
          <w:sz w:val="32"/>
          <w:szCs w:val="32"/>
          <w:lang w:val="ru-RU" w:eastAsia="ru-RU"/>
        </w:rPr>
        <w:t>Соединенных</w:t>
      </w:r>
      <w:proofErr w:type="spellEnd"/>
      <w:r w:rsidRPr="002D5EDF">
        <w:rPr>
          <w:rFonts w:ascii="Times New Roman" w:eastAsia="Times New Roman" w:hAnsi="Times New Roman" w:cs="Times New Roman"/>
          <w:sz w:val="32"/>
          <w:szCs w:val="32"/>
          <w:lang w:val="ru-RU" w:eastAsia="ru-RU"/>
        </w:rPr>
        <w:t xml:space="preserve"> Штатов Европы. Сейчас, когда через полтораста лет это объединение, хоть и под другим названием, состоялось, вряд ли благодарная Европа вспоминает одного из своих пророков. Еврей все-таки… Гесс участвовал в немецкой революции (1848 г.), был </w:t>
      </w:r>
      <w:proofErr w:type="spellStart"/>
      <w:r w:rsidRPr="002D5EDF">
        <w:rPr>
          <w:rFonts w:ascii="Times New Roman" w:eastAsia="Times New Roman" w:hAnsi="Times New Roman" w:cs="Times New Roman"/>
          <w:sz w:val="32"/>
          <w:szCs w:val="32"/>
          <w:lang w:val="ru-RU" w:eastAsia="ru-RU"/>
        </w:rPr>
        <w:t>приговорен</w:t>
      </w:r>
      <w:proofErr w:type="spellEnd"/>
      <w:r w:rsidRPr="002D5EDF">
        <w:rPr>
          <w:rFonts w:ascii="Times New Roman" w:eastAsia="Times New Roman" w:hAnsi="Times New Roman" w:cs="Times New Roman"/>
          <w:sz w:val="32"/>
          <w:szCs w:val="32"/>
          <w:lang w:val="ru-RU" w:eastAsia="ru-RU"/>
        </w:rPr>
        <w:t xml:space="preserve"> к смертной казни, но </w:t>
      </w:r>
      <w:proofErr w:type="spellStart"/>
      <w:r w:rsidRPr="002D5EDF">
        <w:rPr>
          <w:rFonts w:ascii="Times New Roman" w:eastAsia="Times New Roman" w:hAnsi="Times New Roman" w:cs="Times New Roman"/>
          <w:sz w:val="32"/>
          <w:szCs w:val="32"/>
          <w:lang w:val="ru-RU" w:eastAsia="ru-RU"/>
        </w:rPr>
        <w:t>предпочел</w:t>
      </w:r>
      <w:proofErr w:type="spellEnd"/>
      <w:r w:rsidRPr="002D5EDF">
        <w:rPr>
          <w:rFonts w:ascii="Times New Roman" w:eastAsia="Times New Roman" w:hAnsi="Times New Roman" w:cs="Times New Roman"/>
          <w:sz w:val="32"/>
          <w:szCs w:val="32"/>
          <w:lang w:val="ru-RU" w:eastAsia="ru-RU"/>
        </w:rPr>
        <w:t xml:space="preserve"> смерти женитьбу на проститутке и побег во Францию. (Вот чья судьба заслуживает авантюрного романа)!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еще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познакомился с книгой бездарного приват-доцента Берлинского университета Дюринга «Еврейский вопрос как вопрос расы, обычаев и культуры». Читатель, безусловно, не забыл, что бессмертную рекламу этому автору обеспечил Фридрих Энгельс своей работой «Анти-Дюринг». «Специалист во всех науках», Дюринг был, по свидетельству публициста Я. Басина, выдающимся для своего времени антисемитом…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Почти за полвека до того, как нацистская Германия приступила к «окончательному решению еврейского вопроса», Теодор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парижский собкор влиятельной венской газеты «</w:t>
      </w:r>
      <w:proofErr w:type="spellStart"/>
      <w:r w:rsidRPr="002D5EDF">
        <w:rPr>
          <w:rFonts w:ascii="Times New Roman" w:eastAsia="Times New Roman" w:hAnsi="Times New Roman" w:cs="Times New Roman"/>
          <w:sz w:val="32"/>
          <w:szCs w:val="32"/>
          <w:lang w:val="ru-RU" w:eastAsia="ru-RU"/>
        </w:rPr>
        <w:t>Нойе</w:t>
      </w:r>
      <w:proofErr w:type="spellEnd"/>
      <w:r w:rsidRPr="002D5EDF">
        <w:rPr>
          <w:rFonts w:ascii="Times New Roman" w:eastAsia="Times New Roman" w:hAnsi="Times New Roman" w:cs="Times New Roman"/>
          <w:sz w:val="32"/>
          <w:szCs w:val="32"/>
          <w:lang w:val="ru-RU" w:eastAsia="ru-RU"/>
        </w:rPr>
        <w:t xml:space="preserve"> Фрайе Прессе», удачливый автор модных водевилей, салонный завсегдатай и ветрогон, недавний член секты сатанистов, поделился со своим приятелем Шиффом социальным диагнозом, который он поставил Европе: антисемитизм нового типа.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Шифф обеспокоенно и внимательно посмотрел в глаза Теодору и ответил, что отдельный индивидуум, которого общечеловеческие катаклизмы беспокоят более личного благополучия, скорее всего, </w:t>
      </w:r>
      <w:proofErr w:type="spellStart"/>
      <w:r w:rsidRPr="002D5EDF">
        <w:rPr>
          <w:rFonts w:ascii="Times New Roman" w:eastAsia="Times New Roman" w:hAnsi="Times New Roman" w:cs="Times New Roman"/>
          <w:sz w:val="32"/>
          <w:szCs w:val="32"/>
          <w:lang w:val="ru-RU" w:eastAsia="ru-RU"/>
        </w:rPr>
        <w:t>умалишенный</w:t>
      </w:r>
      <w:proofErr w:type="spellEnd"/>
      <w:r w:rsidRPr="002D5EDF">
        <w:rPr>
          <w:rFonts w:ascii="Times New Roman" w:eastAsia="Times New Roman" w:hAnsi="Times New Roman" w:cs="Times New Roman"/>
          <w:sz w:val="32"/>
          <w:szCs w:val="32"/>
          <w:lang w:val="ru-RU" w:eastAsia="ru-RU"/>
        </w:rPr>
        <w:t xml:space="preserve">. Впрочем, продолжил он, у художников пера это бывает; вполне возможно, что ничего страшного с </w:t>
      </w:r>
      <w:proofErr w:type="spellStart"/>
      <w:r w:rsidRPr="002D5EDF">
        <w:rPr>
          <w:rFonts w:ascii="Times New Roman" w:eastAsia="Times New Roman" w:hAnsi="Times New Roman" w:cs="Times New Roman"/>
          <w:sz w:val="32"/>
          <w:szCs w:val="32"/>
          <w:lang w:val="ru-RU" w:eastAsia="ru-RU"/>
        </w:rPr>
        <w:t>Герцлем</w:t>
      </w:r>
      <w:proofErr w:type="spellEnd"/>
      <w:r w:rsidRPr="002D5EDF">
        <w:rPr>
          <w:rFonts w:ascii="Times New Roman" w:eastAsia="Times New Roman" w:hAnsi="Times New Roman" w:cs="Times New Roman"/>
          <w:sz w:val="32"/>
          <w:szCs w:val="32"/>
          <w:lang w:val="ru-RU" w:eastAsia="ru-RU"/>
        </w:rPr>
        <w:t xml:space="preserve"> не произошло, хотя было бы небесполезно обратиться, ну, скажем, к Максу </w:t>
      </w:r>
      <w:proofErr w:type="spellStart"/>
      <w:r w:rsidRPr="002D5EDF">
        <w:rPr>
          <w:rFonts w:ascii="Times New Roman" w:eastAsia="Times New Roman" w:hAnsi="Times New Roman" w:cs="Times New Roman"/>
          <w:sz w:val="32"/>
          <w:szCs w:val="32"/>
          <w:lang w:val="ru-RU" w:eastAsia="ru-RU"/>
        </w:rPr>
        <w:t>Нордау</w:t>
      </w:r>
      <w:proofErr w:type="spellEnd"/>
      <w:r w:rsidRPr="002D5EDF">
        <w:rPr>
          <w:rFonts w:ascii="Times New Roman" w:eastAsia="Times New Roman" w:hAnsi="Times New Roman" w:cs="Times New Roman"/>
          <w:sz w:val="32"/>
          <w:szCs w:val="32"/>
          <w:lang w:val="ru-RU" w:eastAsia="ru-RU"/>
        </w:rPr>
        <w:t>, он, правда, тоже литератор, но достаточно опытный психиатр.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1895 г.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встретился со своим другом, известным писателем Максом </w:t>
      </w:r>
      <w:proofErr w:type="spellStart"/>
      <w:r w:rsidRPr="002D5EDF">
        <w:rPr>
          <w:rFonts w:ascii="Times New Roman" w:eastAsia="Times New Roman" w:hAnsi="Times New Roman" w:cs="Times New Roman"/>
          <w:sz w:val="32"/>
          <w:szCs w:val="32"/>
          <w:lang w:val="ru-RU" w:eastAsia="ru-RU"/>
        </w:rPr>
        <w:t>Нордау</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Макс, – спросил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 думал ли ты о том, что евреи Европы находятся перед лицом смерти?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Я изумляюсь тому, что они об этом не догадываются, и думаю о том, что будет, когда догадаются.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Здесь нечего думать, они строем пойдут к левым делать революцию.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Это вызовет еще большую ненависть к евреям и обеспечит антисемитам новые </w:t>
      </w:r>
      <w:proofErr w:type="gramStart"/>
      <w:r w:rsidRPr="002D5EDF">
        <w:rPr>
          <w:rFonts w:ascii="Times New Roman" w:eastAsia="Times New Roman" w:hAnsi="Times New Roman" w:cs="Times New Roman"/>
          <w:sz w:val="32"/>
          <w:szCs w:val="32"/>
          <w:lang w:val="ru-RU" w:eastAsia="ru-RU"/>
        </w:rPr>
        <w:t>козыри, несмотря на то, что</w:t>
      </w:r>
      <w:proofErr w:type="gramEnd"/>
      <w:r w:rsidRPr="002D5EDF">
        <w:rPr>
          <w:rFonts w:ascii="Times New Roman" w:eastAsia="Times New Roman" w:hAnsi="Times New Roman" w:cs="Times New Roman"/>
          <w:sz w:val="32"/>
          <w:szCs w:val="32"/>
          <w:lang w:val="ru-RU" w:eastAsia="ru-RU"/>
        </w:rPr>
        <w:t xml:space="preserve"> евреи добиваются превосходства только потому, что им отказано в равенстве.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Подобное развитие событий, – подхватил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 может привести к катастрофе не только евреев, но и Европу в целом.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Ну, и какой же ты видишь выход из данной ситуации? – поинтересовался </w:t>
      </w:r>
      <w:proofErr w:type="spellStart"/>
      <w:r w:rsidRPr="002D5EDF">
        <w:rPr>
          <w:rFonts w:ascii="Times New Roman" w:eastAsia="Times New Roman" w:hAnsi="Times New Roman" w:cs="Times New Roman"/>
          <w:sz w:val="32"/>
          <w:szCs w:val="32"/>
          <w:lang w:val="ru-RU" w:eastAsia="ru-RU"/>
        </w:rPr>
        <w:t>Нордау</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Единственным выходом, – ответил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 могло бы стать немедленное создание еврейского государства и переселение в него преследуемых евреев. Ибо в мире нет такой силы, которая могла бы их защитить. Нет… Ты скажешь, что на земле живут много народов, которые не имеют своего государства: цыгане, баски, </w:t>
      </w:r>
      <w:proofErr w:type="spellStart"/>
      <w:r w:rsidRPr="002D5EDF">
        <w:rPr>
          <w:rFonts w:ascii="Times New Roman" w:eastAsia="Times New Roman" w:hAnsi="Times New Roman" w:cs="Times New Roman"/>
          <w:sz w:val="32"/>
          <w:szCs w:val="32"/>
          <w:lang w:val="ru-RU" w:eastAsia="ru-RU"/>
        </w:rPr>
        <w:t>сариколе</w:t>
      </w:r>
      <w:proofErr w:type="spellEnd"/>
      <w:r w:rsidRPr="002D5EDF">
        <w:rPr>
          <w:rFonts w:ascii="Times New Roman" w:eastAsia="Times New Roman" w:hAnsi="Times New Roman" w:cs="Times New Roman"/>
          <w:sz w:val="32"/>
          <w:szCs w:val="32"/>
          <w:lang w:val="ru-RU" w:eastAsia="ru-RU"/>
        </w:rPr>
        <w:t xml:space="preserve">, тутси, гуджарати, курды, валлийцы, </w:t>
      </w:r>
      <w:proofErr w:type="spellStart"/>
      <w:r w:rsidRPr="002D5EDF">
        <w:rPr>
          <w:rFonts w:ascii="Times New Roman" w:eastAsia="Times New Roman" w:hAnsi="Times New Roman" w:cs="Times New Roman"/>
          <w:sz w:val="32"/>
          <w:szCs w:val="32"/>
          <w:lang w:val="ru-RU" w:eastAsia="ru-RU"/>
        </w:rPr>
        <w:t>дагоны</w:t>
      </w:r>
      <w:proofErr w:type="spellEnd"/>
      <w:r w:rsidRPr="002D5EDF">
        <w:rPr>
          <w:rFonts w:ascii="Times New Roman" w:eastAsia="Times New Roman" w:hAnsi="Times New Roman" w:cs="Times New Roman"/>
          <w:sz w:val="32"/>
          <w:szCs w:val="32"/>
          <w:lang w:val="ru-RU" w:eastAsia="ru-RU"/>
        </w:rPr>
        <w:t xml:space="preserve">, удэгейцы… Но у нас другой случай… Впрочем, – </w:t>
      </w:r>
      <w:proofErr w:type="spellStart"/>
      <w:r w:rsidRPr="002D5EDF">
        <w:rPr>
          <w:rFonts w:ascii="Times New Roman" w:eastAsia="Times New Roman" w:hAnsi="Times New Roman" w:cs="Times New Roman"/>
          <w:sz w:val="32"/>
          <w:szCs w:val="32"/>
          <w:lang w:val="ru-RU" w:eastAsia="ru-RU"/>
        </w:rPr>
        <w:t>подвел</w:t>
      </w:r>
      <w:proofErr w:type="spellEnd"/>
      <w:r w:rsidRPr="002D5EDF">
        <w:rPr>
          <w:rFonts w:ascii="Times New Roman" w:eastAsia="Times New Roman" w:hAnsi="Times New Roman" w:cs="Times New Roman"/>
          <w:sz w:val="32"/>
          <w:szCs w:val="32"/>
          <w:lang w:val="ru-RU" w:eastAsia="ru-RU"/>
        </w:rPr>
        <w:t xml:space="preserve"> черту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 Шифф утверждает, что я </w:t>
      </w:r>
      <w:proofErr w:type="spellStart"/>
      <w:r w:rsidRPr="002D5EDF">
        <w:rPr>
          <w:rFonts w:ascii="Times New Roman" w:eastAsia="Times New Roman" w:hAnsi="Times New Roman" w:cs="Times New Roman"/>
          <w:sz w:val="32"/>
          <w:szCs w:val="32"/>
          <w:lang w:val="ru-RU" w:eastAsia="ru-RU"/>
        </w:rPr>
        <w:t>сошел</w:t>
      </w:r>
      <w:proofErr w:type="spellEnd"/>
      <w:r w:rsidRPr="002D5EDF">
        <w:rPr>
          <w:rFonts w:ascii="Times New Roman" w:eastAsia="Times New Roman" w:hAnsi="Times New Roman" w:cs="Times New Roman"/>
          <w:sz w:val="32"/>
          <w:szCs w:val="32"/>
          <w:lang w:val="ru-RU" w:eastAsia="ru-RU"/>
        </w:rPr>
        <w:t xml:space="preserve"> с ума.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Нордау</w:t>
      </w:r>
      <w:proofErr w:type="spellEnd"/>
      <w:r w:rsidRPr="002D5EDF">
        <w:rPr>
          <w:rFonts w:ascii="Times New Roman" w:eastAsia="Times New Roman" w:hAnsi="Times New Roman" w:cs="Times New Roman"/>
          <w:sz w:val="32"/>
          <w:szCs w:val="32"/>
          <w:lang w:val="ru-RU" w:eastAsia="ru-RU"/>
        </w:rPr>
        <w:t xml:space="preserve"> окутался сигарным дымом и ответил другу: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Если ты сумасшедший, то и я тоже. Хотя ставлю один к тысяче, что с ума сходит Европа…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После этой встречи </w:t>
      </w:r>
      <w:proofErr w:type="spellStart"/>
      <w:r w:rsidRPr="002D5EDF">
        <w:rPr>
          <w:rFonts w:ascii="Times New Roman" w:eastAsia="Times New Roman" w:hAnsi="Times New Roman" w:cs="Times New Roman"/>
          <w:sz w:val="32"/>
          <w:szCs w:val="32"/>
          <w:lang w:val="ru-RU" w:eastAsia="ru-RU"/>
        </w:rPr>
        <w:t>Герцля</w:t>
      </w:r>
      <w:proofErr w:type="spellEnd"/>
      <w:r w:rsidRPr="002D5EDF">
        <w:rPr>
          <w:rFonts w:ascii="Times New Roman" w:eastAsia="Times New Roman" w:hAnsi="Times New Roman" w:cs="Times New Roman"/>
          <w:sz w:val="32"/>
          <w:szCs w:val="32"/>
          <w:lang w:val="ru-RU" w:eastAsia="ru-RU"/>
        </w:rPr>
        <w:t xml:space="preserve"> будто подменили. Он развил бурную деятельность. Он встречался с людьми,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весьма значимыми и по финансовому положению, и по социальному статусу, – и чуть ли не всех заражал своим обаянием, умом и… сионизмом. Он обвораживал еврейских финансистов. Он стал основателем Еврейского колониального треста, на основе которого возник банк «</w:t>
      </w:r>
      <w:proofErr w:type="spellStart"/>
      <w:r w:rsidRPr="002D5EDF">
        <w:rPr>
          <w:rFonts w:ascii="Times New Roman" w:eastAsia="Times New Roman" w:hAnsi="Times New Roman" w:cs="Times New Roman"/>
          <w:sz w:val="32"/>
          <w:szCs w:val="32"/>
          <w:lang w:val="ru-RU" w:eastAsia="ru-RU"/>
        </w:rPr>
        <w:t>Леуми</w:t>
      </w:r>
      <w:proofErr w:type="spellEnd"/>
      <w:r w:rsidRPr="002D5EDF">
        <w:rPr>
          <w:rFonts w:ascii="Times New Roman" w:eastAsia="Times New Roman" w:hAnsi="Times New Roman" w:cs="Times New Roman"/>
          <w:sz w:val="32"/>
          <w:szCs w:val="32"/>
          <w:lang w:val="ru-RU" w:eastAsia="ru-RU"/>
        </w:rPr>
        <w:t>». Он создал Еврейский национальный фонд «</w:t>
      </w:r>
      <w:proofErr w:type="spellStart"/>
      <w:r w:rsidRPr="002D5EDF">
        <w:rPr>
          <w:rFonts w:ascii="Times New Roman" w:eastAsia="Times New Roman" w:hAnsi="Times New Roman" w:cs="Times New Roman"/>
          <w:sz w:val="32"/>
          <w:szCs w:val="32"/>
          <w:lang w:val="ru-RU" w:eastAsia="ru-RU"/>
        </w:rPr>
        <w:t>Керен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кайемет</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ле</w:t>
      </w:r>
      <w:proofErr w:type="spellEnd"/>
      <w:r w:rsidRPr="002D5EDF">
        <w:rPr>
          <w:rFonts w:ascii="Times New Roman" w:eastAsia="Times New Roman" w:hAnsi="Times New Roman" w:cs="Times New Roman"/>
          <w:sz w:val="32"/>
          <w:szCs w:val="32"/>
          <w:lang w:val="ru-RU" w:eastAsia="ru-RU"/>
        </w:rPr>
        <w:t xml:space="preserve">-Исраэль» – для выкупа земель в Эрец-Исраэль, создания </w:t>
      </w:r>
      <w:proofErr w:type="spellStart"/>
      <w:r w:rsidRPr="002D5EDF">
        <w:rPr>
          <w:rFonts w:ascii="Times New Roman" w:eastAsia="Times New Roman" w:hAnsi="Times New Roman" w:cs="Times New Roman"/>
          <w:sz w:val="32"/>
          <w:szCs w:val="32"/>
          <w:lang w:val="ru-RU" w:eastAsia="ru-RU"/>
        </w:rPr>
        <w:t>водоемов</w:t>
      </w:r>
      <w:proofErr w:type="spellEnd"/>
      <w:r w:rsidRPr="002D5EDF">
        <w:rPr>
          <w:rFonts w:ascii="Times New Roman" w:eastAsia="Times New Roman" w:hAnsi="Times New Roman" w:cs="Times New Roman"/>
          <w:sz w:val="32"/>
          <w:szCs w:val="32"/>
          <w:lang w:val="ru-RU" w:eastAsia="ru-RU"/>
        </w:rPr>
        <w:t>, насаждения лесов и парков, организации еврейских поселений.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Именно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придал многовековой еврейской мечте политическую форму. Миллионы людей стали поклонниками этой идеи, т. е. сионистами. Евреи и не евреи. Более того, поначалу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нашел</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бόльшую</w:t>
      </w:r>
      <w:proofErr w:type="spellEnd"/>
      <w:r w:rsidRPr="002D5EDF">
        <w:rPr>
          <w:rFonts w:ascii="Times New Roman" w:eastAsia="Times New Roman" w:hAnsi="Times New Roman" w:cs="Times New Roman"/>
          <w:sz w:val="32"/>
          <w:szCs w:val="32"/>
          <w:lang w:val="ru-RU" w:eastAsia="ru-RU"/>
        </w:rPr>
        <w:t xml:space="preserve"> поддержку и сочувствие среди неевреев, нежели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народе. (Кстати, термин «сионизм» </w:t>
      </w:r>
      <w:proofErr w:type="spellStart"/>
      <w:r w:rsidRPr="002D5EDF">
        <w:rPr>
          <w:rFonts w:ascii="Times New Roman" w:eastAsia="Times New Roman" w:hAnsi="Times New Roman" w:cs="Times New Roman"/>
          <w:sz w:val="32"/>
          <w:szCs w:val="32"/>
          <w:lang w:val="ru-RU" w:eastAsia="ru-RU"/>
        </w:rPr>
        <w:t>ввел</w:t>
      </w:r>
      <w:proofErr w:type="spellEnd"/>
      <w:r w:rsidRPr="002D5EDF">
        <w:rPr>
          <w:rFonts w:ascii="Times New Roman" w:eastAsia="Times New Roman" w:hAnsi="Times New Roman" w:cs="Times New Roman"/>
          <w:sz w:val="32"/>
          <w:szCs w:val="32"/>
          <w:lang w:val="ru-RU" w:eastAsia="ru-RU"/>
        </w:rPr>
        <w:t xml:space="preserve"> в политический лексикон не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а писатель и философ Натан Бирнбаум в 1893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добился аудиенции у германского кайзера Вильгельма II. Венский журналист представил ему сионизм как движение, которое не только </w:t>
      </w:r>
      <w:proofErr w:type="spellStart"/>
      <w:r w:rsidRPr="002D5EDF">
        <w:rPr>
          <w:rFonts w:ascii="Times New Roman" w:eastAsia="Times New Roman" w:hAnsi="Times New Roman" w:cs="Times New Roman"/>
          <w:sz w:val="32"/>
          <w:szCs w:val="32"/>
          <w:lang w:val="ru-RU" w:eastAsia="ru-RU"/>
        </w:rPr>
        <w:t>отвлечет</w:t>
      </w:r>
      <w:proofErr w:type="spellEnd"/>
      <w:r w:rsidRPr="002D5EDF">
        <w:rPr>
          <w:rFonts w:ascii="Times New Roman" w:eastAsia="Times New Roman" w:hAnsi="Times New Roman" w:cs="Times New Roman"/>
          <w:sz w:val="32"/>
          <w:szCs w:val="32"/>
          <w:lang w:val="ru-RU" w:eastAsia="ru-RU"/>
        </w:rPr>
        <w:t xml:space="preserve"> энергию молодых германских радикалов от негативной для кайзера деятельности, но и создаст в Палестине еврейский протекторат, дружественно расположенный к Германии. Для кайзера откроется дорога в Индию.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добивался германского покровительства, </w:t>
      </w:r>
      <w:proofErr w:type="spellStart"/>
      <w:r w:rsidRPr="002D5EDF">
        <w:rPr>
          <w:rFonts w:ascii="Times New Roman" w:eastAsia="Times New Roman" w:hAnsi="Times New Roman" w:cs="Times New Roman"/>
          <w:sz w:val="32"/>
          <w:szCs w:val="32"/>
          <w:lang w:val="ru-RU" w:eastAsia="ru-RU"/>
        </w:rPr>
        <w:t>подчеркивая</w:t>
      </w:r>
      <w:proofErr w:type="spellEnd"/>
      <w:r w:rsidRPr="002D5EDF">
        <w:rPr>
          <w:rFonts w:ascii="Times New Roman" w:eastAsia="Times New Roman" w:hAnsi="Times New Roman" w:cs="Times New Roman"/>
          <w:sz w:val="32"/>
          <w:szCs w:val="32"/>
          <w:lang w:val="ru-RU" w:eastAsia="ru-RU"/>
        </w:rPr>
        <w:t xml:space="preserve"> выгоду, которую Берлин сможет извлечь из сотрудничества с сионизмом. У антисемита же кайзера было желание избавить Германию от «еврейских ростовщиков» (такой вот эвфемизм для придания «рационального» вида иррациональной по сути юдофобии.)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Используя свой «политический алгоритм» представлять дело с выгодной для </w:t>
      </w:r>
      <w:proofErr w:type="spellStart"/>
      <w:r w:rsidRPr="002D5EDF">
        <w:rPr>
          <w:rFonts w:ascii="Times New Roman" w:eastAsia="Times New Roman" w:hAnsi="Times New Roman" w:cs="Times New Roman"/>
          <w:sz w:val="32"/>
          <w:szCs w:val="32"/>
          <w:lang w:val="ru-RU" w:eastAsia="ru-RU"/>
        </w:rPr>
        <w:t>партнера</w:t>
      </w:r>
      <w:proofErr w:type="spellEnd"/>
      <w:r w:rsidRPr="002D5EDF">
        <w:rPr>
          <w:rFonts w:ascii="Times New Roman" w:eastAsia="Times New Roman" w:hAnsi="Times New Roman" w:cs="Times New Roman"/>
          <w:sz w:val="32"/>
          <w:szCs w:val="32"/>
          <w:lang w:val="ru-RU" w:eastAsia="ru-RU"/>
        </w:rPr>
        <w:t xml:space="preserve"> стороны,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добился совершенно немыслимого: аудиенции у султана Османской империи Абдул-Хамида II, которому пообещал помочь избавиться от долгов с помощью крупных еврейских банкиров. Увидев улыбку султана,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сменил учтивую политическую сдержанность на дружеское простосердечие и </w:t>
      </w:r>
      <w:proofErr w:type="spellStart"/>
      <w:r w:rsidRPr="002D5EDF">
        <w:rPr>
          <w:rFonts w:ascii="Times New Roman" w:eastAsia="Times New Roman" w:hAnsi="Times New Roman" w:cs="Times New Roman"/>
          <w:sz w:val="32"/>
          <w:szCs w:val="32"/>
          <w:lang w:val="ru-RU" w:eastAsia="ru-RU"/>
        </w:rPr>
        <w:t>повел</w:t>
      </w:r>
      <w:proofErr w:type="spellEnd"/>
      <w:r w:rsidRPr="002D5EDF">
        <w:rPr>
          <w:rFonts w:ascii="Times New Roman" w:eastAsia="Times New Roman" w:hAnsi="Times New Roman" w:cs="Times New Roman"/>
          <w:sz w:val="32"/>
          <w:szCs w:val="32"/>
          <w:lang w:val="ru-RU" w:eastAsia="ru-RU"/>
        </w:rPr>
        <w:t xml:space="preserve"> разговор о национальной автономии евреев: всего-то крохотная Палестина в необозримой империи султана. Султан улыбнулся еще слаще, еще умильнее. Он, султан </w:t>
      </w:r>
      <w:proofErr w:type="gramStart"/>
      <w:r w:rsidRPr="002D5EDF">
        <w:rPr>
          <w:rFonts w:ascii="Times New Roman" w:eastAsia="Times New Roman" w:hAnsi="Times New Roman" w:cs="Times New Roman"/>
          <w:sz w:val="32"/>
          <w:szCs w:val="32"/>
          <w:lang w:val="ru-RU" w:eastAsia="ru-RU"/>
        </w:rPr>
        <w:t>Аб-дул</w:t>
      </w:r>
      <w:proofErr w:type="gramEnd"/>
      <w:r w:rsidRPr="002D5EDF">
        <w:rPr>
          <w:rFonts w:ascii="Times New Roman" w:eastAsia="Times New Roman" w:hAnsi="Times New Roman" w:cs="Times New Roman"/>
          <w:sz w:val="32"/>
          <w:szCs w:val="32"/>
          <w:lang w:val="ru-RU" w:eastAsia="ru-RU"/>
        </w:rPr>
        <w:t xml:space="preserve">-Хамид, относится к евреям как к своим детям: приезжайте, вот вам земля! Покупайте без ограничения – хватило бы денег! Возделывайте – хватило бы сил! А что касается автономий, государственности и прочих новомодных введений, так у меня в подданных не одни евреи значатся. А еще и черкесы, и армяне, и арабы, и греки… Дай евреям автономию – остальные завтра прибегут за тем же самым. Только расслабься – самому </w:t>
      </w:r>
      <w:proofErr w:type="spellStart"/>
      <w:r w:rsidRPr="002D5EDF">
        <w:rPr>
          <w:rFonts w:ascii="Times New Roman" w:eastAsia="Times New Roman" w:hAnsi="Times New Roman" w:cs="Times New Roman"/>
          <w:sz w:val="32"/>
          <w:szCs w:val="32"/>
          <w:lang w:val="ru-RU" w:eastAsia="ru-RU"/>
        </w:rPr>
        <w:t>придется</w:t>
      </w:r>
      <w:proofErr w:type="spellEnd"/>
      <w:r w:rsidRPr="002D5EDF">
        <w:rPr>
          <w:rFonts w:ascii="Times New Roman" w:eastAsia="Times New Roman" w:hAnsi="Times New Roman" w:cs="Times New Roman"/>
          <w:sz w:val="32"/>
          <w:szCs w:val="32"/>
          <w:lang w:val="ru-RU" w:eastAsia="ru-RU"/>
        </w:rPr>
        <w:t xml:space="preserve"> через неделю автономию выпрашивать.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зашел</w:t>
      </w:r>
      <w:proofErr w:type="spellEnd"/>
      <w:r w:rsidRPr="002D5EDF">
        <w:rPr>
          <w:rFonts w:ascii="Times New Roman" w:eastAsia="Times New Roman" w:hAnsi="Times New Roman" w:cs="Times New Roman"/>
          <w:sz w:val="32"/>
          <w:szCs w:val="32"/>
          <w:lang w:val="ru-RU" w:eastAsia="ru-RU"/>
        </w:rPr>
        <w:t xml:space="preserve"> с другой стороны и предложил султану проект искоренения неграмотности в Османской империи. Для этой цели и вовсе никаких усилий и средств не понадобится – организовать в Иерусалиме Еврейский университет… Султан сказал, что учиться следует на сытый желудок, поэтому он будет благодарен гостю, если тот сначала накормит его подданных, </w:t>
      </w:r>
      <w:proofErr w:type="spellStart"/>
      <w:r w:rsidRPr="002D5EDF">
        <w:rPr>
          <w:rFonts w:ascii="Times New Roman" w:eastAsia="Times New Roman" w:hAnsi="Times New Roman" w:cs="Times New Roman"/>
          <w:sz w:val="32"/>
          <w:szCs w:val="32"/>
          <w:lang w:val="ru-RU" w:eastAsia="ru-RU"/>
        </w:rPr>
        <w:t>займется</w:t>
      </w:r>
      <w:proofErr w:type="spellEnd"/>
      <w:r w:rsidRPr="002D5EDF">
        <w:rPr>
          <w:rFonts w:ascii="Times New Roman" w:eastAsia="Times New Roman" w:hAnsi="Times New Roman" w:cs="Times New Roman"/>
          <w:sz w:val="32"/>
          <w:szCs w:val="32"/>
          <w:lang w:val="ru-RU" w:eastAsia="ru-RU"/>
        </w:rPr>
        <w:t xml:space="preserve"> экономикой и инвестициями.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уже совсем было решился на то, чтобы создать еврейское государство в Уганде, благо идея эта принадлежала </w:t>
      </w:r>
      <w:proofErr w:type="spellStart"/>
      <w:r w:rsidRPr="002D5EDF">
        <w:rPr>
          <w:rFonts w:ascii="Times New Roman" w:eastAsia="Times New Roman" w:hAnsi="Times New Roman" w:cs="Times New Roman"/>
          <w:sz w:val="32"/>
          <w:szCs w:val="32"/>
          <w:lang w:val="ru-RU" w:eastAsia="ru-RU"/>
        </w:rPr>
        <w:t>Бальфуру</w:t>
      </w:r>
      <w:proofErr w:type="spellEnd"/>
      <w:r w:rsidRPr="002D5EDF">
        <w:rPr>
          <w:rFonts w:ascii="Times New Roman" w:eastAsia="Times New Roman" w:hAnsi="Times New Roman" w:cs="Times New Roman"/>
          <w:sz w:val="32"/>
          <w:szCs w:val="32"/>
          <w:lang w:val="ru-RU" w:eastAsia="ru-RU"/>
        </w:rPr>
        <w:t xml:space="preserve"> и, более того, англичане дали ей «добро», да «русские» евреи зарубили сие начинание на корню: еврейская душа требовала жизни в Эрец-Исраэль.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Были удачи, были неудачи. К последним можно отнести отношения </w:t>
      </w:r>
      <w:proofErr w:type="spellStart"/>
      <w:r w:rsidRPr="002D5EDF">
        <w:rPr>
          <w:rFonts w:ascii="Times New Roman" w:eastAsia="Times New Roman" w:hAnsi="Times New Roman" w:cs="Times New Roman"/>
          <w:sz w:val="32"/>
          <w:szCs w:val="32"/>
          <w:lang w:val="ru-RU" w:eastAsia="ru-RU"/>
        </w:rPr>
        <w:t>Герцля</w:t>
      </w:r>
      <w:proofErr w:type="spellEnd"/>
      <w:r w:rsidRPr="002D5EDF">
        <w:rPr>
          <w:rFonts w:ascii="Times New Roman" w:eastAsia="Times New Roman" w:hAnsi="Times New Roman" w:cs="Times New Roman"/>
          <w:sz w:val="32"/>
          <w:szCs w:val="32"/>
          <w:lang w:val="ru-RU" w:eastAsia="ru-RU"/>
        </w:rPr>
        <w:t xml:space="preserve"> с домом Ротшильдов. И во Франции, и в Англии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наткнулся на глухое противостояние. Легендарные еврейские богачи не жаловали сионистов.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 Эдмона Ротшильда успехом пользовалась собственная шутка: сионист – это американский еврей, который </w:t>
      </w:r>
      <w:proofErr w:type="spellStart"/>
      <w:r w:rsidRPr="002D5EDF">
        <w:rPr>
          <w:rFonts w:ascii="Times New Roman" w:eastAsia="Times New Roman" w:hAnsi="Times New Roman" w:cs="Times New Roman"/>
          <w:sz w:val="32"/>
          <w:szCs w:val="32"/>
          <w:lang w:val="ru-RU" w:eastAsia="ru-RU"/>
        </w:rPr>
        <w:t>дает</w:t>
      </w:r>
      <w:proofErr w:type="spellEnd"/>
      <w:r w:rsidRPr="002D5EDF">
        <w:rPr>
          <w:rFonts w:ascii="Times New Roman" w:eastAsia="Times New Roman" w:hAnsi="Times New Roman" w:cs="Times New Roman"/>
          <w:sz w:val="32"/>
          <w:szCs w:val="32"/>
          <w:lang w:val="ru-RU" w:eastAsia="ru-RU"/>
        </w:rPr>
        <w:t xml:space="preserve"> деньги английскому еврею, чтобы тот </w:t>
      </w:r>
      <w:proofErr w:type="spellStart"/>
      <w:r w:rsidRPr="002D5EDF">
        <w:rPr>
          <w:rFonts w:ascii="Times New Roman" w:eastAsia="Times New Roman" w:hAnsi="Times New Roman" w:cs="Times New Roman"/>
          <w:sz w:val="32"/>
          <w:szCs w:val="32"/>
          <w:lang w:val="ru-RU" w:eastAsia="ru-RU"/>
        </w:rPr>
        <w:t>привез</w:t>
      </w:r>
      <w:proofErr w:type="spellEnd"/>
      <w:r w:rsidRPr="002D5EDF">
        <w:rPr>
          <w:rFonts w:ascii="Times New Roman" w:eastAsia="Times New Roman" w:hAnsi="Times New Roman" w:cs="Times New Roman"/>
          <w:sz w:val="32"/>
          <w:szCs w:val="32"/>
          <w:lang w:val="ru-RU" w:eastAsia="ru-RU"/>
        </w:rPr>
        <w:t xml:space="preserve"> польского еврея в Палестину. А ведь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готов был сделать Эдмона главой Сионистской организации вместо себя. В дневнике </w:t>
      </w:r>
      <w:proofErr w:type="spellStart"/>
      <w:r w:rsidRPr="002D5EDF">
        <w:rPr>
          <w:rFonts w:ascii="Times New Roman" w:eastAsia="Times New Roman" w:hAnsi="Times New Roman" w:cs="Times New Roman"/>
          <w:sz w:val="32"/>
          <w:szCs w:val="32"/>
          <w:lang w:val="ru-RU" w:eastAsia="ru-RU"/>
        </w:rPr>
        <w:t>Герцля</w:t>
      </w:r>
      <w:proofErr w:type="spellEnd"/>
      <w:r w:rsidRPr="002D5EDF">
        <w:rPr>
          <w:rFonts w:ascii="Times New Roman" w:eastAsia="Times New Roman" w:hAnsi="Times New Roman" w:cs="Times New Roman"/>
          <w:sz w:val="32"/>
          <w:szCs w:val="32"/>
          <w:lang w:val="ru-RU" w:eastAsia="ru-RU"/>
        </w:rPr>
        <w:t xml:space="preserve"> по поводу Ротшильдов красуется эмоциональное откровение: «Коллекция идиотов! Как с ними люди дела делают»?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1904 г.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получил аудиенцию у папы римского. Папа, выслушав Теодора, улыбнулся: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Добро пожаловать в Палестину, католическая церковь будет рада крестить евреев и принять в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лоно...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прекрасно понимал, что основная задача – привлечь на сторону сионизма евреев. Хотя поклонниками </w:t>
      </w:r>
      <w:proofErr w:type="spellStart"/>
      <w:r w:rsidRPr="002D5EDF">
        <w:rPr>
          <w:rFonts w:ascii="Times New Roman" w:eastAsia="Times New Roman" w:hAnsi="Times New Roman" w:cs="Times New Roman"/>
          <w:sz w:val="32"/>
          <w:szCs w:val="32"/>
          <w:lang w:val="ru-RU" w:eastAsia="ru-RU"/>
        </w:rPr>
        <w:t>Герцля</w:t>
      </w:r>
      <w:proofErr w:type="spellEnd"/>
      <w:r w:rsidRPr="002D5EDF">
        <w:rPr>
          <w:rFonts w:ascii="Times New Roman" w:eastAsia="Times New Roman" w:hAnsi="Times New Roman" w:cs="Times New Roman"/>
          <w:sz w:val="32"/>
          <w:szCs w:val="32"/>
          <w:lang w:val="ru-RU" w:eastAsia="ru-RU"/>
        </w:rPr>
        <w:t xml:space="preserve"> вскоре стали ведущие еврейские писатели, </w:t>
      </w:r>
      <w:proofErr w:type="spellStart"/>
      <w:r w:rsidRPr="002D5EDF">
        <w:rPr>
          <w:rFonts w:ascii="Times New Roman" w:eastAsia="Times New Roman" w:hAnsi="Times New Roman" w:cs="Times New Roman"/>
          <w:sz w:val="32"/>
          <w:szCs w:val="32"/>
          <w:lang w:val="ru-RU" w:eastAsia="ru-RU"/>
        </w:rPr>
        <w:t>ученые</w:t>
      </w:r>
      <w:proofErr w:type="spellEnd"/>
      <w:r w:rsidRPr="002D5EDF">
        <w:rPr>
          <w:rFonts w:ascii="Times New Roman" w:eastAsia="Times New Roman" w:hAnsi="Times New Roman" w:cs="Times New Roman"/>
          <w:sz w:val="32"/>
          <w:szCs w:val="32"/>
          <w:lang w:val="ru-RU" w:eastAsia="ru-RU"/>
        </w:rPr>
        <w:t xml:space="preserve"> и художники, он знал, что самая пылкая и </w:t>
      </w:r>
      <w:proofErr w:type="spellStart"/>
      <w:r w:rsidRPr="002D5EDF">
        <w:rPr>
          <w:rFonts w:ascii="Times New Roman" w:eastAsia="Times New Roman" w:hAnsi="Times New Roman" w:cs="Times New Roman"/>
          <w:sz w:val="32"/>
          <w:szCs w:val="32"/>
          <w:lang w:val="ru-RU" w:eastAsia="ru-RU"/>
        </w:rPr>
        <w:t>обнадеживающая</w:t>
      </w:r>
      <w:proofErr w:type="spellEnd"/>
      <w:r w:rsidRPr="002D5EDF">
        <w:rPr>
          <w:rFonts w:ascii="Times New Roman" w:eastAsia="Times New Roman" w:hAnsi="Times New Roman" w:cs="Times New Roman"/>
          <w:sz w:val="32"/>
          <w:szCs w:val="32"/>
          <w:lang w:val="ru-RU" w:eastAsia="ru-RU"/>
        </w:rPr>
        <w:t xml:space="preserve"> поддержка исходила не из уютных салонов Западной Европы, а из Польши и России, где многомиллионное еврейское население влачило жалкое существование. Идей </w:t>
      </w:r>
      <w:proofErr w:type="spellStart"/>
      <w:r w:rsidRPr="002D5EDF">
        <w:rPr>
          <w:rFonts w:ascii="Times New Roman" w:eastAsia="Times New Roman" w:hAnsi="Times New Roman" w:cs="Times New Roman"/>
          <w:sz w:val="32"/>
          <w:szCs w:val="32"/>
          <w:lang w:val="ru-RU" w:eastAsia="ru-RU"/>
        </w:rPr>
        <w:t>Герцля</w:t>
      </w:r>
      <w:proofErr w:type="spellEnd"/>
      <w:r w:rsidRPr="002D5EDF">
        <w:rPr>
          <w:rFonts w:ascii="Times New Roman" w:eastAsia="Times New Roman" w:hAnsi="Times New Roman" w:cs="Times New Roman"/>
          <w:sz w:val="32"/>
          <w:szCs w:val="32"/>
          <w:lang w:val="ru-RU" w:eastAsia="ru-RU"/>
        </w:rPr>
        <w:t xml:space="preserve"> ждали здесь – в самом большом за всю историю гетто, в скорбных, как тюремные стены, границах «черты </w:t>
      </w:r>
      <w:proofErr w:type="spellStart"/>
      <w:r w:rsidRPr="002D5EDF">
        <w:rPr>
          <w:rFonts w:ascii="Times New Roman" w:eastAsia="Times New Roman" w:hAnsi="Times New Roman" w:cs="Times New Roman"/>
          <w:sz w:val="32"/>
          <w:szCs w:val="32"/>
          <w:lang w:val="ru-RU" w:eastAsia="ru-RU"/>
        </w:rPr>
        <w:t>оседлости</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Зачем вы, сионисты, постоянно шумите, произносите речи и привлекаете к себе внимание? – спросил однажды Ротшильд у Менахема </w:t>
      </w:r>
      <w:proofErr w:type="spellStart"/>
      <w:r w:rsidRPr="002D5EDF">
        <w:rPr>
          <w:rFonts w:ascii="Times New Roman" w:eastAsia="Times New Roman" w:hAnsi="Times New Roman" w:cs="Times New Roman"/>
          <w:sz w:val="32"/>
          <w:szCs w:val="32"/>
          <w:lang w:val="ru-RU" w:eastAsia="ru-RU"/>
        </w:rPr>
        <w:t>Усышкина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Барон Эдмон, – ответил тот, – дайте нам ключ от вашего сейфа, и обещаю: речей больше не будет.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 недаром же он был писателем – выпустил в свет собственную брошюру (форматом с «Устав молодого бойца РККА»). Называлась она «Еврейское государство». Возможно, сейчас она покажется кому-то несколько наивной, недостаточно глубокой. Ведь прошло более ста лет после его смерти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умер в 1904 г.). Но вот, например, его соображения о демократии: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лично большой поклонник и друг монархического правления, ибо только в таком случае возможна более или менее постоянная политика, связанная своими интересами с одним, исторически прославленным родом, члены которого рождены и воспитаны для власти. Современные народы, впрочем, и не способны к неограниченному демократическому правлению, и я думаю, что и в будущем они не будут способны к нему. Итак, я склоняюсь скорее в пользу аристократической </w:t>
      </w:r>
      <w:proofErr w:type="gramStart"/>
      <w:r w:rsidRPr="002D5EDF">
        <w:rPr>
          <w:rFonts w:ascii="Times New Roman" w:eastAsia="Times New Roman" w:hAnsi="Times New Roman" w:cs="Times New Roman"/>
          <w:sz w:val="32"/>
          <w:szCs w:val="32"/>
          <w:lang w:val="ru-RU" w:eastAsia="ru-RU"/>
        </w:rPr>
        <w:t>республики, тем более, что</w:t>
      </w:r>
      <w:proofErr w:type="gramEnd"/>
      <w:r w:rsidRPr="002D5EDF">
        <w:rPr>
          <w:rFonts w:ascii="Times New Roman" w:eastAsia="Times New Roman" w:hAnsi="Times New Roman" w:cs="Times New Roman"/>
          <w:sz w:val="32"/>
          <w:szCs w:val="32"/>
          <w:lang w:val="ru-RU" w:eastAsia="ru-RU"/>
        </w:rPr>
        <w:t xml:space="preserve"> она вполне согласуется с честолюбивым сознанием нашего народа.»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вот его высказывание об антисемитизме и терпимости: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«Нас в Европе научили терпимости, в самом </w:t>
      </w:r>
      <w:proofErr w:type="spellStart"/>
      <w:r w:rsidRPr="002D5EDF">
        <w:rPr>
          <w:rFonts w:ascii="Times New Roman" w:eastAsia="Times New Roman" w:hAnsi="Times New Roman" w:cs="Times New Roman"/>
          <w:sz w:val="32"/>
          <w:szCs w:val="32"/>
          <w:lang w:val="ru-RU" w:eastAsia="ru-RU"/>
        </w:rPr>
        <w:t>серьезном</w:t>
      </w:r>
      <w:proofErr w:type="spellEnd"/>
      <w:r w:rsidRPr="002D5EDF">
        <w:rPr>
          <w:rFonts w:ascii="Times New Roman" w:eastAsia="Times New Roman" w:hAnsi="Times New Roman" w:cs="Times New Roman"/>
          <w:sz w:val="32"/>
          <w:szCs w:val="32"/>
          <w:lang w:val="ru-RU" w:eastAsia="ru-RU"/>
        </w:rPr>
        <w:t xml:space="preserve"> смысле этого слова; говоря это, я не думаю иронизировать. Рассматривать же наш теперешний антисемитизм как религиозную нетерпимость можно только в некоторых странах; в большинстве же случаев он является для культурных народов только орудием, при помощи которого они хотели бы предотвратить грозный призрак их собственной старины».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Блистательное замечание! Такое не каждый увидит.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Конечно, когда вспоминаешь эмблему страны, предложенную </w:t>
      </w:r>
      <w:proofErr w:type="spellStart"/>
      <w:r w:rsidRPr="002D5EDF">
        <w:rPr>
          <w:rFonts w:ascii="Times New Roman" w:eastAsia="Times New Roman" w:hAnsi="Times New Roman" w:cs="Times New Roman"/>
          <w:sz w:val="32"/>
          <w:szCs w:val="32"/>
          <w:lang w:val="ru-RU" w:eastAsia="ru-RU"/>
        </w:rPr>
        <w:t>Герцлем</w:t>
      </w:r>
      <w:proofErr w:type="spellEnd"/>
      <w:r w:rsidRPr="002D5EDF">
        <w:rPr>
          <w:rFonts w:ascii="Times New Roman" w:eastAsia="Times New Roman" w:hAnsi="Times New Roman" w:cs="Times New Roman"/>
          <w:sz w:val="32"/>
          <w:szCs w:val="32"/>
          <w:lang w:val="ru-RU" w:eastAsia="ru-RU"/>
        </w:rPr>
        <w:t xml:space="preserve">, можно улыбнуться: белое полотнище с семью </w:t>
      </w:r>
      <w:proofErr w:type="spellStart"/>
      <w:r w:rsidRPr="002D5EDF">
        <w:rPr>
          <w:rFonts w:ascii="Times New Roman" w:eastAsia="Times New Roman" w:hAnsi="Times New Roman" w:cs="Times New Roman"/>
          <w:sz w:val="32"/>
          <w:szCs w:val="32"/>
          <w:lang w:val="ru-RU" w:eastAsia="ru-RU"/>
        </w:rPr>
        <w:t>звездами</w:t>
      </w:r>
      <w:proofErr w:type="spellEnd"/>
      <w:r w:rsidRPr="002D5EDF">
        <w:rPr>
          <w:rFonts w:ascii="Times New Roman" w:eastAsia="Times New Roman" w:hAnsi="Times New Roman" w:cs="Times New Roman"/>
          <w:sz w:val="32"/>
          <w:szCs w:val="32"/>
          <w:lang w:val="ru-RU" w:eastAsia="ru-RU"/>
        </w:rPr>
        <w:t xml:space="preserve">, где белый цвет символизирует чистоту новой жизни, а семь </w:t>
      </w:r>
      <w:proofErr w:type="spellStart"/>
      <w:r w:rsidRPr="002D5EDF">
        <w:rPr>
          <w:rFonts w:ascii="Times New Roman" w:eastAsia="Times New Roman" w:hAnsi="Times New Roman" w:cs="Times New Roman"/>
          <w:sz w:val="32"/>
          <w:szCs w:val="32"/>
          <w:lang w:val="ru-RU" w:eastAsia="ru-RU"/>
        </w:rPr>
        <w:t>звезд</w:t>
      </w:r>
      <w:proofErr w:type="spellEnd"/>
      <w:r w:rsidRPr="002D5EDF">
        <w:rPr>
          <w:rFonts w:ascii="Times New Roman" w:eastAsia="Times New Roman" w:hAnsi="Times New Roman" w:cs="Times New Roman"/>
          <w:sz w:val="32"/>
          <w:szCs w:val="32"/>
          <w:lang w:val="ru-RU" w:eastAsia="ru-RU"/>
        </w:rPr>
        <w:t xml:space="preserve"> – семичасовой рабочий день…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умер рано, в сорок четыре года, посвятив последние восемь лет жизни тому труду, который его убил – и даровал бессмертие.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завещал похоронить его в Вене, но перезахоронить останки в Эрец-Исраэль после провозглашения еврейского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Пророки не живут долго. То, что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 пророк, подтвердили, к несчастью, Катастрофа и, к счастью, возрождение Израиля. Национальный гений </w:t>
      </w:r>
      <w:proofErr w:type="spellStart"/>
      <w:r w:rsidRPr="002D5EDF">
        <w:rPr>
          <w:rFonts w:ascii="Times New Roman" w:eastAsia="Times New Roman" w:hAnsi="Times New Roman" w:cs="Times New Roman"/>
          <w:sz w:val="32"/>
          <w:szCs w:val="32"/>
          <w:lang w:val="ru-RU" w:eastAsia="ru-RU"/>
        </w:rPr>
        <w:t>Герцля</w:t>
      </w:r>
      <w:proofErr w:type="spellEnd"/>
      <w:r w:rsidRPr="002D5EDF">
        <w:rPr>
          <w:rFonts w:ascii="Times New Roman" w:eastAsia="Times New Roman" w:hAnsi="Times New Roman" w:cs="Times New Roman"/>
          <w:sz w:val="32"/>
          <w:szCs w:val="32"/>
          <w:lang w:val="ru-RU" w:eastAsia="ru-RU"/>
        </w:rPr>
        <w:t xml:space="preserve"> восемь лет горел, как восемь свечей в праздник Хануки, освещая еврейскому народу дорогу в Обетованную Землю. И это было чудом. А то, что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ошибся в сроках возрождения государства – это уже было чисто человеческим желанием спасти свой народ от своего же пророчества – предсказания грядущей Катастрофы.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Энергия его мечты была так сильна, что он иногда не обращал внимания на мелочи, а значит, не задумывался о них.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 каких же мелочах не подумал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 том, что в Эрец-Исраэль жили арабы.</w:t>
      </w:r>
    </w:p>
    <w:p w:rsidR="002D5EDF" w:rsidRPr="002D5EDF" w:rsidRDefault="002D5EDF" w:rsidP="002D5EDF">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5" w:name="Trest04"/>
      <w:r w:rsidRPr="002D5EDF">
        <w:rPr>
          <w:rFonts w:ascii="Times New Roman" w:eastAsia="Times New Roman" w:hAnsi="Times New Roman" w:cs="Times New Roman"/>
          <w:sz w:val="32"/>
          <w:szCs w:val="32"/>
          <w:lang w:val="ru-RU" w:eastAsia="ru-RU"/>
        </w:rPr>
        <w:t>4. ПОД ТУРКАМИ</w:t>
      </w:r>
    </w:p>
    <w:bookmarkEnd w:id="5"/>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Четыреста лет Эрец-Исраэль была под турками. К середине девятнадцатого века эта земля уже долгие годы почти не обрабатывалась, и даже плодородные долины лежали нетронутыми. Изредка можно было наблюдать, как местные жители собирают оливки под узловатыми стволами кряжистых деревьев.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Впрочем, земледельцы могли выращивать и пшеницу, и некоторые соевые культуры, и хлопок, чем и занимались – с невеликим, правда, успехом.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еще здесь делались ткани, и ими даже торговали, но торговля была вялой, напоминавшей возню осенних мух. Хорошо, если в Эрец-Исраэль в это время жило около </w:t>
      </w:r>
      <w:proofErr w:type="spellStart"/>
      <w:r w:rsidRPr="002D5EDF">
        <w:rPr>
          <w:rFonts w:ascii="Times New Roman" w:eastAsia="Times New Roman" w:hAnsi="Times New Roman" w:cs="Times New Roman"/>
          <w:sz w:val="32"/>
          <w:szCs w:val="32"/>
          <w:lang w:val="ru-RU" w:eastAsia="ru-RU"/>
        </w:rPr>
        <w:t>трехсот</w:t>
      </w:r>
      <w:proofErr w:type="spellEnd"/>
      <w:r w:rsidRPr="002D5EDF">
        <w:rPr>
          <w:rFonts w:ascii="Times New Roman" w:eastAsia="Times New Roman" w:hAnsi="Times New Roman" w:cs="Times New Roman"/>
          <w:sz w:val="32"/>
          <w:szCs w:val="32"/>
          <w:lang w:val="ru-RU" w:eastAsia="ru-RU"/>
        </w:rPr>
        <w:t xml:space="preserve"> тысяч человек. Да откуда! Пожалуй, меньше. Из них тысяч двадцать пять христиан, тысяч пять евреев, остальные – бедуины.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Издалека поднимались и текли паломники к святым местам – и иудеи, и христиане.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хозяевами были турки... Турки, а не арабы… А хозяином турок – как мы уже знаем – султан Абдул-Хамид.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Девятнадцатый век неспешно тащился к собственному концу. Оттоманская империя тащилась к собственному концу вслед за веком. Казалось, что даже воспоминания о прошлом величии уже не могли поднять ее с </w:t>
      </w:r>
      <w:proofErr w:type="spellStart"/>
      <w:r w:rsidRPr="002D5EDF">
        <w:rPr>
          <w:rFonts w:ascii="Times New Roman" w:eastAsia="Times New Roman" w:hAnsi="Times New Roman" w:cs="Times New Roman"/>
          <w:sz w:val="32"/>
          <w:szCs w:val="32"/>
          <w:lang w:val="ru-RU" w:eastAsia="ru-RU"/>
        </w:rPr>
        <w:t>предуготованного</w:t>
      </w:r>
      <w:proofErr w:type="spellEnd"/>
      <w:r w:rsidRPr="002D5EDF">
        <w:rPr>
          <w:rFonts w:ascii="Times New Roman" w:eastAsia="Times New Roman" w:hAnsi="Times New Roman" w:cs="Times New Roman"/>
          <w:sz w:val="32"/>
          <w:szCs w:val="32"/>
          <w:lang w:val="ru-RU" w:eastAsia="ru-RU"/>
        </w:rPr>
        <w:t xml:space="preserve"> погоста.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Вконец обнаглевшая и обленившаяся бюрократия готова была распродать страну по кусочкам.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Армия давно походила на оборванную толпу.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Народ болел тифом, малярией, трахомой.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Более половины </w:t>
      </w:r>
      <w:proofErr w:type="spellStart"/>
      <w:r w:rsidRPr="002D5EDF">
        <w:rPr>
          <w:rFonts w:ascii="Times New Roman" w:eastAsia="Times New Roman" w:hAnsi="Times New Roman" w:cs="Times New Roman"/>
          <w:sz w:val="32"/>
          <w:szCs w:val="32"/>
          <w:lang w:val="ru-RU" w:eastAsia="ru-RU"/>
        </w:rPr>
        <w:t>новорожденных</w:t>
      </w:r>
      <w:proofErr w:type="spellEnd"/>
      <w:r w:rsidRPr="002D5EDF">
        <w:rPr>
          <w:rFonts w:ascii="Times New Roman" w:eastAsia="Times New Roman" w:hAnsi="Times New Roman" w:cs="Times New Roman"/>
          <w:sz w:val="32"/>
          <w:szCs w:val="32"/>
          <w:lang w:val="ru-RU" w:eastAsia="ru-RU"/>
        </w:rPr>
        <w:t xml:space="preserve"> умирали.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Ситуация в Палестине была еще хуже, чем в остальных областях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Кто позарится на такую страну?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такую землю?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Евреи! Именно в это время евреи начали выкупать землю в Эрец-Исраэль.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жизнь на этой земле в это время, по свидетельству Марка Твена, была такой: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«Никаких волнующих событий… В долине </w:t>
      </w:r>
      <w:proofErr w:type="spellStart"/>
      <w:r w:rsidRPr="002D5EDF">
        <w:rPr>
          <w:rFonts w:ascii="Times New Roman" w:eastAsia="Times New Roman" w:hAnsi="Times New Roman" w:cs="Times New Roman"/>
          <w:sz w:val="32"/>
          <w:szCs w:val="32"/>
          <w:lang w:val="ru-RU" w:eastAsia="ru-RU"/>
        </w:rPr>
        <w:t>Изреэль</w:t>
      </w:r>
      <w:proofErr w:type="spellEnd"/>
      <w:r w:rsidRPr="002D5EDF">
        <w:rPr>
          <w:rFonts w:ascii="Times New Roman" w:eastAsia="Times New Roman" w:hAnsi="Times New Roman" w:cs="Times New Roman"/>
          <w:sz w:val="32"/>
          <w:szCs w:val="32"/>
          <w:lang w:val="ru-RU" w:eastAsia="ru-RU"/>
        </w:rPr>
        <w:t xml:space="preserve"> невозможно встретить даже захудалую деревушку на протяжении тридцати миль в любом направлении. Имеются только два-три бедуинских кочевья, но ни одного постоянного поселения. Можно проехать десятки миль, так и не увидав живого человека. В Галилее – еще безотрадней, еще горше.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Эти безлюдные пустыни, эти рыжие бесплодные долины – ничто, ничто не нарушает покой сверкающих суровых холмов.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…Печальные руины </w:t>
      </w:r>
      <w:proofErr w:type="spellStart"/>
      <w:r w:rsidRPr="002D5EDF">
        <w:rPr>
          <w:rFonts w:ascii="Times New Roman" w:eastAsia="Times New Roman" w:hAnsi="Times New Roman" w:cs="Times New Roman"/>
          <w:sz w:val="32"/>
          <w:szCs w:val="32"/>
          <w:lang w:val="ru-RU" w:eastAsia="ru-RU"/>
        </w:rPr>
        <w:t>Капернаума</w:t>
      </w:r>
      <w:proofErr w:type="spellEnd"/>
      <w:r w:rsidRPr="002D5EDF">
        <w:rPr>
          <w:rFonts w:ascii="Times New Roman" w:eastAsia="Times New Roman" w:hAnsi="Times New Roman" w:cs="Times New Roman"/>
          <w:sz w:val="32"/>
          <w:szCs w:val="32"/>
          <w:lang w:val="ru-RU" w:eastAsia="ru-RU"/>
        </w:rPr>
        <w:t xml:space="preserve">, оцепеневшая деревенька </w:t>
      </w:r>
      <w:proofErr w:type="spellStart"/>
      <w:r w:rsidRPr="002D5EDF">
        <w:rPr>
          <w:rFonts w:ascii="Times New Roman" w:eastAsia="Times New Roman" w:hAnsi="Times New Roman" w:cs="Times New Roman"/>
          <w:sz w:val="32"/>
          <w:szCs w:val="32"/>
          <w:lang w:val="ru-RU" w:eastAsia="ru-RU"/>
        </w:rPr>
        <w:t>Тверия</w:t>
      </w:r>
      <w:proofErr w:type="spellEnd"/>
      <w:r w:rsidRPr="002D5EDF">
        <w:rPr>
          <w:rFonts w:ascii="Times New Roman" w:eastAsia="Times New Roman" w:hAnsi="Times New Roman" w:cs="Times New Roman"/>
          <w:sz w:val="32"/>
          <w:szCs w:val="32"/>
          <w:lang w:val="ru-RU" w:eastAsia="ru-RU"/>
        </w:rPr>
        <w:t>, дремлющая под сенью своих шести траурных пальм… Заброшенность и запустение здесь настолько велики, что никакому воображению нельзя представить, чтобы здесь могла кипеть жизнь… Мы достигли горы Тавор… За всю дорогу так и не встретили ни одного живого существа…»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Горы Иудеи одарили любопытного писателя не более радостной картиной: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«Проклятый Богом Иерихон поражает своим запустением, в котором оставил его Иисус Навин более трех тысячелетий назад. В Вифлееме, священном месте, где по ночам пастухи стерегли стада, а ангелы пели “мир на земле и в </w:t>
      </w:r>
      <w:proofErr w:type="spellStart"/>
      <w:r w:rsidRPr="002D5EDF">
        <w:rPr>
          <w:rFonts w:ascii="Times New Roman" w:eastAsia="Times New Roman" w:hAnsi="Times New Roman" w:cs="Times New Roman"/>
          <w:sz w:val="32"/>
          <w:szCs w:val="32"/>
          <w:lang w:val="ru-RU" w:eastAsia="ru-RU"/>
        </w:rPr>
        <w:t>человецех</w:t>
      </w:r>
      <w:proofErr w:type="spellEnd"/>
      <w:r w:rsidRPr="002D5EDF">
        <w:rPr>
          <w:rFonts w:ascii="Times New Roman" w:eastAsia="Times New Roman" w:hAnsi="Times New Roman" w:cs="Times New Roman"/>
          <w:sz w:val="32"/>
          <w:szCs w:val="32"/>
          <w:lang w:val="ru-RU" w:eastAsia="ru-RU"/>
        </w:rPr>
        <w:t xml:space="preserve"> благоволение”, теперь нет никого…»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Экспедиция Марка Твена подошла к Иерусалиму: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«Чем дальше мы продвигались</w:t>
      </w:r>
      <w:proofErr w:type="gramStart"/>
      <w:r w:rsidRPr="002D5EDF">
        <w:rPr>
          <w:rFonts w:ascii="Times New Roman" w:eastAsia="Times New Roman" w:hAnsi="Times New Roman" w:cs="Times New Roman"/>
          <w:sz w:val="32"/>
          <w:szCs w:val="32"/>
          <w:lang w:val="ru-RU" w:eastAsia="ru-RU"/>
        </w:rPr>
        <w:t>…</w:t>
      </w:r>
      <w:proofErr w:type="gramEnd"/>
      <w:r w:rsidRPr="002D5EDF">
        <w:rPr>
          <w:rFonts w:ascii="Times New Roman" w:eastAsia="Times New Roman" w:hAnsi="Times New Roman" w:cs="Times New Roman"/>
          <w:sz w:val="32"/>
          <w:szCs w:val="32"/>
          <w:lang w:val="ru-RU" w:eastAsia="ru-RU"/>
        </w:rPr>
        <w:t xml:space="preserve"> тем чаще встречали голые скалы; ландшафт стал отталкивающим и пугающим. Даже если бы здесь веками селились одни только </w:t>
      </w:r>
      <w:proofErr w:type="spellStart"/>
      <w:r w:rsidRPr="002D5EDF">
        <w:rPr>
          <w:rFonts w:ascii="Times New Roman" w:eastAsia="Times New Roman" w:hAnsi="Times New Roman" w:cs="Times New Roman"/>
          <w:sz w:val="32"/>
          <w:szCs w:val="32"/>
          <w:lang w:val="ru-RU" w:eastAsia="ru-RU"/>
        </w:rPr>
        <w:t>каменотесы</w:t>
      </w:r>
      <w:proofErr w:type="spellEnd"/>
      <w:r w:rsidRPr="002D5EDF">
        <w:rPr>
          <w:rFonts w:ascii="Times New Roman" w:eastAsia="Times New Roman" w:hAnsi="Times New Roman" w:cs="Times New Roman"/>
          <w:sz w:val="32"/>
          <w:szCs w:val="32"/>
          <w:lang w:val="ru-RU" w:eastAsia="ru-RU"/>
        </w:rPr>
        <w:t xml:space="preserve">, им не удалось бы набросать столько камней. Едва-едва попадается дерево или куст. Даже оливы и кактусы, эти последние друзья бесплотной земли, почти покинули страну… Сам Великий Иерусалим, </w:t>
      </w:r>
      <w:proofErr w:type="spellStart"/>
      <w:r w:rsidRPr="002D5EDF">
        <w:rPr>
          <w:rFonts w:ascii="Times New Roman" w:eastAsia="Times New Roman" w:hAnsi="Times New Roman" w:cs="Times New Roman"/>
          <w:sz w:val="32"/>
          <w:szCs w:val="32"/>
          <w:lang w:val="ru-RU" w:eastAsia="ru-RU"/>
        </w:rPr>
        <w:t>чье</w:t>
      </w:r>
      <w:proofErr w:type="spellEnd"/>
      <w:r w:rsidRPr="002D5EDF">
        <w:rPr>
          <w:rFonts w:ascii="Times New Roman" w:eastAsia="Times New Roman" w:hAnsi="Times New Roman" w:cs="Times New Roman"/>
          <w:sz w:val="32"/>
          <w:szCs w:val="32"/>
          <w:lang w:val="ru-RU" w:eastAsia="ru-RU"/>
        </w:rPr>
        <w:t xml:space="preserve"> имя высечено в веках, потерял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древнее великолепие и стал нищей деревушкой…»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вот общее впечатление Марка Твена: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«Палестина словно в рубище и с головой, посыпанной пеплом. Над ней тяготеет проклятие, опустошившее ее поля и лишившее ее воли к жизни. Палестина покинута и несчастна. Унылая, </w:t>
      </w:r>
      <w:proofErr w:type="spellStart"/>
      <w:r w:rsidRPr="002D5EDF">
        <w:rPr>
          <w:rFonts w:ascii="Times New Roman" w:eastAsia="Times New Roman" w:hAnsi="Times New Roman" w:cs="Times New Roman"/>
          <w:sz w:val="32"/>
          <w:szCs w:val="32"/>
          <w:lang w:val="ru-RU" w:eastAsia="ru-RU"/>
        </w:rPr>
        <w:t>безнадежная</w:t>
      </w:r>
      <w:proofErr w:type="spellEnd"/>
      <w:r w:rsidRPr="002D5EDF">
        <w:rPr>
          <w:rFonts w:ascii="Times New Roman" w:eastAsia="Times New Roman" w:hAnsi="Times New Roman" w:cs="Times New Roman"/>
          <w:sz w:val="32"/>
          <w:szCs w:val="32"/>
          <w:lang w:val="ru-RU" w:eastAsia="ru-RU"/>
        </w:rPr>
        <w:t xml:space="preserve"> страна – страна с разбитым сердцем…»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Через полтора десятилетия после Марка Твена Эрец-Исраэль посетил Артур </w:t>
      </w:r>
      <w:proofErr w:type="spellStart"/>
      <w:r w:rsidRPr="002D5EDF">
        <w:rPr>
          <w:rFonts w:ascii="Times New Roman" w:eastAsia="Times New Roman" w:hAnsi="Times New Roman" w:cs="Times New Roman"/>
          <w:sz w:val="32"/>
          <w:szCs w:val="32"/>
          <w:lang w:val="ru-RU" w:eastAsia="ru-RU"/>
        </w:rPr>
        <w:t>Пенхрин</w:t>
      </w:r>
      <w:proofErr w:type="spellEnd"/>
      <w:r w:rsidRPr="002D5EDF">
        <w:rPr>
          <w:rFonts w:ascii="Times New Roman" w:eastAsia="Times New Roman" w:hAnsi="Times New Roman" w:cs="Times New Roman"/>
          <w:sz w:val="32"/>
          <w:szCs w:val="32"/>
          <w:lang w:val="ru-RU" w:eastAsia="ru-RU"/>
        </w:rPr>
        <w:t xml:space="preserve"> Стэнли – знаменитый картограф Великобритании. Вот что он пишет: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«Едва ли будет преувеличением сказать, что в Иудее на протяжении многих миль нет никакой жизни, никакого человеческого присутствия».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Беспристрастное свидетельство Стэнли относится к 1881 г. – именно этот год Ясер Арафат назвал началом «сионистского вторжения» и вытеснения коренного населения из цветущей, плодородной страны. Ложь совершенно, вроде бы, очевидная, но от того не менее в арабском мире популярная.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w:t>
      </w:r>
      <w:proofErr w:type="gramStart"/>
      <w:r w:rsidRPr="002D5EDF">
        <w:rPr>
          <w:rFonts w:ascii="Times New Roman" w:eastAsia="Times New Roman" w:hAnsi="Times New Roman" w:cs="Times New Roman"/>
          <w:sz w:val="32"/>
          <w:szCs w:val="32"/>
          <w:lang w:val="ru-RU" w:eastAsia="ru-RU"/>
        </w:rPr>
        <w:t>пишет</w:t>
      </w:r>
      <w:proofErr w:type="gramEnd"/>
      <w:r w:rsidRPr="002D5EDF">
        <w:rPr>
          <w:rFonts w:ascii="Times New Roman" w:eastAsia="Times New Roman" w:hAnsi="Times New Roman" w:cs="Times New Roman"/>
          <w:sz w:val="32"/>
          <w:szCs w:val="32"/>
          <w:lang w:val="ru-RU" w:eastAsia="ru-RU"/>
        </w:rPr>
        <w:t xml:space="preserve"> в связи с этим: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 так уж важно, что Арафата в очередной раз поймали на лжи. Важно то, что эта бесконечно повторяемая, тщательно сфабрикованная ложь подменила истину, которая была известна каждому цивилизованному человеку в конце девятнадцатого столетия: Эрец-Исраэль действительно пребывала в запустении и безлюдности; она вполне могла дать приют миллионам евреев, которые жили в невыносимых условиях в европейских гетто, подвергаясь там постоянной опасности и мечтая вернуться на родную землю, чтобы возродить ее к жизни».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Итак, именно в это время эту землю начали выкупать евреи.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Основными землевладельцами были, естественно, турки. Но были и арабы – мусульмане и христиане. И армяне.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Земля продавалась охотно, особенно невозделанная.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Петах-Тиква</w:t>
      </w:r>
      <w:proofErr w:type="spellEnd"/>
      <w:r w:rsidRPr="002D5EDF">
        <w:rPr>
          <w:rFonts w:ascii="Times New Roman" w:eastAsia="Times New Roman" w:hAnsi="Times New Roman" w:cs="Times New Roman"/>
          <w:sz w:val="32"/>
          <w:szCs w:val="32"/>
          <w:lang w:val="ru-RU" w:eastAsia="ru-RU"/>
        </w:rPr>
        <w:t xml:space="preserve"> («Порог надежды») стал первым </w:t>
      </w:r>
      <w:proofErr w:type="spellStart"/>
      <w:proofErr w:type="gramStart"/>
      <w:r w:rsidRPr="002D5EDF">
        <w:rPr>
          <w:rFonts w:ascii="Times New Roman" w:eastAsia="Times New Roman" w:hAnsi="Times New Roman" w:cs="Times New Roman"/>
          <w:sz w:val="32"/>
          <w:szCs w:val="32"/>
          <w:lang w:val="ru-RU" w:eastAsia="ru-RU"/>
        </w:rPr>
        <w:t>ишувом</w:t>
      </w:r>
      <w:proofErr w:type="spellEnd"/>
      <w:r w:rsidRPr="002D5EDF">
        <w:rPr>
          <w:rFonts w:ascii="Times New Roman" w:eastAsia="Times New Roman" w:hAnsi="Times New Roman" w:cs="Times New Roman"/>
          <w:sz w:val="32"/>
          <w:szCs w:val="32"/>
          <w:lang w:val="ru-RU" w:eastAsia="ru-RU"/>
        </w:rPr>
        <w:t>[</w:t>
      </w:r>
      <w:proofErr w:type="gramEnd"/>
      <w:r w:rsidRPr="002D5EDF">
        <w:rPr>
          <w:rFonts w:ascii="Times New Roman" w:eastAsia="Times New Roman" w:hAnsi="Times New Roman" w:cs="Times New Roman"/>
          <w:sz w:val="32"/>
          <w:szCs w:val="32"/>
          <w:lang w:val="ru-RU" w:eastAsia="ru-RU"/>
        </w:rPr>
        <w:t>1][</w:t>
      </w:r>
      <w:proofErr w:type="spellStart"/>
      <w:r w:rsidRPr="002D5EDF">
        <w:rPr>
          <w:rFonts w:ascii="Times New Roman" w:eastAsia="Times New Roman" w:hAnsi="Times New Roman" w:cs="Times New Roman"/>
          <w:sz w:val="32"/>
          <w:szCs w:val="32"/>
          <w:lang w:val="ru-RU" w:eastAsia="ru-RU"/>
        </w:rPr>
        <w:t>Ишув</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 – букв. «</w:t>
      </w:r>
      <w:proofErr w:type="spellStart"/>
      <w:r w:rsidRPr="002D5EDF">
        <w:rPr>
          <w:rFonts w:ascii="Times New Roman" w:eastAsia="Times New Roman" w:hAnsi="Times New Roman" w:cs="Times New Roman"/>
          <w:sz w:val="32"/>
          <w:szCs w:val="32"/>
          <w:lang w:val="ru-RU" w:eastAsia="ru-RU"/>
        </w:rPr>
        <w:t>заселенное</w:t>
      </w:r>
      <w:proofErr w:type="spellEnd"/>
      <w:r w:rsidRPr="002D5EDF">
        <w:rPr>
          <w:rFonts w:ascii="Times New Roman" w:eastAsia="Times New Roman" w:hAnsi="Times New Roman" w:cs="Times New Roman"/>
          <w:sz w:val="32"/>
          <w:szCs w:val="32"/>
          <w:lang w:val="ru-RU" w:eastAsia="ru-RU"/>
        </w:rPr>
        <w:t xml:space="preserve"> место» – в узком смысле слова поселение, в широком – собирательное название населения Эрец-Исраэль.], который создали местные евреи.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Ришон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ле-Цион</w:t>
      </w:r>
      <w:proofErr w:type="spellEnd"/>
      <w:r w:rsidRPr="002D5EDF">
        <w:rPr>
          <w:rFonts w:ascii="Times New Roman" w:eastAsia="Times New Roman" w:hAnsi="Times New Roman" w:cs="Times New Roman"/>
          <w:sz w:val="32"/>
          <w:szCs w:val="32"/>
          <w:lang w:val="ru-RU" w:eastAsia="ru-RU"/>
        </w:rPr>
        <w:t xml:space="preserve"> («Первенец Сиона») стал первым </w:t>
      </w:r>
      <w:proofErr w:type="spellStart"/>
      <w:r w:rsidRPr="002D5EDF">
        <w:rPr>
          <w:rFonts w:ascii="Times New Roman" w:eastAsia="Times New Roman" w:hAnsi="Times New Roman" w:cs="Times New Roman"/>
          <w:sz w:val="32"/>
          <w:szCs w:val="32"/>
          <w:lang w:val="ru-RU" w:eastAsia="ru-RU"/>
        </w:rPr>
        <w:t>ишувом</w:t>
      </w:r>
      <w:proofErr w:type="spellEnd"/>
      <w:r w:rsidRPr="002D5EDF">
        <w:rPr>
          <w:rFonts w:ascii="Times New Roman" w:eastAsia="Times New Roman" w:hAnsi="Times New Roman" w:cs="Times New Roman"/>
          <w:sz w:val="32"/>
          <w:szCs w:val="32"/>
          <w:lang w:val="ru-RU" w:eastAsia="ru-RU"/>
        </w:rPr>
        <w:t>, который создали российские евреи. Здесь построили первый детский сад и первую школу с обучением на иврите.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 1880 г. более тысячи евреев занимались крестьянским трудом.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Иерусалиме во второй половине девятнадцатого века евреев было больше половины населения.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Цфат</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Хеврон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Тверия</w:t>
      </w:r>
      <w:proofErr w:type="spellEnd"/>
      <w:r w:rsidRPr="002D5EDF">
        <w:rPr>
          <w:rFonts w:ascii="Times New Roman" w:eastAsia="Times New Roman" w:hAnsi="Times New Roman" w:cs="Times New Roman"/>
          <w:sz w:val="32"/>
          <w:szCs w:val="32"/>
          <w:lang w:val="ru-RU" w:eastAsia="ru-RU"/>
        </w:rPr>
        <w:t>, Яффа – вот места, где, в основном, жили евреи.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Многие из местных евреев были глубоко верующими людьми. Они молились, учили Тору, а жили на пожертвования из-за границы.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Время шло. Евреи скупали землю.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1890 г. недалеко от </w:t>
      </w:r>
      <w:proofErr w:type="spellStart"/>
      <w:r w:rsidRPr="002D5EDF">
        <w:rPr>
          <w:rFonts w:ascii="Times New Roman" w:eastAsia="Times New Roman" w:hAnsi="Times New Roman" w:cs="Times New Roman"/>
          <w:sz w:val="32"/>
          <w:szCs w:val="32"/>
          <w:lang w:val="ru-RU" w:eastAsia="ru-RU"/>
        </w:rPr>
        <w:t>Ришон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ле-Циона</w:t>
      </w:r>
      <w:proofErr w:type="spellEnd"/>
      <w:r w:rsidRPr="002D5EDF">
        <w:rPr>
          <w:rFonts w:ascii="Times New Roman" w:eastAsia="Times New Roman" w:hAnsi="Times New Roman" w:cs="Times New Roman"/>
          <w:sz w:val="32"/>
          <w:szCs w:val="32"/>
          <w:lang w:val="ru-RU" w:eastAsia="ru-RU"/>
        </w:rPr>
        <w:t xml:space="preserve"> возник </w:t>
      </w:r>
      <w:proofErr w:type="spellStart"/>
      <w:r w:rsidRPr="002D5EDF">
        <w:rPr>
          <w:rFonts w:ascii="Times New Roman" w:eastAsia="Times New Roman" w:hAnsi="Times New Roman" w:cs="Times New Roman"/>
          <w:sz w:val="32"/>
          <w:szCs w:val="32"/>
          <w:lang w:val="ru-RU" w:eastAsia="ru-RU"/>
        </w:rPr>
        <w:t>ишув</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Реховот</w:t>
      </w:r>
      <w:proofErr w:type="spellEnd"/>
      <w:r w:rsidRPr="002D5EDF">
        <w:rPr>
          <w:rFonts w:ascii="Times New Roman" w:eastAsia="Times New Roman" w:hAnsi="Times New Roman" w:cs="Times New Roman"/>
          <w:sz w:val="32"/>
          <w:szCs w:val="32"/>
          <w:lang w:val="ru-RU" w:eastAsia="ru-RU"/>
        </w:rPr>
        <w:t xml:space="preserve">. </w:t>
      </w:r>
      <w:proofErr w:type="gramStart"/>
      <w:r w:rsidRPr="002D5EDF">
        <w:rPr>
          <w:rFonts w:ascii="Times New Roman" w:eastAsia="Times New Roman" w:hAnsi="Times New Roman" w:cs="Times New Roman"/>
          <w:sz w:val="32"/>
          <w:szCs w:val="32"/>
          <w:lang w:val="ru-RU" w:eastAsia="ru-RU"/>
        </w:rPr>
        <w:t>То-</w:t>
      </w:r>
      <w:proofErr w:type="spellStart"/>
      <w:r w:rsidRPr="002D5EDF">
        <w:rPr>
          <w:rFonts w:ascii="Times New Roman" w:eastAsia="Times New Roman" w:hAnsi="Times New Roman" w:cs="Times New Roman"/>
          <w:sz w:val="32"/>
          <w:szCs w:val="32"/>
          <w:lang w:val="ru-RU" w:eastAsia="ru-RU"/>
        </w:rPr>
        <w:t>гда</w:t>
      </w:r>
      <w:proofErr w:type="spellEnd"/>
      <w:proofErr w:type="gramEnd"/>
      <w:r w:rsidRPr="002D5EDF">
        <w:rPr>
          <w:rFonts w:ascii="Times New Roman" w:eastAsia="Times New Roman" w:hAnsi="Times New Roman" w:cs="Times New Roman"/>
          <w:sz w:val="32"/>
          <w:szCs w:val="32"/>
          <w:lang w:val="ru-RU" w:eastAsia="ru-RU"/>
        </w:rPr>
        <w:t xml:space="preserve"> же основали поселения Хедера, Мишмар-ха-</w:t>
      </w:r>
      <w:proofErr w:type="spellStart"/>
      <w:r w:rsidRPr="002D5EDF">
        <w:rPr>
          <w:rFonts w:ascii="Times New Roman" w:eastAsia="Times New Roman" w:hAnsi="Times New Roman" w:cs="Times New Roman"/>
          <w:sz w:val="32"/>
          <w:szCs w:val="32"/>
          <w:lang w:val="ru-RU" w:eastAsia="ru-RU"/>
        </w:rPr>
        <w:t>Ярден</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Как-то барону Ротшильду пришла мысль выкупить Стену плача и всю близлежащую землю: пора, в конце концов, придать национальной еврейской святыне подобающий вид. Он сделал предложение градоначальнику Иерусалима, и тот не смог отказать (семьсот пятьдесят тысяч франков – попробуй, откажи!). Бизнесмены уже было ударили по рукам, но главный раввин Иерусалима поднял такой скандал, что сделка рухнула. Каковы были причины, вызвавшие гнев уважаемого </w:t>
      </w:r>
      <w:proofErr w:type="spellStart"/>
      <w:r w:rsidRPr="002D5EDF">
        <w:rPr>
          <w:rFonts w:ascii="Times New Roman" w:eastAsia="Times New Roman" w:hAnsi="Times New Roman" w:cs="Times New Roman"/>
          <w:sz w:val="32"/>
          <w:szCs w:val="32"/>
          <w:lang w:val="ru-RU" w:eastAsia="ru-RU"/>
        </w:rPr>
        <w:t>рава</w:t>
      </w:r>
      <w:proofErr w:type="spellEnd"/>
      <w:r w:rsidRPr="002D5EDF">
        <w:rPr>
          <w:rFonts w:ascii="Times New Roman" w:eastAsia="Times New Roman" w:hAnsi="Times New Roman" w:cs="Times New Roman"/>
          <w:sz w:val="32"/>
          <w:szCs w:val="32"/>
          <w:lang w:val="ru-RU" w:eastAsia="ru-RU"/>
        </w:rPr>
        <w:t>, – мне не понять.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Шло время. Евреи скупали землю.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как ни бойко шла торговля израильской </w:t>
      </w:r>
      <w:proofErr w:type="spellStart"/>
      <w:r w:rsidRPr="002D5EDF">
        <w:rPr>
          <w:rFonts w:ascii="Times New Roman" w:eastAsia="Times New Roman" w:hAnsi="Times New Roman" w:cs="Times New Roman"/>
          <w:sz w:val="32"/>
          <w:szCs w:val="32"/>
          <w:lang w:val="ru-RU" w:eastAsia="ru-RU"/>
        </w:rPr>
        <w:t>землей</w:t>
      </w:r>
      <w:proofErr w:type="spellEnd"/>
      <w:r w:rsidRPr="002D5EDF">
        <w:rPr>
          <w:rFonts w:ascii="Times New Roman" w:eastAsia="Times New Roman" w:hAnsi="Times New Roman" w:cs="Times New Roman"/>
          <w:sz w:val="32"/>
          <w:szCs w:val="32"/>
          <w:lang w:val="ru-RU" w:eastAsia="ru-RU"/>
        </w:rPr>
        <w:t>, евреи наткнулись на конкурентов. Ими оказались… христианские церкви. У христиан в не меньшей мере наличествовали и напор, и деньги.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Хайфе поселились сектанты из Вюртемберга – тамплиеры. В Иерусалиме обосновалась американская колония христиан. Католики и православные не отставали от своих собратьев во Христе.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Евреи скупали землю.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Христианские церкви скупали землю.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Иерусалим, Бейт-</w:t>
      </w:r>
      <w:proofErr w:type="spellStart"/>
      <w:r w:rsidRPr="002D5EDF">
        <w:rPr>
          <w:rFonts w:ascii="Times New Roman" w:eastAsia="Times New Roman" w:hAnsi="Times New Roman" w:cs="Times New Roman"/>
          <w:sz w:val="32"/>
          <w:szCs w:val="32"/>
          <w:lang w:val="ru-RU" w:eastAsia="ru-RU"/>
        </w:rPr>
        <w:t>Лехем</w:t>
      </w:r>
      <w:proofErr w:type="spellEnd"/>
      <w:r w:rsidRPr="002D5EDF">
        <w:rPr>
          <w:rFonts w:ascii="Times New Roman" w:eastAsia="Times New Roman" w:hAnsi="Times New Roman" w:cs="Times New Roman"/>
          <w:sz w:val="32"/>
          <w:szCs w:val="32"/>
          <w:lang w:val="ru-RU" w:eastAsia="ru-RU"/>
        </w:rPr>
        <w:t xml:space="preserve"> (Вифлеем), Яффа, Назарет, сельские угодья.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Появились христианские школы, христианские больницы, христианские сиротские приюты.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списке покупателей Русская православная церковь была не из последних. Русская миссия создала школы в </w:t>
      </w:r>
      <w:proofErr w:type="spellStart"/>
      <w:r w:rsidRPr="002D5EDF">
        <w:rPr>
          <w:rFonts w:ascii="Times New Roman" w:eastAsia="Times New Roman" w:hAnsi="Times New Roman" w:cs="Times New Roman"/>
          <w:sz w:val="32"/>
          <w:szCs w:val="32"/>
          <w:lang w:val="ru-RU" w:eastAsia="ru-RU"/>
        </w:rPr>
        <w:t>Лоде</w:t>
      </w:r>
      <w:proofErr w:type="spellEnd"/>
      <w:r w:rsidRPr="002D5EDF">
        <w:rPr>
          <w:rFonts w:ascii="Times New Roman" w:eastAsia="Times New Roman" w:hAnsi="Times New Roman" w:cs="Times New Roman"/>
          <w:sz w:val="32"/>
          <w:szCs w:val="32"/>
          <w:lang w:val="ru-RU" w:eastAsia="ru-RU"/>
        </w:rPr>
        <w:t>, Рамле, Яффе, Иерусалиме. К концу девятнадцатого века в Эрец-Исраэль было создано более полусотни русских школ. Русские подворья открылись в Хайфе, Назарете, Иерусалиме.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Подворье – </w:t>
      </w:r>
      <w:proofErr w:type="spellStart"/>
      <w:r w:rsidRPr="002D5EDF">
        <w:rPr>
          <w:rFonts w:ascii="Times New Roman" w:eastAsia="Times New Roman" w:hAnsi="Times New Roman" w:cs="Times New Roman"/>
          <w:sz w:val="32"/>
          <w:szCs w:val="32"/>
          <w:lang w:val="ru-RU" w:eastAsia="ru-RU"/>
        </w:rPr>
        <w:t>серьезное</w:t>
      </w:r>
      <w:proofErr w:type="spellEnd"/>
      <w:r w:rsidRPr="002D5EDF">
        <w:rPr>
          <w:rFonts w:ascii="Times New Roman" w:eastAsia="Times New Roman" w:hAnsi="Times New Roman" w:cs="Times New Roman"/>
          <w:sz w:val="32"/>
          <w:szCs w:val="32"/>
          <w:lang w:val="ru-RU" w:eastAsia="ru-RU"/>
        </w:rPr>
        <w:t xml:space="preserve"> заведение. Это и церковь, и администрация. При них гостиничные службы: номера, трапезная, прачечная. А кладовые, а цистерны для дождевой воды, а водогрейня, баня, пекарня и прочее, всего не перечислишь? Эти гостиничные «комплексы» пропускали через себя тысячи и тысячи паломников.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протестанты? Они тоже скупали земли, строили церкви, основывали школы и приюты.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 началу двадцатого века в Палестине было более тысячи школ различных языковых и религиозных направлений.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Хотелось бы отметить один нюанс: только евреи приезжали сюда навсегда. Именно тогда получил распространение лозунг христианского сиониста графа </w:t>
      </w:r>
      <w:proofErr w:type="spellStart"/>
      <w:r w:rsidRPr="002D5EDF">
        <w:rPr>
          <w:rFonts w:ascii="Times New Roman" w:eastAsia="Times New Roman" w:hAnsi="Times New Roman" w:cs="Times New Roman"/>
          <w:sz w:val="32"/>
          <w:szCs w:val="32"/>
          <w:lang w:val="ru-RU" w:eastAsia="ru-RU"/>
        </w:rPr>
        <w:t>Шефстбери</w:t>
      </w:r>
      <w:proofErr w:type="spellEnd"/>
      <w:r w:rsidRPr="002D5EDF">
        <w:rPr>
          <w:rFonts w:ascii="Times New Roman" w:eastAsia="Times New Roman" w:hAnsi="Times New Roman" w:cs="Times New Roman"/>
          <w:sz w:val="32"/>
          <w:szCs w:val="32"/>
          <w:lang w:val="ru-RU" w:eastAsia="ru-RU"/>
        </w:rPr>
        <w:t xml:space="preserve"> «Народу без земли – землю без народа»! Этот призыв подхватили не только еврейские деятели (Исраэль </w:t>
      </w:r>
      <w:proofErr w:type="spellStart"/>
      <w:r w:rsidRPr="002D5EDF">
        <w:rPr>
          <w:rFonts w:ascii="Times New Roman" w:eastAsia="Times New Roman" w:hAnsi="Times New Roman" w:cs="Times New Roman"/>
          <w:sz w:val="32"/>
          <w:szCs w:val="32"/>
          <w:lang w:val="ru-RU" w:eastAsia="ru-RU"/>
        </w:rPr>
        <w:t>Зангвиль</w:t>
      </w:r>
      <w:proofErr w:type="spellEnd"/>
      <w:r w:rsidRPr="002D5EDF">
        <w:rPr>
          <w:rFonts w:ascii="Times New Roman" w:eastAsia="Times New Roman" w:hAnsi="Times New Roman" w:cs="Times New Roman"/>
          <w:sz w:val="32"/>
          <w:szCs w:val="32"/>
          <w:lang w:val="ru-RU" w:eastAsia="ru-RU"/>
        </w:rPr>
        <w:t xml:space="preserve">, а вслед за ним Теодор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но и политики, и журналисты, и религиозные христианские деятели, как в Великобритании, так и в США.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Евреи строили себе дома и оставались здесь жить. Христиане приезжали и </w:t>
      </w:r>
      <w:proofErr w:type="gramStart"/>
      <w:r w:rsidRPr="002D5EDF">
        <w:rPr>
          <w:rFonts w:ascii="Times New Roman" w:eastAsia="Times New Roman" w:hAnsi="Times New Roman" w:cs="Times New Roman"/>
          <w:sz w:val="32"/>
          <w:szCs w:val="32"/>
          <w:lang w:val="ru-RU" w:eastAsia="ru-RU"/>
        </w:rPr>
        <w:t>уезжали, несмотря на то, что</w:t>
      </w:r>
      <w:proofErr w:type="gramEnd"/>
      <w:r w:rsidRPr="002D5EDF">
        <w:rPr>
          <w:rFonts w:ascii="Times New Roman" w:eastAsia="Times New Roman" w:hAnsi="Times New Roman" w:cs="Times New Roman"/>
          <w:sz w:val="32"/>
          <w:szCs w:val="32"/>
          <w:lang w:val="ru-RU" w:eastAsia="ru-RU"/>
        </w:rPr>
        <w:t xml:space="preserve"> церковь скупала земли и оставляла свои представительства. Тысяча-другая людей, работавших в христианских миссиях, вместе с монахами и монахинями никоим образом не меняли демографическую картину так называемой Палестины.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вот какая ситуация возникла к началу двадцатого века. Еврейская алия и христианское проникновение стали менять лик Эрец-Исраэль. Возникло множество рабочих мест. Именно по этой причине и началась мусульманская иммиграция в эти края. Здесь любой араб мог найти работу. Не носильщиком, так погонщиком. Не проводником, так кучером. Не прислугой, так поваром. Не охранником, так попросту вором (вполне уважаемое на Востоке занятие). Строительные и дорожные рабочие не знали, что такое простой. А чистильщикам обуви приходилось переквалифицироваться за неимением клиентов – вокруг были сплошь босяки.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Американская исследовательница Джоан Петерс в книге «С </w:t>
      </w:r>
      <w:proofErr w:type="spellStart"/>
      <w:r w:rsidRPr="002D5EDF">
        <w:rPr>
          <w:rFonts w:ascii="Times New Roman" w:eastAsia="Times New Roman" w:hAnsi="Times New Roman" w:cs="Times New Roman"/>
          <w:sz w:val="32"/>
          <w:szCs w:val="32"/>
          <w:lang w:val="ru-RU" w:eastAsia="ru-RU"/>
        </w:rPr>
        <w:t>незапямятных</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доказала, что прирост арабского населения в Палестине был наиболее заметен именно там, где сосредоточивалась еврейская поселенческая активность.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Запущенная, заброшенная окраина империи стала оживать. Но именно по этой причине и христианские, и мусульманские землевладельцы подняли волну протеста против въезда евреев в страну. И христиане, и мусульмане боялись еврейской конкуренции.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бояться было чего.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1880 по 1914 г. около 65 000 евреев репатриировались в Эрец-Исраэль. Они жили уже не только в Иерусалиме, </w:t>
      </w:r>
      <w:proofErr w:type="spellStart"/>
      <w:r w:rsidRPr="002D5EDF">
        <w:rPr>
          <w:rFonts w:ascii="Times New Roman" w:eastAsia="Times New Roman" w:hAnsi="Times New Roman" w:cs="Times New Roman"/>
          <w:sz w:val="32"/>
          <w:szCs w:val="32"/>
          <w:lang w:val="ru-RU" w:eastAsia="ru-RU"/>
        </w:rPr>
        <w:t>Цфате</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Хевроне</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Тверии</w:t>
      </w:r>
      <w:proofErr w:type="spellEnd"/>
      <w:r w:rsidRPr="002D5EDF">
        <w:rPr>
          <w:rFonts w:ascii="Times New Roman" w:eastAsia="Times New Roman" w:hAnsi="Times New Roman" w:cs="Times New Roman"/>
          <w:sz w:val="32"/>
          <w:szCs w:val="32"/>
          <w:lang w:val="ru-RU" w:eastAsia="ru-RU"/>
        </w:rPr>
        <w:t xml:space="preserve">, но и в Хайфе, в Яффе. В 1909 г. евреи начали строить Тель-Авив. К Первой мировой войне в Тель-Авиве жили более 2000 человек. Строились новые </w:t>
      </w:r>
      <w:proofErr w:type="spellStart"/>
      <w:r w:rsidRPr="002D5EDF">
        <w:rPr>
          <w:rFonts w:ascii="Times New Roman" w:eastAsia="Times New Roman" w:hAnsi="Times New Roman" w:cs="Times New Roman"/>
          <w:sz w:val="32"/>
          <w:szCs w:val="32"/>
          <w:lang w:val="ru-RU" w:eastAsia="ru-RU"/>
        </w:rPr>
        <w:t>ишувы</w:t>
      </w:r>
      <w:proofErr w:type="spellEnd"/>
      <w:r w:rsidRPr="002D5EDF">
        <w:rPr>
          <w:rFonts w:ascii="Times New Roman" w:eastAsia="Times New Roman" w:hAnsi="Times New Roman" w:cs="Times New Roman"/>
          <w:sz w:val="32"/>
          <w:szCs w:val="32"/>
          <w:lang w:val="ru-RU" w:eastAsia="ru-RU"/>
        </w:rPr>
        <w:t>: Рош-</w:t>
      </w:r>
      <w:proofErr w:type="spellStart"/>
      <w:r w:rsidRPr="002D5EDF">
        <w:rPr>
          <w:rFonts w:ascii="Times New Roman" w:eastAsia="Times New Roman" w:hAnsi="Times New Roman" w:cs="Times New Roman"/>
          <w:sz w:val="32"/>
          <w:szCs w:val="32"/>
          <w:lang w:val="ru-RU" w:eastAsia="ru-RU"/>
        </w:rPr>
        <w:t>Пина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Зейтим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Мигдаль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Дгания</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Седжера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Явниэль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Зихрон</w:t>
      </w:r>
      <w:proofErr w:type="spellEnd"/>
      <w:r w:rsidRPr="002D5EDF">
        <w:rPr>
          <w:rFonts w:ascii="Times New Roman" w:eastAsia="Times New Roman" w:hAnsi="Times New Roman" w:cs="Times New Roman"/>
          <w:sz w:val="32"/>
          <w:szCs w:val="32"/>
          <w:lang w:val="ru-RU" w:eastAsia="ru-RU"/>
        </w:rPr>
        <w:t xml:space="preserve">-Яаков, </w:t>
      </w:r>
      <w:proofErr w:type="spellStart"/>
      <w:r w:rsidRPr="002D5EDF">
        <w:rPr>
          <w:rFonts w:ascii="Times New Roman" w:eastAsia="Times New Roman" w:hAnsi="Times New Roman" w:cs="Times New Roman"/>
          <w:sz w:val="32"/>
          <w:szCs w:val="32"/>
          <w:lang w:val="ru-RU" w:eastAsia="ru-RU"/>
        </w:rPr>
        <w:t>Нахлиэль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Кфар</w:t>
      </w:r>
      <w:proofErr w:type="spellEnd"/>
      <w:r w:rsidRPr="002D5EDF">
        <w:rPr>
          <w:rFonts w:ascii="Times New Roman" w:eastAsia="Times New Roman" w:hAnsi="Times New Roman" w:cs="Times New Roman"/>
          <w:sz w:val="32"/>
          <w:szCs w:val="32"/>
          <w:lang w:val="ru-RU" w:eastAsia="ru-RU"/>
        </w:rPr>
        <w:t>-Сава, Эйн-</w:t>
      </w:r>
      <w:proofErr w:type="spellStart"/>
      <w:r w:rsidRPr="002D5EDF">
        <w:rPr>
          <w:rFonts w:ascii="Times New Roman" w:eastAsia="Times New Roman" w:hAnsi="Times New Roman" w:cs="Times New Roman"/>
          <w:sz w:val="32"/>
          <w:szCs w:val="32"/>
          <w:lang w:val="ru-RU" w:eastAsia="ru-RU"/>
        </w:rPr>
        <w:t>Ганим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Беэр</w:t>
      </w:r>
      <w:proofErr w:type="spellEnd"/>
      <w:r w:rsidRPr="002D5EDF">
        <w:rPr>
          <w:rFonts w:ascii="Times New Roman" w:eastAsia="Times New Roman" w:hAnsi="Times New Roman" w:cs="Times New Roman"/>
          <w:sz w:val="32"/>
          <w:szCs w:val="32"/>
          <w:lang w:val="ru-RU" w:eastAsia="ru-RU"/>
        </w:rPr>
        <w:t xml:space="preserve">-Яков, </w:t>
      </w:r>
      <w:proofErr w:type="spellStart"/>
      <w:r w:rsidRPr="002D5EDF">
        <w:rPr>
          <w:rFonts w:ascii="Times New Roman" w:eastAsia="Times New Roman" w:hAnsi="Times New Roman" w:cs="Times New Roman"/>
          <w:sz w:val="32"/>
          <w:szCs w:val="32"/>
          <w:lang w:val="ru-RU" w:eastAsia="ru-RU"/>
        </w:rPr>
        <w:t>Нес-Циона</w:t>
      </w:r>
      <w:proofErr w:type="spellEnd"/>
      <w:r w:rsidRPr="002D5EDF">
        <w:rPr>
          <w:rFonts w:ascii="Times New Roman" w:eastAsia="Times New Roman" w:hAnsi="Times New Roman" w:cs="Times New Roman"/>
          <w:sz w:val="32"/>
          <w:szCs w:val="32"/>
          <w:lang w:val="ru-RU" w:eastAsia="ru-RU"/>
        </w:rPr>
        <w:t xml:space="preserve"> и др.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марте 1914 г. Артур </w:t>
      </w:r>
      <w:proofErr w:type="spellStart"/>
      <w:r w:rsidRPr="002D5EDF">
        <w:rPr>
          <w:rFonts w:ascii="Times New Roman" w:eastAsia="Times New Roman" w:hAnsi="Times New Roman" w:cs="Times New Roman"/>
          <w:sz w:val="32"/>
          <w:szCs w:val="32"/>
          <w:lang w:val="ru-RU" w:eastAsia="ru-RU"/>
        </w:rPr>
        <w:t>Руппин</w:t>
      </w:r>
      <w:proofErr w:type="spellEnd"/>
      <w:r w:rsidRPr="002D5EDF">
        <w:rPr>
          <w:rFonts w:ascii="Times New Roman" w:eastAsia="Times New Roman" w:hAnsi="Times New Roman" w:cs="Times New Roman"/>
          <w:sz w:val="32"/>
          <w:szCs w:val="32"/>
          <w:lang w:val="ru-RU" w:eastAsia="ru-RU"/>
        </w:rPr>
        <w:t>, ответственный за земельные сделки, купил у англичанина сэра Джона Грея Хилла поместье на холме недалеко от Иерусалима, гору Хар-ха-</w:t>
      </w:r>
      <w:proofErr w:type="spellStart"/>
      <w:r w:rsidRPr="002D5EDF">
        <w:rPr>
          <w:rFonts w:ascii="Times New Roman" w:eastAsia="Times New Roman" w:hAnsi="Times New Roman" w:cs="Times New Roman"/>
          <w:sz w:val="32"/>
          <w:szCs w:val="32"/>
          <w:lang w:val="ru-RU" w:eastAsia="ru-RU"/>
        </w:rPr>
        <w:t>Цофим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Скопус</w:t>
      </w:r>
      <w:proofErr w:type="spellEnd"/>
      <w:r w:rsidRPr="002D5EDF">
        <w:rPr>
          <w:rFonts w:ascii="Times New Roman" w:eastAsia="Times New Roman" w:hAnsi="Times New Roman" w:cs="Times New Roman"/>
          <w:sz w:val="32"/>
          <w:szCs w:val="32"/>
          <w:lang w:val="ru-RU" w:eastAsia="ru-RU"/>
        </w:rPr>
        <w:t>), – впоследствии здесь будет открыт Еврейский университет.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Абдул-Хамид более тридцати лет правил Оттоманской империей и был достаточно мудр, чтобы установить официальные ограничения на еврейскую репатриацию (и тем успокоить подданных) и в то же время вести себя с евреями таким образом, чтобы не испортить отношения с банковским домом Ротшильдов.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Сионизм – великая сила, но в то время, как и сейчас, были силы и помощнее, и попривлекательней для еврейского сердца. Вот несколько цифр.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 1905 по 1914 г. в Америку иммигрировали около 1 090 000 евреев, а в Эрец-Исраэль прибыли менее 25 000 репатриантов. Думаю, если бы в начале большой алии девяностых годов двадцатого века не закрылись американские ворота, статистика была бы идентичной.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мы отвлеклись.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Иммиграция арабов в Эрец-Исраэль продолжала расти. Они селились в основном вокруг еврейских </w:t>
      </w:r>
      <w:proofErr w:type="spellStart"/>
      <w:r w:rsidRPr="002D5EDF">
        <w:rPr>
          <w:rFonts w:ascii="Times New Roman" w:eastAsia="Times New Roman" w:hAnsi="Times New Roman" w:cs="Times New Roman"/>
          <w:sz w:val="32"/>
          <w:szCs w:val="32"/>
          <w:lang w:val="ru-RU" w:eastAsia="ru-RU"/>
        </w:rPr>
        <w:t>ишувов</w:t>
      </w:r>
      <w:proofErr w:type="spellEnd"/>
      <w:r w:rsidRPr="002D5EDF">
        <w:rPr>
          <w:rFonts w:ascii="Times New Roman" w:eastAsia="Times New Roman" w:hAnsi="Times New Roman" w:cs="Times New Roman"/>
          <w:sz w:val="32"/>
          <w:szCs w:val="32"/>
          <w:lang w:val="ru-RU" w:eastAsia="ru-RU"/>
        </w:rPr>
        <w:t xml:space="preserve">. И вместе с </w:t>
      </w:r>
      <w:proofErr w:type="spellStart"/>
      <w:r w:rsidRPr="002D5EDF">
        <w:rPr>
          <w:rFonts w:ascii="Times New Roman" w:eastAsia="Times New Roman" w:hAnsi="Times New Roman" w:cs="Times New Roman"/>
          <w:sz w:val="32"/>
          <w:szCs w:val="32"/>
          <w:lang w:val="ru-RU" w:eastAsia="ru-RU"/>
        </w:rPr>
        <w:t>ишувами</w:t>
      </w:r>
      <w:proofErr w:type="spellEnd"/>
      <w:r w:rsidRPr="002D5EDF">
        <w:rPr>
          <w:rFonts w:ascii="Times New Roman" w:eastAsia="Times New Roman" w:hAnsi="Times New Roman" w:cs="Times New Roman"/>
          <w:sz w:val="32"/>
          <w:szCs w:val="32"/>
          <w:lang w:val="ru-RU" w:eastAsia="ru-RU"/>
        </w:rPr>
        <w:t xml:space="preserve"> рос уровень их жизни. Но чем легче жилось арабам, тем большую зависть они испытывали к жителям еврейских поселений.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Зависть и ненависть.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Турецкой администрации еврейская община виделась спокойным и доходным предприятием. Налоги платят вовремя, произвола не допускают – пусть себе живут. Тем более, что живут на виду, можно всегда предпринять подушную ревизию (ибо налоги берутся с каждой души). Это тебе не то, что бедуины: лгут на каждом шагу, сколько детей в семье – не </w:t>
      </w:r>
      <w:proofErr w:type="spellStart"/>
      <w:r w:rsidRPr="002D5EDF">
        <w:rPr>
          <w:rFonts w:ascii="Times New Roman" w:eastAsia="Times New Roman" w:hAnsi="Times New Roman" w:cs="Times New Roman"/>
          <w:sz w:val="32"/>
          <w:szCs w:val="32"/>
          <w:lang w:val="ru-RU" w:eastAsia="ru-RU"/>
        </w:rPr>
        <w:t>поймешь</w:t>
      </w:r>
      <w:proofErr w:type="spellEnd"/>
      <w:r w:rsidRPr="002D5EDF">
        <w:rPr>
          <w:rFonts w:ascii="Times New Roman" w:eastAsia="Times New Roman" w:hAnsi="Times New Roman" w:cs="Times New Roman"/>
          <w:sz w:val="32"/>
          <w:szCs w:val="32"/>
          <w:lang w:val="ru-RU" w:eastAsia="ru-RU"/>
        </w:rPr>
        <w:t>. Утром он тебе улыбается, а вечером встретит на дороге – хорошо, если ограбит, а то еще и всадит нож в спину.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Европейские евреи, с точки зрения мусульманских аборигенов и арабов-иммигрантов, люди, возможно, и грамотные, но уж больно из себя господ строят. Нет, не похожи они на своих восточных братьев, не похожи… Восточные их родичи – люди презренные, но хоть привычные. А эти… Арабского не знают, по-турецки говорят через пень-колоду, а высокомерия столько, что рука сама за кинжалом тянется.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Да кто они, собственно, такие?! Разговаривают свысока, и это не только с арабами, но и с самими турками! Мы, мол, не с феллахом каким-то договариваемся, а с самим султаном.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Послушать их, так им и земля по обе стороны Иордана принадлежит. Но ведь не мы у них землю покупаем, а они у нас, – значит, мы хозяева.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как о сионизме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начнут говорить, и вовсе с ума </w:t>
      </w:r>
      <w:proofErr w:type="spellStart"/>
      <w:r w:rsidRPr="002D5EDF">
        <w:rPr>
          <w:rFonts w:ascii="Times New Roman" w:eastAsia="Times New Roman" w:hAnsi="Times New Roman" w:cs="Times New Roman"/>
          <w:sz w:val="32"/>
          <w:szCs w:val="32"/>
          <w:lang w:val="ru-RU" w:eastAsia="ru-RU"/>
        </w:rPr>
        <w:t>сойдешь</w:t>
      </w:r>
      <w:proofErr w:type="spellEnd"/>
      <w:r w:rsidRPr="002D5EDF">
        <w:rPr>
          <w:rFonts w:ascii="Times New Roman" w:eastAsia="Times New Roman" w:hAnsi="Times New Roman" w:cs="Times New Roman"/>
          <w:sz w:val="32"/>
          <w:szCs w:val="32"/>
          <w:lang w:val="ru-RU" w:eastAsia="ru-RU"/>
        </w:rPr>
        <w:t xml:space="preserve">. Что такое сионизм? На каком основании они имеют право здесь жить, хотят иметь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государство?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Что-то не видно, чтобы султан им дал хотя бы автономию. Да и сколько у них этих сионизмов? И политический, и духовный, и трудовой, еще этот – как его? – религиозный…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Сами-то они друг с другом договориться в состоянии?..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Арабское недовольство еврейским присутствием росло.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Как-то президент США Джон Адамс </w:t>
      </w:r>
      <w:proofErr w:type="gramStart"/>
      <w:r w:rsidRPr="002D5EDF">
        <w:rPr>
          <w:rFonts w:ascii="Times New Roman" w:eastAsia="Times New Roman" w:hAnsi="Times New Roman" w:cs="Times New Roman"/>
          <w:sz w:val="32"/>
          <w:szCs w:val="32"/>
          <w:lang w:val="ru-RU" w:eastAsia="ru-RU"/>
        </w:rPr>
        <w:t>заметил :</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«Я действительно хочу, чтобы еврейский народ вернулся в Иудею в качестве независимой нации, ибо я верю, что, как только евреи восстановят независимость в вопросах правления и освободятся от угнетения, они очень скоро избавятся от некоторых неприятных особенностей своего характера.»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 началу Первой мировой войны евреи основали сорок три </w:t>
      </w:r>
      <w:proofErr w:type="spellStart"/>
      <w:r w:rsidRPr="002D5EDF">
        <w:rPr>
          <w:rFonts w:ascii="Times New Roman" w:eastAsia="Times New Roman" w:hAnsi="Times New Roman" w:cs="Times New Roman"/>
          <w:sz w:val="32"/>
          <w:szCs w:val="32"/>
          <w:lang w:val="ru-RU" w:eastAsia="ru-RU"/>
        </w:rPr>
        <w:t>ишува</w:t>
      </w:r>
      <w:proofErr w:type="spellEnd"/>
      <w:r w:rsidRPr="002D5EDF">
        <w:rPr>
          <w:rFonts w:ascii="Times New Roman" w:eastAsia="Times New Roman" w:hAnsi="Times New Roman" w:cs="Times New Roman"/>
          <w:sz w:val="32"/>
          <w:szCs w:val="32"/>
          <w:lang w:val="ru-RU" w:eastAsia="ru-RU"/>
        </w:rPr>
        <w:t>. В них обосновались более двенадцати тысяч человек. Всего в Эрец-Исраэль к тому времени жили 90 000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Важно отметить, что к этому времени в Оттоманской империи сменилась власть. Победили младотурки во главе с их лидером Эн-вер-пашой.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Наступил август четырнадцатого года.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Турки заключили союз с Германией и Австро-Венгрией. Это была роковая ошибка Энвер-паши, которая стоила ему империи. Англия, Франция и Россия оказались в лагере его врагов.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евреи, и арабы в Эрец-Исраэль сразу же заявили о своей лояльности к Турции, о верности стране и Энвер-паше лично.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Турецкие власти предложили иностранным подданным, гражданам враждебных государств, оставить страну и выехать за ее пределы. Шесть тысяч российских граждан, русских и евреев, отправились на пароходе в Александрию. Туда же уехали почти все православные монахи.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Сионисты стали разбираться, как русский сионист должен относиться к немецкому, австрийский – к французскому, все – друг к другу и каждый – к каждому…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перед евреями Палестины встал вечный вопрос вопросов: ехать или не ехать? Если евреи покинут Эрец-Исраэль, создание еврейского государства, скорее всего, не состоится. Для того, чтобы остаться, необходимо принять турецкое гражданство. В этом случае мужчины будут призваны в турецкую армию…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Каждый еврей – самый умный.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Элиэзер</w:t>
      </w:r>
      <w:proofErr w:type="spellEnd"/>
      <w:r w:rsidRPr="002D5EDF">
        <w:rPr>
          <w:rFonts w:ascii="Times New Roman" w:eastAsia="Times New Roman" w:hAnsi="Times New Roman" w:cs="Times New Roman"/>
          <w:sz w:val="32"/>
          <w:szCs w:val="32"/>
          <w:lang w:val="ru-RU" w:eastAsia="ru-RU"/>
        </w:rPr>
        <w:t xml:space="preserve"> Бен-</w:t>
      </w:r>
      <w:proofErr w:type="spellStart"/>
      <w:r w:rsidRPr="002D5EDF">
        <w:rPr>
          <w:rFonts w:ascii="Times New Roman" w:eastAsia="Times New Roman" w:hAnsi="Times New Roman" w:cs="Times New Roman"/>
          <w:sz w:val="32"/>
          <w:szCs w:val="32"/>
          <w:lang w:val="ru-RU" w:eastAsia="ru-RU"/>
        </w:rPr>
        <w:t>Йегуда</w:t>
      </w:r>
      <w:proofErr w:type="spellEnd"/>
      <w:r w:rsidRPr="002D5EDF">
        <w:rPr>
          <w:rFonts w:ascii="Times New Roman" w:eastAsia="Times New Roman" w:hAnsi="Times New Roman" w:cs="Times New Roman"/>
          <w:sz w:val="32"/>
          <w:szCs w:val="32"/>
          <w:lang w:val="ru-RU" w:eastAsia="ru-RU"/>
        </w:rPr>
        <w:t xml:space="preserve"> вместе с Давидом Бен-Гурионом призвали евреев организовать еврейский батальон в турецкой армии.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Владимир (Зеэв) Жаботинский вместе с </w:t>
      </w:r>
      <w:proofErr w:type="spellStart"/>
      <w:r w:rsidRPr="002D5EDF">
        <w:rPr>
          <w:rFonts w:ascii="Times New Roman" w:eastAsia="Times New Roman" w:hAnsi="Times New Roman" w:cs="Times New Roman"/>
          <w:sz w:val="32"/>
          <w:szCs w:val="32"/>
          <w:lang w:val="ru-RU" w:eastAsia="ru-RU"/>
        </w:rPr>
        <w:t>Йосефом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Трумпельдором</w:t>
      </w:r>
      <w:proofErr w:type="spellEnd"/>
      <w:r w:rsidRPr="002D5EDF">
        <w:rPr>
          <w:rFonts w:ascii="Times New Roman" w:eastAsia="Times New Roman" w:hAnsi="Times New Roman" w:cs="Times New Roman"/>
          <w:sz w:val="32"/>
          <w:szCs w:val="32"/>
          <w:lang w:val="ru-RU" w:eastAsia="ru-RU"/>
        </w:rPr>
        <w:t xml:space="preserve"> призвали евреев организовать еврейский батальон в английской армии.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Воистину, сионисты всех стран, разъединяйтесь!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разъединились.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турецкой армии сотни евреев дослужились до офицерских погон и до высших воинских наград.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Сотни тысяч евреев служили в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силах стран Антанты. А в составе британской армии в военных действиях принимали участие и прекрасно себя проявили специальные еврейские батальоны. Этими батальонами командовал полковник Джон Генри Паттерсон. Паттерсон был сионистом, хотя не был евреем. Этот офицер вначале возглавил первое за многие столетия еврейское воинское формирование – полк погонщиков мулов, основанный </w:t>
      </w:r>
      <w:proofErr w:type="spellStart"/>
      <w:r w:rsidRPr="002D5EDF">
        <w:rPr>
          <w:rFonts w:ascii="Times New Roman" w:eastAsia="Times New Roman" w:hAnsi="Times New Roman" w:cs="Times New Roman"/>
          <w:sz w:val="32"/>
          <w:szCs w:val="32"/>
          <w:lang w:val="ru-RU" w:eastAsia="ru-RU"/>
        </w:rPr>
        <w:t>Йосефом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Трумпельдором</w:t>
      </w:r>
      <w:proofErr w:type="spellEnd"/>
      <w:r w:rsidRPr="002D5EDF">
        <w:rPr>
          <w:rFonts w:ascii="Times New Roman" w:eastAsia="Times New Roman" w:hAnsi="Times New Roman" w:cs="Times New Roman"/>
          <w:sz w:val="32"/>
          <w:szCs w:val="32"/>
          <w:lang w:val="ru-RU" w:eastAsia="ru-RU"/>
        </w:rPr>
        <w:t>, затем – Еврейский легион, созданный В. Жаботинским.</w:t>
      </w:r>
    </w:p>
    <w:p w:rsidR="002D5EDF" w:rsidRPr="002D5EDF" w:rsidRDefault="002D5EDF" w:rsidP="002D5EDF">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6" w:name="Trest05"/>
      <w:r w:rsidRPr="002D5EDF">
        <w:rPr>
          <w:rFonts w:ascii="Times New Roman" w:eastAsia="Times New Roman" w:hAnsi="Times New Roman" w:cs="Times New Roman"/>
          <w:sz w:val="32"/>
          <w:szCs w:val="32"/>
          <w:lang w:val="ru-RU" w:eastAsia="ru-RU"/>
        </w:rPr>
        <w:t>5. ГРИМАСЫ СУДЬБЫ</w:t>
      </w:r>
    </w:p>
    <w:bookmarkEnd w:id="6"/>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Турецкий губернатор Палестины Джемаль-паша не терпел всяких «национально-освободительных» движений. Стоило муфтию Газы выступить с </w:t>
      </w:r>
      <w:proofErr w:type="spellStart"/>
      <w:r w:rsidRPr="002D5EDF">
        <w:rPr>
          <w:rFonts w:ascii="Times New Roman" w:eastAsia="Times New Roman" w:hAnsi="Times New Roman" w:cs="Times New Roman"/>
          <w:sz w:val="32"/>
          <w:szCs w:val="32"/>
          <w:lang w:val="ru-RU" w:eastAsia="ru-RU"/>
        </w:rPr>
        <w:t>проарабской</w:t>
      </w:r>
      <w:proofErr w:type="spellEnd"/>
      <w:r w:rsidRPr="002D5EDF">
        <w:rPr>
          <w:rFonts w:ascii="Times New Roman" w:eastAsia="Times New Roman" w:hAnsi="Times New Roman" w:cs="Times New Roman"/>
          <w:sz w:val="32"/>
          <w:szCs w:val="32"/>
          <w:lang w:val="ru-RU" w:eastAsia="ru-RU"/>
        </w:rPr>
        <w:t xml:space="preserve"> проповедью – его повесили. А чтобы ему не было скучно раскачиваться у </w:t>
      </w:r>
      <w:proofErr w:type="spellStart"/>
      <w:r w:rsidRPr="002D5EDF">
        <w:rPr>
          <w:rFonts w:ascii="Times New Roman" w:eastAsia="Times New Roman" w:hAnsi="Times New Roman" w:cs="Times New Roman"/>
          <w:sz w:val="32"/>
          <w:szCs w:val="32"/>
          <w:lang w:val="ru-RU" w:eastAsia="ru-RU"/>
        </w:rPr>
        <w:t>Шхемских</w:t>
      </w:r>
      <w:proofErr w:type="spellEnd"/>
      <w:r w:rsidRPr="002D5EDF">
        <w:rPr>
          <w:rFonts w:ascii="Times New Roman" w:eastAsia="Times New Roman" w:hAnsi="Times New Roman" w:cs="Times New Roman"/>
          <w:sz w:val="32"/>
          <w:szCs w:val="32"/>
          <w:lang w:val="ru-RU" w:eastAsia="ru-RU"/>
        </w:rPr>
        <w:t xml:space="preserve"> ворот, губернатор повесил рядом с ним и других активистов арабского национального возрождения.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Как-то губернатор встретился с испанским консулом </w:t>
      </w:r>
      <w:proofErr w:type="spellStart"/>
      <w:r w:rsidRPr="002D5EDF">
        <w:rPr>
          <w:rFonts w:ascii="Times New Roman" w:eastAsia="Times New Roman" w:hAnsi="Times New Roman" w:cs="Times New Roman"/>
          <w:sz w:val="32"/>
          <w:szCs w:val="32"/>
          <w:lang w:val="ru-RU" w:eastAsia="ru-RU"/>
        </w:rPr>
        <w:t>Баллобаром</w:t>
      </w:r>
      <w:proofErr w:type="spellEnd"/>
      <w:r w:rsidRPr="002D5EDF">
        <w:rPr>
          <w:rFonts w:ascii="Times New Roman" w:eastAsia="Times New Roman" w:hAnsi="Times New Roman" w:cs="Times New Roman"/>
          <w:sz w:val="32"/>
          <w:szCs w:val="32"/>
          <w:lang w:val="ru-RU" w:eastAsia="ru-RU"/>
        </w:rPr>
        <w:t xml:space="preserve">, взглянул на него и </w:t>
      </w:r>
      <w:proofErr w:type="spellStart"/>
      <w:r w:rsidRPr="002D5EDF">
        <w:rPr>
          <w:rFonts w:ascii="Times New Roman" w:eastAsia="Times New Roman" w:hAnsi="Times New Roman" w:cs="Times New Roman"/>
          <w:sz w:val="32"/>
          <w:szCs w:val="32"/>
          <w:lang w:val="ru-RU" w:eastAsia="ru-RU"/>
        </w:rPr>
        <w:t>произнес</w:t>
      </w:r>
      <w:proofErr w:type="spellEnd"/>
      <w:r w:rsidRPr="002D5EDF">
        <w:rPr>
          <w:rFonts w:ascii="Times New Roman" w:eastAsia="Times New Roman" w:hAnsi="Times New Roman" w:cs="Times New Roman"/>
          <w:sz w:val="32"/>
          <w:szCs w:val="32"/>
          <w:lang w:val="ru-RU" w:eastAsia="ru-RU"/>
        </w:rPr>
        <w:t xml:space="preserve">: «Как? Я тебя еще не повесил?» Консул был ошарашен и </w:t>
      </w:r>
      <w:proofErr w:type="spellStart"/>
      <w:r w:rsidRPr="002D5EDF">
        <w:rPr>
          <w:rFonts w:ascii="Times New Roman" w:eastAsia="Times New Roman" w:hAnsi="Times New Roman" w:cs="Times New Roman"/>
          <w:sz w:val="32"/>
          <w:szCs w:val="32"/>
          <w:lang w:val="ru-RU" w:eastAsia="ru-RU"/>
        </w:rPr>
        <w:t>возмущен</w:t>
      </w:r>
      <w:proofErr w:type="spellEnd"/>
      <w:r w:rsidRPr="002D5EDF">
        <w:rPr>
          <w:rFonts w:ascii="Times New Roman" w:eastAsia="Times New Roman" w:hAnsi="Times New Roman" w:cs="Times New Roman"/>
          <w:sz w:val="32"/>
          <w:szCs w:val="32"/>
          <w:lang w:val="ru-RU" w:eastAsia="ru-RU"/>
        </w:rPr>
        <w:t>, но оказалось, что губернатор пошутил. Что ж, такие шутки нам знакомы. Похоже, что Иосиф Виссарионович Сталин учился юмору у Джемаль-паши.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Тем не менее, жизнь евреев с началом мировой войны становилась с каждой неделей все страшнее. Заграничные пожертвования закончились. Зато началась холера. Более десяти тысяч евреев Эрец-Исраэль попали в египетские лагеря беженцев. Холера, как известно, в одиночку не приходит, обычно она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за собой голод. Иерусалимские религиозные евреи умирали от нехватки продовольствия. Существуют свидетельства, что некоторые матери поедали своих детей.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 хочу в это верить…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Треть евреев тогдашней Палестины вымерла.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Треть арабов в деревнях вымерла.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Большинство арабов стали двигаться в направлении границ Эрец-Исраэль. Почти все они переходили на английскую сторону, под </w:t>
      </w:r>
      <w:proofErr w:type="spellStart"/>
      <w:r w:rsidRPr="002D5EDF">
        <w:rPr>
          <w:rFonts w:ascii="Times New Roman" w:eastAsia="Times New Roman" w:hAnsi="Times New Roman" w:cs="Times New Roman"/>
          <w:sz w:val="32"/>
          <w:szCs w:val="32"/>
          <w:lang w:val="ru-RU" w:eastAsia="ru-RU"/>
        </w:rPr>
        <w:t>знамена</w:t>
      </w:r>
      <w:proofErr w:type="spellEnd"/>
      <w:r w:rsidRPr="002D5EDF">
        <w:rPr>
          <w:rFonts w:ascii="Times New Roman" w:eastAsia="Times New Roman" w:hAnsi="Times New Roman" w:cs="Times New Roman"/>
          <w:sz w:val="32"/>
          <w:szCs w:val="32"/>
          <w:lang w:val="ru-RU" w:eastAsia="ru-RU"/>
        </w:rPr>
        <w:t xml:space="preserve"> Лоуренса Аравийского, который к январю 1916 г. собрал более пятнадцати тысяч арабских партизан и </w:t>
      </w:r>
      <w:proofErr w:type="spellStart"/>
      <w:r w:rsidRPr="002D5EDF">
        <w:rPr>
          <w:rFonts w:ascii="Times New Roman" w:eastAsia="Times New Roman" w:hAnsi="Times New Roman" w:cs="Times New Roman"/>
          <w:sz w:val="32"/>
          <w:szCs w:val="32"/>
          <w:lang w:val="ru-RU" w:eastAsia="ru-RU"/>
        </w:rPr>
        <w:t>повел</w:t>
      </w:r>
      <w:proofErr w:type="spellEnd"/>
      <w:r w:rsidRPr="002D5EDF">
        <w:rPr>
          <w:rFonts w:ascii="Times New Roman" w:eastAsia="Times New Roman" w:hAnsi="Times New Roman" w:cs="Times New Roman"/>
          <w:sz w:val="32"/>
          <w:szCs w:val="32"/>
          <w:lang w:val="ru-RU" w:eastAsia="ru-RU"/>
        </w:rPr>
        <w:t xml:space="preserve"> их против турецкой армии. Тем не менее, Лоуренс прекрасно понимал, кто такие евреи. Ему принадлежат слова: «Чем скорее евреи займутся в Палестине сельским хозяйством, тем быстрее начнутся улучшения – их поселения, точно оазисы в пустыне».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Турецкая армия под немецким началом попыталась форсировать Суэцкий канал. Англичане вытеснили турок с Синайского полуострова.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начале лета 1917 г. британский генерал </w:t>
      </w:r>
      <w:proofErr w:type="spellStart"/>
      <w:r w:rsidRPr="002D5EDF">
        <w:rPr>
          <w:rFonts w:ascii="Times New Roman" w:eastAsia="Times New Roman" w:hAnsi="Times New Roman" w:cs="Times New Roman"/>
          <w:sz w:val="32"/>
          <w:szCs w:val="32"/>
          <w:lang w:val="ru-RU" w:eastAsia="ru-RU"/>
        </w:rPr>
        <w:t>Алленби</w:t>
      </w:r>
      <w:proofErr w:type="spellEnd"/>
      <w:r w:rsidRPr="002D5EDF">
        <w:rPr>
          <w:rFonts w:ascii="Times New Roman" w:eastAsia="Times New Roman" w:hAnsi="Times New Roman" w:cs="Times New Roman"/>
          <w:sz w:val="32"/>
          <w:szCs w:val="32"/>
          <w:lang w:val="ru-RU" w:eastAsia="ru-RU"/>
        </w:rPr>
        <w:t xml:space="preserve"> был </w:t>
      </w:r>
      <w:proofErr w:type="spellStart"/>
      <w:r w:rsidRPr="002D5EDF">
        <w:rPr>
          <w:rFonts w:ascii="Times New Roman" w:eastAsia="Times New Roman" w:hAnsi="Times New Roman" w:cs="Times New Roman"/>
          <w:sz w:val="32"/>
          <w:szCs w:val="32"/>
          <w:lang w:val="ru-RU" w:eastAsia="ru-RU"/>
        </w:rPr>
        <w:t>переведен</w:t>
      </w:r>
      <w:proofErr w:type="spellEnd"/>
      <w:r w:rsidRPr="002D5EDF">
        <w:rPr>
          <w:rFonts w:ascii="Times New Roman" w:eastAsia="Times New Roman" w:hAnsi="Times New Roman" w:cs="Times New Roman"/>
          <w:sz w:val="32"/>
          <w:szCs w:val="32"/>
          <w:lang w:val="ru-RU" w:eastAsia="ru-RU"/>
        </w:rPr>
        <w:t xml:space="preserve"> из Франции в Египет и назначен командующим египетскими экспедиционными силами.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октябре же 1917-го…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октябре 1917-го генерал </w:t>
      </w:r>
      <w:proofErr w:type="spellStart"/>
      <w:r w:rsidRPr="002D5EDF">
        <w:rPr>
          <w:rFonts w:ascii="Times New Roman" w:eastAsia="Times New Roman" w:hAnsi="Times New Roman" w:cs="Times New Roman"/>
          <w:sz w:val="32"/>
          <w:szCs w:val="32"/>
          <w:lang w:val="ru-RU" w:eastAsia="ru-RU"/>
        </w:rPr>
        <w:t>Алленби</w:t>
      </w:r>
      <w:proofErr w:type="spellEnd"/>
      <w:r w:rsidRPr="002D5EDF">
        <w:rPr>
          <w:rFonts w:ascii="Times New Roman" w:eastAsia="Times New Roman" w:hAnsi="Times New Roman" w:cs="Times New Roman"/>
          <w:sz w:val="32"/>
          <w:szCs w:val="32"/>
          <w:lang w:val="ru-RU" w:eastAsia="ru-RU"/>
        </w:rPr>
        <w:t xml:space="preserve"> взял Беэр-Шеву. В начале ноября его войска взяли Газу, потом – Яффу, </w:t>
      </w:r>
      <w:proofErr w:type="spellStart"/>
      <w:r w:rsidRPr="002D5EDF">
        <w:rPr>
          <w:rFonts w:ascii="Times New Roman" w:eastAsia="Times New Roman" w:hAnsi="Times New Roman" w:cs="Times New Roman"/>
          <w:sz w:val="32"/>
          <w:szCs w:val="32"/>
          <w:lang w:val="ru-RU" w:eastAsia="ru-RU"/>
        </w:rPr>
        <w:t>Кастель</w:t>
      </w:r>
      <w:proofErr w:type="spellEnd"/>
      <w:r w:rsidRPr="002D5EDF">
        <w:rPr>
          <w:rFonts w:ascii="Times New Roman" w:eastAsia="Times New Roman" w:hAnsi="Times New Roman" w:cs="Times New Roman"/>
          <w:sz w:val="32"/>
          <w:szCs w:val="32"/>
          <w:lang w:val="ru-RU" w:eastAsia="ru-RU"/>
        </w:rPr>
        <w:t>… В начале декабря был взят Бейт-</w:t>
      </w:r>
      <w:proofErr w:type="spellStart"/>
      <w:r w:rsidRPr="002D5EDF">
        <w:rPr>
          <w:rFonts w:ascii="Times New Roman" w:eastAsia="Times New Roman" w:hAnsi="Times New Roman" w:cs="Times New Roman"/>
          <w:sz w:val="32"/>
          <w:szCs w:val="32"/>
          <w:lang w:val="ru-RU" w:eastAsia="ru-RU"/>
        </w:rPr>
        <w:t>Лехем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Турки во главе с немецким генералом Эрихом фон </w:t>
      </w:r>
      <w:proofErr w:type="spellStart"/>
      <w:r w:rsidRPr="002D5EDF">
        <w:rPr>
          <w:rFonts w:ascii="Times New Roman" w:eastAsia="Times New Roman" w:hAnsi="Times New Roman" w:cs="Times New Roman"/>
          <w:sz w:val="32"/>
          <w:szCs w:val="32"/>
          <w:lang w:val="ru-RU" w:eastAsia="ru-RU"/>
        </w:rPr>
        <w:t>Фалькенхайном</w:t>
      </w:r>
      <w:proofErr w:type="spellEnd"/>
      <w:r w:rsidRPr="002D5EDF">
        <w:rPr>
          <w:rFonts w:ascii="Times New Roman" w:eastAsia="Times New Roman" w:hAnsi="Times New Roman" w:cs="Times New Roman"/>
          <w:sz w:val="32"/>
          <w:szCs w:val="32"/>
          <w:lang w:val="ru-RU" w:eastAsia="ru-RU"/>
        </w:rPr>
        <w:t xml:space="preserve"> бежали из Иерусалима.</w:t>
      </w:r>
    </w:p>
    <w:p w:rsidR="002D5EDF" w:rsidRPr="002D5EDF" w:rsidRDefault="002D5EDF" w:rsidP="002D5EDF">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7" w:name="Trest06"/>
      <w:r w:rsidRPr="002D5EDF">
        <w:rPr>
          <w:rFonts w:ascii="Times New Roman" w:eastAsia="Times New Roman" w:hAnsi="Times New Roman" w:cs="Times New Roman"/>
          <w:sz w:val="32"/>
          <w:szCs w:val="32"/>
          <w:lang w:val="ru-RU" w:eastAsia="ru-RU"/>
        </w:rPr>
        <w:t>6. КОМУ ОН НУЖЕН – ИЕРУСАЛИМ?</w:t>
      </w:r>
    </w:p>
    <w:bookmarkEnd w:id="7"/>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 </w:t>
      </w:r>
      <w:proofErr w:type="spellStart"/>
      <w:r w:rsidRPr="002D5EDF">
        <w:rPr>
          <w:rFonts w:ascii="Times New Roman" w:eastAsia="Times New Roman" w:hAnsi="Times New Roman" w:cs="Times New Roman"/>
          <w:sz w:val="32"/>
          <w:szCs w:val="32"/>
          <w:lang w:val="ru-RU" w:eastAsia="ru-RU"/>
        </w:rPr>
        <w:t>Штереншис</w:t>
      </w:r>
      <w:proofErr w:type="spellEnd"/>
      <w:r w:rsidRPr="002D5EDF">
        <w:rPr>
          <w:rFonts w:ascii="Times New Roman" w:eastAsia="Times New Roman" w:hAnsi="Times New Roman" w:cs="Times New Roman"/>
          <w:sz w:val="32"/>
          <w:szCs w:val="32"/>
          <w:lang w:val="ru-RU" w:eastAsia="ru-RU"/>
        </w:rPr>
        <w:t xml:space="preserve"> в своей книге «История государства Израиль» приблизительно так живописует взятие Иерусалима (прошу прощения и у автора, и у читателя за неточный текст, ибо пересказываю по памяти).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Хусейн Салим аль-Хусейни, мэр Иерусалима, торжественно воздел белое знамя и, гарцуя на фотогеничном коне, поехал сдавать город. За ним плелся начальник полиции, за начальником полиции фотограф.</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Победители не то отсутствовали, не то исчезли…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Никого, кроме фотографа, начальника полиции и мэра, не было. Фотограф запечатлел «сдачу города» отсутствующему противнику.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Мэр пожал плечами, оглянулся и вдруг увидал каких-то двоих англичан. Мэр решил город сдать им. Он пришпорил коня и погнал его, уповая на милость победителя. Однако вояки оказались из интендантской службы и от Святого Города отказались.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Фотограф запечатлел неудавшуюся капитуляцию.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Мэр ругнулся и тоскливой рысью двинул в сторону расположения английских войск.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Победители вряд ли догадывались о собственной победе.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Вскоре мэр встретил еще двух солдат и, не теряя времени, согласно всем правилам военного искусства, затеял сдачу города. Фотограф старания мэра запечатлел… Однако и эти воины победившей армии от Иерусалима отказались.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Раздосадованный мэр остался со своей свитой на окраине города ждать хозяев. Вскоре он опять узрел двоих англичан – офицеров, которые также оказались «не теми» и столицей трех мировых религий пренебрегли.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Фотограф запечатлел их, но сказал, что магния, который он потратил на исторические </w:t>
      </w:r>
      <w:proofErr w:type="spellStart"/>
      <w:r w:rsidRPr="002D5EDF">
        <w:rPr>
          <w:rFonts w:ascii="Times New Roman" w:eastAsia="Times New Roman" w:hAnsi="Times New Roman" w:cs="Times New Roman"/>
          <w:sz w:val="32"/>
          <w:szCs w:val="32"/>
          <w:lang w:val="ru-RU" w:eastAsia="ru-RU"/>
        </w:rPr>
        <w:t>съемки</w:t>
      </w:r>
      <w:proofErr w:type="spellEnd"/>
      <w:r w:rsidRPr="002D5EDF">
        <w:rPr>
          <w:rFonts w:ascii="Times New Roman" w:eastAsia="Times New Roman" w:hAnsi="Times New Roman" w:cs="Times New Roman"/>
          <w:sz w:val="32"/>
          <w:szCs w:val="32"/>
          <w:lang w:val="ru-RU" w:eastAsia="ru-RU"/>
        </w:rPr>
        <w:t xml:space="preserve"> сдачи города, хватило бы на хронику захвата, даже в случае осады.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это время к мэру </w:t>
      </w:r>
      <w:proofErr w:type="spellStart"/>
      <w:r w:rsidRPr="002D5EDF">
        <w:rPr>
          <w:rFonts w:ascii="Times New Roman" w:eastAsia="Times New Roman" w:hAnsi="Times New Roman" w:cs="Times New Roman"/>
          <w:sz w:val="32"/>
          <w:szCs w:val="32"/>
          <w:lang w:val="ru-RU" w:eastAsia="ru-RU"/>
        </w:rPr>
        <w:t>подошел</w:t>
      </w:r>
      <w:proofErr w:type="spellEnd"/>
      <w:r w:rsidRPr="002D5EDF">
        <w:rPr>
          <w:rFonts w:ascii="Times New Roman" w:eastAsia="Times New Roman" w:hAnsi="Times New Roman" w:cs="Times New Roman"/>
          <w:sz w:val="32"/>
          <w:szCs w:val="32"/>
          <w:lang w:val="ru-RU" w:eastAsia="ru-RU"/>
        </w:rPr>
        <w:t xml:space="preserve"> подполковник Бейли, а вслед за ним еще один англичанин, еще один офицер, – бригадир Уотсон, командир 60-й пехотной дивизии, который наконец-то соблаговолил принять ключ от Иерусалима вместе с декларацией о сдаче города. Мэр – в который раз! – сдался англичанам, фотограф в который раз запечатлел историческое событие…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 фотографа окончились светочувствительные пластинки. Однако дело этим не </w:t>
      </w:r>
      <w:proofErr w:type="gramStart"/>
      <w:r w:rsidRPr="002D5EDF">
        <w:rPr>
          <w:rFonts w:ascii="Times New Roman" w:eastAsia="Times New Roman" w:hAnsi="Times New Roman" w:cs="Times New Roman"/>
          <w:sz w:val="32"/>
          <w:szCs w:val="32"/>
          <w:lang w:val="ru-RU" w:eastAsia="ru-RU"/>
        </w:rPr>
        <w:t>кончилось..</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Мэру пришлось сдать город еще и генерал-майору </w:t>
      </w:r>
      <w:proofErr w:type="spellStart"/>
      <w:r w:rsidRPr="002D5EDF">
        <w:rPr>
          <w:rFonts w:ascii="Times New Roman" w:eastAsia="Times New Roman" w:hAnsi="Times New Roman" w:cs="Times New Roman"/>
          <w:sz w:val="32"/>
          <w:szCs w:val="32"/>
          <w:lang w:val="ru-RU" w:eastAsia="ru-RU"/>
        </w:rPr>
        <w:t>Шиа</w:t>
      </w:r>
      <w:proofErr w:type="spellEnd"/>
      <w:r w:rsidRPr="002D5EDF">
        <w:rPr>
          <w:rFonts w:ascii="Times New Roman" w:eastAsia="Times New Roman" w:hAnsi="Times New Roman" w:cs="Times New Roman"/>
          <w:sz w:val="32"/>
          <w:szCs w:val="32"/>
          <w:lang w:val="ru-RU" w:eastAsia="ru-RU"/>
        </w:rPr>
        <w:t>, и произошло это у башни Давида в Старом городе. Уж, не помню: снял ли сей эпизод фотограф.</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и это не конец истории.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11 декабря 1917 года кавалерист генерал сэр Эдмонд </w:t>
      </w:r>
      <w:proofErr w:type="spellStart"/>
      <w:r w:rsidRPr="002D5EDF">
        <w:rPr>
          <w:rFonts w:ascii="Times New Roman" w:eastAsia="Times New Roman" w:hAnsi="Times New Roman" w:cs="Times New Roman"/>
          <w:sz w:val="32"/>
          <w:szCs w:val="32"/>
          <w:lang w:val="ru-RU" w:eastAsia="ru-RU"/>
        </w:rPr>
        <w:t>Алленби</w:t>
      </w:r>
      <w:proofErr w:type="spellEnd"/>
      <w:r w:rsidRPr="002D5EDF">
        <w:rPr>
          <w:rFonts w:ascii="Times New Roman" w:eastAsia="Times New Roman" w:hAnsi="Times New Roman" w:cs="Times New Roman"/>
          <w:sz w:val="32"/>
          <w:szCs w:val="32"/>
          <w:lang w:val="ru-RU" w:eastAsia="ru-RU"/>
        </w:rPr>
        <w:t xml:space="preserve"> торжественно </w:t>
      </w:r>
      <w:proofErr w:type="spellStart"/>
      <w:r w:rsidRPr="002D5EDF">
        <w:rPr>
          <w:rFonts w:ascii="Times New Roman" w:eastAsia="Times New Roman" w:hAnsi="Times New Roman" w:cs="Times New Roman"/>
          <w:sz w:val="32"/>
          <w:szCs w:val="32"/>
          <w:lang w:val="ru-RU" w:eastAsia="ru-RU"/>
        </w:rPr>
        <w:t>вошел</w:t>
      </w:r>
      <w:proofErr w:type="spellEnd"/>
      <w:r w:rsidRPr="002D5EDF">
        <w:rPr>
          <w:rFonts w:ascii="Times New Roman" w:eastAsia="Times New Roman" w:hAnsi="Times New Roman" w:cs="Times New Roman"/>
          <w:sz w:val="32"/>
          <w:szCs w:val="32"/>
          <w:lang w:val="ru-RU" w:eastAsia="ru-RU"/>
        </w:rPr>
        <w:t xml:space="preserve"> в Иерусалим.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сказал генерал </w:t>
      </w:r>
      <w:proofErr w:type="spellStart"/>
      <w:r w:rsidRPr="002D5EDF">
        <w:rPr>
          <w:rFonts w:ascii="Times New Roman" w:eastAsia="Times New Roman" w:hAnsi="Times New Roman" w:cs="Times New Roman"/>
          <w:sz w:val="32"/>
          <w:szCs w:val="32"/>
          <w:lang w:val="ru-RU" w:eastAsia="ru-RU"/>
        </w:rPr>
        <w:t>Алленби</w:t>
      </w:r>
      <w:proofErr w:type="spellEnd"/>
      <w:r w:rsidRPr="002D5EDF">
        <w:rPr>
          <w:rFonts w:ascii="Times New Roman" w:eastAsia="Times New Roman" w:hAnsi="Times New Roman" w:cs="Times New Roman"/>
          <w:sz w:val="32"/>
          <w:szCs w:val="32"/>
          <w:lang w:val="ru-RU" w:eastAsia="ru-RU"/>
        </w:rPr>
        <w:t xml:space="preserve">, и окружающие слушали его: «Как же я могу въезжать в этот город, если </w:t>
      </w:r>
      <w:proofErr w:type="gramStart"/>
      <w:r w:rsidRPr="002D5EDF">
        <w:rPr>
          <w:rFonts w:ascii="Times New Roman" w:eastAsia="Times New Roman" w:hAnsi="Times New Roman" w:cs="Times New Roman"/>
          <w:sz w:val="32"/>
          <w:szCs w:val="32"/>
          <w:lang w:val="ru-RU" w:eastAsia="ru-RU"/>
        </w:rPr>
        <w:t>был Некто</w:t>
      </w:r>
      <w:proofErr w:type="gramEnd"/>
      <w:r w:rsidRPr="002D5EDF">
        <w:rPr>
          <w:rFonts w:ascii="Times New Roman" w:eastAsia="Times New Roman" w:hAnsi="Times New Roman" w:cs="Times New Roman"/>
          <w:sz w:val="32"/>
          <w:szCs w:val="32"/>
          <w:lang w:val="ru-RU" w:eastAsia="ru-RU"/>
        </w:rPr>
        <w:t xml:space="preserve"> до меня, который входил в этот город пешком?»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еще прочитал генерал </w:t>
      </w:r>
      <w:proofErr w:type="spellStart"/>
      <w:r w:rsidRPr="002D5EDF">
        <w:rPr>
          <w:rFonts w:ascii="Times New Roman" w:eastAsia="Times New Roman" w:hAnsi="Times New Roman" w:cs="Times New Roman"/>
          <w:sz w:val="32"/>
          <w:szCs w:val="32"/>
          <w:lang w:val="ru-RU" w:eastAsia="ru-RU"/>
        </w:rPr>
        <w:t>Алленби</w:t>
      </w:r>
      <w:proofErr w:type="spellEnd"/>
      <w:r w:rsidRPr="002D5EDF">
        <w:rPr>
          <w:rFonts w:ascii="Times New Roman" w:eastAsia="Times New Roman" w:hAnsi="Times New Roman" w:cs="Times New Roman"/>
          <w:sz w:val="32"/>
          <w:szCs w:val="32"/>
          <w:lang w:val="ru-RU" w:eastAsia="ru-RU"/>
        </w:rPr>
        <w:t xml:space="preserve"> вслух декларацию, и была эта декларация переведена на языки: арабский, иврит, итальянский, французский, греческий, русский.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вот тогда фотограф последний раз пыхнул магнием, и мэр Иерусалима Хусейн Салим аль-Хусейни действительно сдал город кавалеристу генералу сэру Эдмонду </w:t>
      </w:r>
      <w:proofErr w:type="spellStart"/>
      <w:r w:rsidRPr="002D5EDF">
        <w:rPr>
          <w:rFonts w:ascii="Times New Roman" w:eastAsia="Times New Roman" w:hAnsi="Times New Roman" w:cs="Times New Roman"/>
          <w:sz w:val="32"/>
          <w:szCs w:val="32"/>
          <w:lang w:val="ru-RU" w:eastAsia="ru-RU"/>
        </w:rPr>
        <w:t>Алленби</w:t>
      </w:r>
      <w:proofErr w:type="spellEnd"/>
      <w:r w:rsidRPr="002D5EDF">
        <w:rPr>
          <w:rFonts w:ascii="Times New Roman" w:eastAsia="Times New Roman" w:hAnsi="Times New Roman" w:cs="Times New Roman"/>
          <w:sz w:val="32"/>
          <w:szCs w:val="32"/>
          <w:lang w:val="ru-RU" w:eastAsia="ru-RU"/>
        </w:rPr>
        <w:t xml:space="preserve">, и сэр Эдмонд </w:t>
      </w:r>
      <w:proofErr w:type="spellStart"/>
      <w:r w:rsidRPr="002D5EDF">
        <w:rPr>
          <w:rFonts w:ascii="Times New Roman" w:eastAsia="Times New Roman" w:hAnsi="Times New Roman" w:cs="Times New Roman"/>
          <w:sz w:val="32"/>
          <w:szCs w:val="32"/>
          <w:lang w:val="ru-RU" w:eastAsia="ru-RU"/>
        </w:rPr>
        <w:t>Аленби</w:t>
      </w:r>
      <w:proofErr w:type="spellEnd"/>
      <w:r w:rsidRPr="002D5EDF">
        <w:rPr>
          <w:rFonts w:ascii="Times New Roman" w:eastAsia="Times New Roman" w:hAnsi="Times New Roman" w:cs="Times New Roman"/>
          <w:sz w:val="32"/>
          <w:szCs w:val="32"/>
          <w:lang w:val="ru-RU" w:eastAsia="ru-RU"/>
        </w:rPr>
        <w:t xml:space="preserve"> принял ключи от города, ибо «правее всех прав» – право сильного.</w:t>
      </w:r>
    </w:p>
    <w:p w:rsidR="002D5EDF" w:rsidRPr="002D5EDF" w:rsidRDefault="002D5EDF" w:rsidP="002D5EDF">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8" w:name="Trest07"/>
      <w:r w:rsidRPr="002D5EDF">
        <w:rPr>
          <w:rFonts w:ascii="Times New Roman" w:eastAsia="Times New Roman" w:hAnsi="Times New Roman" w:cs="Times New Roman"/>
          <w:sz w:val="32"/>
          <w:szCs w:val="32"/>
          <w:lang w:val="ru-RU" w:eastAsia="ru-RU"/>
        </w:rPr>
        <w:t>7. ЧЬЕ ПРАВО «ПРАВЕЕ»?</w:t>
      </w:r>
    </w:p>
    <w:bookmarkEnd w:id="8"/>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январе 2004 г. участники форума в Мемфисе (штат Теннесси), организованного христианами-евангелистами, решили сделать свои требования условием поддержки любого американского политика, который обратится к ним за помощью. Эти требования – территориальная целостность Израиля и неделимость Иерусалима.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Христиане-евангелисты – весьма влиятельная и сильная в США ветвь протестантской церкви, семидесятимиллионная община которой необычайно дружественно настроена к Израилю.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Часто сионисты-неевреи ведут себя более последовательно, чем многие современные евреи так называемой </w:t>
      </w:r>
      <w:proofErr w:type="spellStart"/>
      <w:r w:rsidRPr="002D5EDF">
        <w:rPr>
          <w:rFonts w:ascii="Times New Roman" w:eastAsia="Times New Roman" w:hAnsi="Times New Roman" w:cs="Times New Roman"/>
          <w:sz w:val="32"/>
          <w:szCs w:val="32"/>
          <w:lang w:val="ru-RU" w:eastAsia="ru-RU"/>
        </w:rPr>
        <w:t>постсионистской</w:t>
      </w:r>
      <w:proofErr w:type="spellEnd"/>
      <w:r w:rsidRPr="002D5EDF">
        <w:rPr>
          <w:rFonts w:ascii="Times New Roman" w:eastAsia="Times New Roman" w:hAnsi="Times New Roman" w:cs="Times New Roman"/>
          <w:sz w:val="32"/>
          <w:szCs w:val="32"/>
          <w:lang w:val="ru-RU" w:eastAsia="ru-RU"/>
        </w:rPr>
        <w:t xml:space="preserve"> эпохи…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Мы уже говорили, что в начале двадцатого столетия (в особенности в конце Первой мировой войны и сразу после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лидеры большинства мировых держав полагали, что еврейский народ обладает особыми правами на Эрец-Исраэль. Именно они утверждали, что только евреи могут воскресить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национальное государство на Земле Обетованной.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Арабы и их покровители заявляют, что во время проведения Версальской конференции у евреев не было политических прав на Землю Израиля. А у кого они были?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 арабов? Действительно, некоторые арабские </w:t>
      </w:r>
      <w:proofErr w:type="spellStart"/>
      <w:r w:rsidRPr="002D5EDF">
        <w:rPr>
          <w:rFonts w:ascii="Times New Roman" w:eastAsia="Times New Roman" w:hAnsi="Times New Roman" w:cs="Times New Roman"/>
          <w:sz w:val="32"/>
          <w:szCs w:val="32"/>
          <w:lang w:val="ru-RU" w:eastAsia="ru-RU"/>
        </w:rPr>
        <w:t>ученые</w:t>
      </w:r>
      <w:proofErr w:type="spellEnd"/>
      <w:r w:rsidRPr="002D5EDF">
        <w:rPr>
          <w:rFonts w:ascii="Times New Roman" w:eastAsia="Times New Roman" w:hAnsi="Times New Roman" w:cs="Times New Roman"/>
          <w:sz w:val="32"/>
          <w:szCs w:val="32"/>
          <w:lang w:val="ru-RU" w:eastAsia="ru-RU"/>
        </w:rPr>
        <w:t xml:space="preserve"> уверяют, что Моисей сорок лет водил евреев по оккупированной арабской территории…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До сих пор немало представителей цивилизованного человечества верят в то, что евреи употребляют в мацу кровь христианских детей. А некоторые свято убеждены в том, что нелепое измышление мусульман, согласно которому евреи подменили Коран Торой, – истинная правда. И это несмотря на то, что Тора была написана за две тысячи лет до Корана!.. Что ж, сумасшедшая вера, </w:t>
      </w:r>
      <w:proofErr w:type="spellStart"/>
      <w:r w:rsidRPr="002D5EDF">
        <w:rPr>
          <w:rFonts w:ascii="Times New Roman" w:eastAsia="Times New Roman" w:hAnsi="Times New Roman" w:cs="Times New Roman"/>
          <w:sz w:val="32"/>
          <w:szCs w:val="32"/>
          <w:lang w:val="ru-RU" w:eastAsia="ru-RU"/>
        </w:rPr>
        <w:t>взращенная</w:t>
      </w:r>
      <w:proofErr w:type="spellEnd"/>
      <w:r w:rsidRPr="002D5EDF">
        <w:rPr>
          <w:rFonts w:ascii="Times New Roman" w:eastAsia="Times New Roman" w:hAnsi="Times New Roman" w:cs="Times New Roman"/>
          <w:sz w:val="32"/>
          <w:szCs w:val="32"/>
          <w:lang w:val="ru-RU" w:eastAsia="ru-RU"/>
        </w:rPr>
        <w:t xml:space="preserve"> на ненависти, сильнее фактов.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w:t>
      </w:r>
      <w:proofErr w:type="spellStart"/>
      <w:r w:rsidRPr="002D5EDF">
        <w:rPr>
          <w:rFonts w:ascii="Times New Roman" w:eastAsia="Times New Roman" w:hAnsi="Times New Roman" w:cs="Times New Roman"/>
          <w:sz w:val="32"/>
          <w:szCs w:val="32"/>
          <w:lang w:val="ru-RU" w:eastAsia="ru-RU"/>
        </w:rPr>
        <w:t>вернемся</w:t>
      </w:r>
      <w:proofErr w:type="spellEnd"/>
      <w:r w:rsidRPr="002D5EDF">
        <w:rPr>
          <w:rFonts w:ascii="Times New Roman" w:eastAsia="Times New Roman" w:hAnsi="Times New Roman" w:cs="Times New Roman"/>
          <w:sz w:val="32"/>
          <w:szCs w:val="32"/>
          <w:lang w:val="ru-RU" w:eastAsia="ru-RU"/>
        </w:rPr>
        <w:t xml:space="preserve"> к нашей теме.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Стало быть, 2 ноября 1917 г., когда британское правительство выступило с Декларацией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о праве евреев на создание национального очага в Палестине, оно совершило противозаконную акцию?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Давайте в конце концов </w:t>
      </w:r>
      <w:proofErr w:type="spellStart"/>
      <w:r w:rsidRPr="002D5EDF">
        <w:rPr>
          <w:rFonts w:ascii="Times New Roman" w:eastAsia="Times New Roman" w:hAnsi="Times New Roman" w:cs="Times New Roman"/>
          <w:sz w:val="32"/>
          <w:szCs w:val="32"/>
          <w:lang w:val="ru-RU" w:eastAsia="ru-RU"/>
        </w:rPr>
        <w:t>разберемся</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чье</w:t>
      </w:r>
      <w:proofErr w:type="spellEnd"/>
      <w:r w:rsidRPr="002D5EDF">
        <w:rPr>
          <w:rFonts w:ascii="Times New Roman" w:eastAsia="Times New Roman" w:hAnsi="Times New Roman" w:cs="Times New Roman"/>
          <w:sz w:val="32"/>
          <w:szCs w:val="32"/>
          <w:lang w:val="ru-RU" w:eastAsia="ru-RU"/>
        </w:rPr>
        <w:t xml:space="preserve"> право правее?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прежде я позволю себе сделать не совсем лирическое отступление. После выхода в свет второго издания этой книги я получил множество читательских отзывов, среди которых были как весьма приятные (всем авторам запоздалое спасибо), так и довольно колкие критические замечания (за них двойная благодарность). Но были и такие читатели, которые указывали мне на нежелательные пробелы в летописи. Мало того, они присылали мне собственные исследования, призванные исправить мои </w:t>
      </w:r>
      <w:proofErr w:type="spellStart"/>
      <w:r w:rsidRPr="002D5EDF">
        <w:rPr>
          <w:rFonts w:ascii="Times New Roman" w:eastAsia="Times New Roman" w:hAnsi="Times New Roman" w:cs="Times New Roman"/>
          <w:sz w:val="32"/>
          <w:szCs w:val="32"/>
          <w:lang w:val="ru-RU" w:eastAsia="ru-RU"/>
        </w:rPr>
        <w:t>недочеты</w:t>
      </w:r>
      <w:proofErr w:type="spellEnd"/>
      <w:r w:rsidRPr="002D5EDF">
        <w:rPr>
          <w:rFonts w:ascii="Times New Roman" w:eastAsia="Times New Roman" w:hAnsi="Times New Roman" w:cs="Times New Roman"/>
          <w:sz w:val="32"/>
          <w:szCs w:val="32"/>
          <w:lang w:val="ru-RU" w:eastAsia="ru-RU"/>
        </w:rPr>
        <w:t xml:space="preserve">. Один из них (я читателю его уже представлял выше), Яков Басин, посчитал, что я уделил недостаточно внимания Наполеону Бонапарту, «…который стал первым завоевателем, декларировавшим идею Палестины как родины иудеев. Он на полтора столетия раньше других стал предтечей современного Государства Израиль. Ему, – напоминает Басин, – принадлежат слова “Обращение с евреями в любой стране – показатель ее цивилизованности…” В </w:t>
      </w:r>
      <w:proofErr w:type="spellStart"/>
      <w:r w:rsidRPr="002D5EDF">
        <w:rPr>
          <w:rFonts w:ascii="Times New Roman" w:eastAsia="Times New Roman" w:hAnsi="Times New Roman" w:cs="Times New Roman"/>
          <w:sz w:val="32"/>
          <w:szCs w:val="32"/>
          <w:lang w:val="ru-RU" w:eastAsia="ru-RU"/>
        </w:rPr>
        <w:t>Анконе</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отвоеванной</w:t>
      </w:r>
      <w:proofErr w:type="spellEnd"/>
      <w:r w:rsidRPr="002D5EDF">
        <w:rPr>
          <w:rFonts w:ascii="Times New Roman" w:eastAsia="Times New Roman" w:hAnsi="Times New Roman" w:cs="Times New Roman"/>
          <w:sz w:val="32"/>
          <w:szCs w:val="32"/>
          <w:lang w:val="ru-RU" w:eastAsia="ru-RU"/>
        </w:rPr>
        <w:t xml:space="preserve"> у папских государств в 1797 г., Наполеону показали евреев в колпаках и с </w:t>
      </w:r>
      <w:proofErr w:type="spellStart"/>
      <w:r w:rsidRPr="002D5EDF">
        <w:rPr>
          <w:rFonts w:ascii="Times New Roman" w:eastAsia="Times New Roman" w:hAnsi="Times New Roman" w:cs="Times New Roman"/>
          <w:sz w:val="32"/>
          <w:szCs w:val="32"/>
          <w:lang w:val="ru-RU" w:eastAsia="ru-RU"/>
        </w:rPr>
        <w:t>желтыми</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звездами</w:t>
      </w:r>
      <w:proofErr w:type="spellEnd"/>
      <w:r w:rsidRPr="002D5EDF">
        <w:rPr>
          <w:rFonts w:ascii="Times New Roman" w:eastAsia="Times New Roman" w:hAnsi="Times New Roman" w:cs="Times New Roman"/>
          <w:sz w:val="32"/>
          <w:szCs w:val="32"/>
          <w:lang w:val="ru-RU" w:eastAsia="ru-RU"/>
        </w:rPr>
        <w:t xml:space="preserve"> на одежде. Он немедленно отменил эти дикие порядки. Захватив Мальту и увидев, что евреи не имеют собственного молитвенного дома и отправляют религиозные обряды только в домашних условиях, он приказал построить синагогу. Завоевав Египет, Наполеон начал весной 1799 г. сирийскую кампанию с освобождения от арабского владычества территории Эрец-Исраэль. Французская армия захватила большинство городов средиземноморского побережья и приступила к осаде крепости Сен-Жан </w:t>
      </w:r>
      <w:proofErr w:type="spellStart"/>
      <w:r w:rsidRPr="002D5EDF">
        <w:rPr>
          <w:rFonts w:ascii="Times New Roman" w:eastAsia="Times New Roman" w:hAnsi="Times New Roman" w:cs="Times New Roman"/>
          <w:sz w:val="32"/>
          <w:szCs w:val="32"/>
          <w:lang w:val="ru-RU" w:eastAsia="ru-RU"/>
        </w:rPr>
        <w:t>д'Акр</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Акко</w:t>
      </w:r>
      <w:proofErr w:type="spellEnd"/>
      <w:r w:rsidRPr="002D5EDF">
        <w:rPr>
          <w:rFonts w:ascii="Times New Roman" w:eastAsia="Times New Roman" w:hAnsi="Times New Roman" w:cs="Times New Roman"/>
          <w:sz w:val="32"/>
          <w:szCs w:val="32"/>
          <w:lang w:val="ru-RU" w:eastAsia="ru-RU"/>
        </w:rPr>
        <w:t xml:space="preserve">). Под стенами этой крепости накануне пасхальных праздников Наполеон написал знаменитую «прокламацию», </w:t>
      </w:r>
      <w:proofErr w:type="spellStart"/>
      <w:r w:rsidRPr="002D5EDF">
        <w:rPr>
          <w:rFonts w:ascii="Times New Roman" w:eastAsia="Times New Roman" w:hAnsi="Times New Roman" w:cs="Times New Roman"/>
          <w:sz w:val="32"/>
          <w:szCs w:val="32"/>
          <w:lang w:val="ru-RU" w:eastAsia="ru-RU"/>
        </w:rPr>
        <w:t>обращенную</w:t>
      </w:r>
      <w:proofErr w:type="spellEnd"/>
      <w:r w:rsidRPr="002D5EDF">
        <w:rPr>
          <w:rFonts w:ascii="Times New Roman" w:eastAsia="Times New Roman" w:hAnsi="Times New Roman" w:cs="Times New Roman"/>
          <w:sz w:val="32"/>
          <w:szCs w:val="32"/>
          <w:lang w:val="ru-RU" w:eastAsia="ru-RU"/>
        </w:rPr>
        <w:t xml:space="preserve"> к «законным наследникам Палестины» и объявлявшую Палестину еврейским государством, а Иерусалим – ее столицей.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«Пробудитесь, сыны Израиля! – восклицал он. – Настал момент заявить ваши права на политическое существование как нация среди наций!»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 кто же, в конце концов, хозяин Эрец-Исраэль?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Здесь мне хотелось бы поделиться с читателем концепцией Б.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о книге которого я уже упоминал.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Итак, если на практике границы государств определяются «правом сильного», то прав последний завоеватель. Это говорит о том, что и право, и закон на стороне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только ли это?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Жан-Жак Руссо, которого не заподозришь в особой любви к евреям, писал: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никогда не поверю в </w:t>
      </w:r>
      <w:proofErr w:type="spellStart"/>
      <w:r w:rsidRPr="002D5EDF">
        <w:rPr>
          <w:rFonts w:ascii="Times New Roman" w:eastAsia="Times New Roman" w:hAnsi="Times New Roman" w:cs="Times New Roman"/>
          <w:sz w:val="32"/>
          <w:szCs w:val="32"/>
          <w:lang w:val="ru-RU" w:eastAsia="ru-RU"/>
        </w:rPr>
        <w:t>серьезность</w:t>
      </w:r>
      <w:proofErr w:type="spellEnd"/>
      <w:r w:rsidRPr="002D5EDF">
        <w:rPr>
          <w:rFonts w:ascii="Times New Roman" w:eastAsia="Times New Roman" w:hAnsi="Times New Roman" w:cs="Times New Roman"/>
          <w:sz w:val="32"/>
          <w:szCs w:val="32"/>
          <w:lang w:val="ru-RU" w:eastAsia="ru-RU"/>
        </w:rPr>
        <w:t xml:space="preserve"> аргументации евреев, пока они не получат свободное государство, школы и университеты, где будут разговаривать и вести споры без опаски. Только тогда мы сможем узнать, что же они хотят сказать на самом деле».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Лорд </w:t>
      </w:r>
      <w:proofErr w:type="spellStart"/>
      <w:r w:rsidRPr="002D5EDF">
        <w:rPr>
          <w:rFonts w:ascii="Times New Roman" w:eastAsia="Times New Roman" w:hAnsi="Times New Roman" w:cs="Times New Roman"/>
          <w:sz w:val="32"/>
          <w:szCs w:val="32"/>
          <w:lang w:val="ru-RU" w:eastAsia="ru-RU"/>
        </w:rPr>
        <w:t>Шефтсбери</w:t>
      </w:r>
      <w:proofErr w:type="spellEnd"/>
      <w:r w:rsidRPr="002D5EDF">
        <w:rPr>
          <w:rFonts w:ascii="Times New Roman" w:eastAsia="Times New Roman" w:hAnsi="Times New Roman" w:cs="Times New Roman"/>
          <w:sz w:val="32"/>
          <w:szCs w:val="32"/>
          <w:lang w:val="ru-RU" w:eastAsia="ru-RU"/>
        </w:rPr>
        <w:t xml:space="preserve"> в 1838 г. писал: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с волнением слежу за чаяниями и судьбой еврейского народа… Все готово для его возвращения в Палестину… </w:t>
      </w:r>
      <w:proofErr w:type="spellStart"/>
      <w:r w:rsidRPr="002D5EDF">
        <w:rPr>
          <w:rFonts w:ascii="Times New Roman" w:eastAsia="Times New Roman" w:hAnsi="Times New Roman" w:cs="Times New Roman"/>
          <w:sz w:val="32"/>
          <w:szCs w:val="32"/>
          <w:lang w:val="ru-RU" w:eastAsia="ru-RU"/>
        </w:rPr>
        <w:t>Врожденная</w:t>
      </w:r>
      <w:proofErr w:type="spellEnd"/>
      <w:r w:rsidRPr="002D5EDF">
        <w:rPr>
          <w:rFonts w:ascii="Times New Roman" w:eastAsia="Times New Roman" w:hAnsi="Times New Roman" w:cs="Times New Roman"/>
          <w:sz w:val="32"/>
          <w:szCs w:val="32"/>
          <w:lang w:val="ru-RU" w:eastAsia="ru-RU"/>
        </w:rPr>
        <w:t xml:space="preserve"> жизнеспособность еврейской расы подтверждается с потрясающим постоянством, но великое возрождение может произойти только на Святой земле».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вот слова Уинстона Черчилля: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«Евреи живут в Палестине не по милости, но по праву.»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Следующая цитата – из Луиса </w:t>
      </w:r>
      <w:proofErr w:type="spellStart"/>
      <w:r w:rsidRPr="002D5EDF">
        <w:rPr>
          <w:rFonts w:ascii="Times New Roman" w:eastAsia="Times New Roman" w:hAnsi="Times New Roman" w:cs="Times New Roman"/>
          <w:sz w:val="32"/>
          <w:szCs w:val="32"/>
          <w:lang w:val="ru-RU" w:eastAsia="ru-RU"/>
        </w:rPr>
        <w:t>Брандеса</w:t>
      </w:r>
      <w:proofErr w:type="spellEnd"/>
      <w:r w:rsidRPr="002D5EDF">
        <w:rPr>
          <w:rFonts w:ascii="Times New Roman" w:eastAsia="Times New Roman" w:hAnsi="Times New Roman" w:cs="Times New Roman"/>
          <w:sz w:val="32"/>
          <w:szCs w:val="32"/>
          <w:lang w:val="ru-RU" w:eastAsia="ru-RU"/>
        </w:rPr>
        <w:t xml:space="preserve">, известного юриста, посетившего Израиль во время Первой мировой </w:t>
      </w:r>
      <w:proofErr w:type="gramStart"/>
      <w:r w:rsidRPr="002D5EDF">
        <w:rPr>
          <w:rFonts w:ascii="Times New Roman" w:eastAsia="Times New Roman" w:hAnsi="Times New Roman" w:cs="Times New Roman"/>
          <w:sz w:val="32"/>
          <w:szCs w:val="32"/>
          <w:lang w:val="ru-RU" w:eastAsia="ru-RU"/>
        </w:rPr>
        <w:t>войны :</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«Видел я разорение, нет воспитательных, оздоровительных учреждений, нет культурного земледелия, промышленности и торговли. Страна – форменная пустыня. Теперь я </w:t>
      </w:r>
      <w:proofErr w:type="spellStart"/>
      <w:r w:rsidRPr="002D5EDF">
        <w:rPr>
          <w:rFonts w:ascii="Times New Roman" w:eastAsia="Times New Roman" w:hAnsi="Times New Roman" w:cs="Times New Roman"/>
          <w:sz w:val="32"/>
          <w:szCs w:val="32"/>
          <w:lang w:val="ru-RU" w:eastAsia="ru-RU"/>
        </w:rPr>
        <w:t>убежден</w:t>
      </w:r>
      <w:proofErr w:type="spellEnd"/>
      <w:r w:rsidRPr="002D5EDF">
        <w:rPr>
          <w:rFonts w:ascii="Times New Roman" w:eastAsia="Times New Roman" w:hAnsi="Times New Roman" w:cs="Times New Roman"/>
          <w:sz w:val="32"/>
          <w:szCs w:val="32"/>
          <w:lang w:val="ru-RU" w:eastAsia="ru-RU"/>
        </w:rPr>
        <w:t xml:space="preserve">, что Палестина должна стать национальным еврейским домом. Если бы я </w:t>
      </w:r>
      <w:proofErr w:type="spellStart"/>
      <w:r w:rsidRPr="002D5EDF">
        <w:rPr>
          <w:rFonts w:ascii="Times New Roman" w:eastAsia="Times New Roman" w:hAnsi="Times New Roman" w:cs="Times New Roman"/>
          <w:sz w:val="32"/>
          <w:szCs w:val="32"/>
          <w:lang w:val="ru-RU" w:eastAsia="ru-RU"/>
        </w:rPr>
        <w:t>нашел</w:t>
      </w:r>
      <w:proofErr w:type="spellEnd"/>
      <w:r w:rsidRPr="002D5EDF">
        <w:rPr>
          <w:rFonts w:ascii="Times New Roman" w:eastAsia="Times New Roman" w:hAnsi="Times New Roman" w:cs="Times New Roman"/>
          <w:sz w:val="32"/>
          <w:szCs w:val="32"/>
          <w:lang w:val="ru-RU" w:eastAsia="ru-RU"/>
        </w:rPr>
        <w:t xml:space="preserve"> страну развитой, я бы сомневался рекомендовать поселить там евреев. Нелегко рекомендовать отобрать страну у тех людей, которые любят ее, развили ее и вложили в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свою энергию. На сам факт, что эта страна запущена после стольких лет, доказывает мне, что она дождалась возвращения евреев на свою древнюю землю, чтобы вернуть ей ее величие, продуктивность и красивое прошлое.»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Говорит публицист Хаим </w:t>
      </w:r>
      <w:proofErr w:type="gramStart"/>
      <w:r w:rsidRPr="002D5EDF">
        <w:rPr>
          <w:rFonts w:ascii="Times New Roman" w:eastAsia="Times New Roman" w:hAnsi="Times New Roman" w:cs="Times New Roman"/>
          <w:sz w:val="32"/>
          <w:szCs w:val="32"/>
          <w:lang w:val="ru-RU" w:eastAsia="ru-RU"/>
        </w:rPr>
        <w:t>Соколин :</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«Еврейский народ имеет больше исторических прав на этот клочок земли, чем американцы, канадцы и австралийцы на территории своих государств. Больше, чем Англия на Северную Ирландию и Шотландию. Больше, чем выходцы из Испании и Португалии на территорию Южной Америки. Больше, чем Россия на Кавказ, Сахалин и Курильские острова.»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вот что пишет журналист Александр </w:t>
      </w:r>
      <w:proofErr w:type="spellStart"/>
      <w:r w:rsidRPr="002D5EDF">
        <w:rPr>
          <w:rFonts w:ascii="Times New Roman" w:eastAsia="Times New Roman" w:hAnsi="Times New Roman" w:cs="Times New Roman"/>
          <w:sz w:val="32"/>
          <w:szCs w:val="32"/>
          <w:lang w:val="ru-RU" w:eastAsia="ru-RU"/>
        </w:rPr>
        <w:t>Майстровой</w:t>
      </w:r>
      <w:proofErr w:type="spellEnd"/>
      <w:r w:rsidRPr="002D5EDF">
        <w:rPr>
          <w:rFonts w:ascii="Times New Roman" w:eastAsia="Times New Roman" w:hAnsi="Times New Roman" w:cs="Times New Roman"/>
          <w:sz w:val="32"/>
          <w:szCs w:val="32"/>
          <w:lang w:val="ru-RU" w:eastAsia="ru-RU"/>
        </w:rPr>
        <w:t xml:space="preserve"> в своей работе «Евреи на святой земле». По его словам, реакция арабского (и исламского вообще) мира на решение правительства внести Пещеру </w:t>
      </w:r>
      <w:proofErr w:type="spellStart"/>
      <w:r w:rsidRPr="002D5EDF">
        <w:rPr>
          <w:rFonts w:ascii="Times New Roman" w:eastAsia="Times New Roman" w:hAnsi="Times New Roman" w:cs="Times New Roman"/>
          <w:sz w:val="32"/>
          <w:szCs w:val="32"/>
          <w:lang w:val="ru-RU" w:eastAsia="ru-RU"/>
        </w:rPr>
        <w:t>праотцев</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Меарат</w:t>
      </w:r>
      <w:proofErr w:type="spellEnd"/>
      <w:r w:rsidRPr="002D5EDF">
        <w:rPr>
          <w:rFonts w:ascii="Times New Roman" w:eastAsia="Times New Roman" w:hAnsi="Times New Roman" w:cs="Times New Roman"/>
          <w:sz w:val="32"/>
          <w:szCs w:val="32"/>
          <w:lang w:val="ru-RU" w:eastAsia="ru-RU"/>
        </w:rPr>
        <w:t>-ха-</w:t>
      </w:r>
      <w:proofErr w:type="spellStart"/>
      <w:r w:rsidRPr="002D5EDF">
        <w:rPr>
          <w:rFonts w:ascii="Times New Roman" w:eastAsia="Times New Roman" w:hAnsi="Times New Roman" w:cs="Times New Roman"/>
          <w:sz w:val="32"/>
          <w:szCs w:val="32"/>
          <w:lang w:val="ru-RU" w:eastAsia="ru-RU"/>
        </w:rPr>
        <w:t>махпела</w:t>
      </w:r>
      <w:proofErr w:type="spellEnd"/>
      <w:r w:rsidRPr="002D5EDF">
        <w:rPr>
          <w:rFonts w:ascii="Times New Roman" w:eastAsia="Times New Roman" w:hAnsi="Times New Roman" w:cs="Times New Roman"/>
          <w:sz w:val="32"/>
          <w:szCs w:val="32"/>
          <w:lang w:val="ru-RU" w:eastAsia="ru-RU"/>
        </w:rPr>
        <w:t xml:space="preserve">) в </w:t>
      </w:r>
      <w:proofErr w:type="spellStart"/>
      <w:r w:rsidRPr="002D5EDF">
        <w:rPr>
          <w:rFonts w:ascii="Times New Roman" w:eastAsia="Times New Roman" w:hAnsi="Times New Roman" w:cs="Times New Roman"/>
          <w:sz w:val="32"/>
          <w:szCs w:val="32"/>
          <w:lang w:val="ru-RU" w:eastAsia="ru-RU"/>
        </w:rPr>
        <w:t>Хевроне</w:t>
      </w:r>
      <w:proofErr w:type="spellEnd"/>
      <w:r w:rsidRPr="002D5EDF">
        <w:rPr>
          <w:rFonts w:ascii="Times New Roman" w:eastAsia="Times New Roman" w:hAnsi="Times New Roman" w:cs="Times New Roman"/>
          <w:sz w:val="32"/>
          <w:szCs w:val="32"/>
          <w:lang w:val="ru-RU" w:eastAsia="ru-RU"/>
        </w:rPr>
        <w:t xml:space="preserve"> и могилу </w:t>
      </w:r>
      <w:proofErr w:type="spellStart"/>
      <w:r w:rsidRPr="002D5EDF">
        <w:rPr>
          <w:rFonts w:ascii="Times New Roman" w:eastAsia="Times New Roman" w:hAnsi="Times New Roman" w:cs="Times New Roman"/>
          <w:sz w:val="32"/>
          <w:szCs w:val="32"/>
          <w:lang w:val="ru-RU" w:eastAsia="ru-RU"/>
        </w:rPr>
        <w:t>Рахели</w:t>
      </w:r>
      <w:proofErr w:type="spellEnd"/>
      <w:r w:rsidRPr="002D5EDF">
        <w:rPr>
          <w:rFonts w:ascii="Times New Roman" w:eastAsia="Times New Roman" w:hAnsi="Times New Roman" w:cs="Times New Roman"/>
          <w:sz w:val="32"/>
          <w:szCs w:val="32"/>
          <w:lang w:val="ru-RU" w:eastAsia="ru-RU"/>
        </w:rPr>
        <w:t xml:space="preserve"> в список памятников еврейского исторического и культурного наследия «</w:t>
      </w:r>
      <w:proofErr w:type="spellStart"/>
      <w:r w:rsidRPr="002D5EDF">
        <w:rPr>
          <w:rFonts w:ascii="Times New Roman" w:eastAsia="Times New Roman" w:hAnsi="Times New Roman" w:cs="Times New Roman"/>
          <w:sz w:val="32"/>
          <w:szCs w:val="32"/>
          <w:lang w:val="ru-RU" w:eastAsia="ru-RU"/>
        </w:rPr>
        <w:t>Морешет</w:t>
      </w:r>
      <w:proofErr w:type="spellEnd"/>
      <w:r w:rsidRPr="002D5EDF">
        <w:rPr>
          <w:rFonts w:ascii="Times New Roman" w:eastAsia="Times New Roman" w:hAnsi="Times New Roman" w:cs="Times New Roman"/>
          <w:sz w:val="32"/>
          <w:szCs w:val="32"/>
          <w:lang w:val="ru-RU" w:eastAsia="ru-RU"/>
        </w:rPr>
        <w:t>» в очередной раз обнажила подлинную суть арабо-израильского конфликта, который на самом деле является начальным этапом джихада – священной войны против неверных, объявленной арабами иудеям и всему цивилизованному миру.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Любой конфликт разрешим, если враждующие стороны признают право друг друга на существование. Он становится неразрешимым в принципе, если одна из сторон отказывается признавать другую. Как бы трудны ни были ключевые вопросы о границах, статусе Иерусалима и беженцах, здесь можно найти компромисс. Но только в том случае, если признать за евреями право жить на этой земле.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Арабы этого права не признают. Вся их политика, стратегия, идеология сводится к тому, чтобы лишить евреев какой-либо связи с </w:t>
      </w:r>
      <w:proofErr w:type="spellStart"/>
      <w:r w:rsidRPr="002D5EDF">
        <w:rPr>
          <w:rFonts w:ascii="Times New Roman" w:eastAsia="Times New Roman" w:hAnsi="Times New Roman" w:cs="Times New Roman"/>
          <w:sz w:val="32"/>
          <w:szCs w:val="32"/>
          <w:lang w:val="ru-RU" w:eastAsia="ru-RU"/>
        </w:rPr>
        <w:t>Землей</w:t>
      </w:r>
      <w:proofErr w:type="spellEnd"/>
      <w:r w:rsidRPr="002D5EDF">
        <w:rPr>
          <w:rFonts w:ascii="Times New Roman" w:eastAsia="Times New Roman" w:hAnsi="Times New Roman" w:cs="Times New Roman"/>
          <w:sz w:val="32"/>
          <w:szCs w:val="32"/>
          <w:lang w:val="ru-RU" w:eastAsia="ru-RU"/>
        </w:rPr>
        <w:t xml:space="preserve"> Израиля, виртуально, а потом физически вычеркнуть их из истории. У евреев нет древностей, нет святых мест, нет прошлого. Значит, у них нет никакого права на эту землю и, логически, – на само существование.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Это </w:t>
      </w:r>
      <w:proofErr w:type="spellStart"/>
      <w:r w:rsidRPr="002D5EDF">
        <w:rPr>
          <w:rFonts w:ascii="Times New Roman" w:eastAsia="Times New Roman" w:hAnsi="Times New Roman" w:cs="Times New Roman"/>
          <w:sz w:val="32"/>
          <w:szCs w:val="32"/>
          <w:lang w:val="ru-RU" w:eastAsia="ru-RU"/>
        </w:rPr>
        <w:t>геноцидальный</w:t>
      </w:r>
      <w:proofErr w:type="spellEnd"/>
      <w:r w:rsidRPr="002D5EDF">
        <w:rPr>
          <w:rFonts w:ascii="Times New Roman" w:eastAsia="Times New Roman" w:hAnsi="Times New Roman" w:cs="Times New Roman"/>
          <w:sz w:val="32"/>
          <w:szCs w:val="32"/>
          <w:lang w:val="ru-RU" w:eastAsia="ru-RU"/>
        </w:rPr>
        <w:t xml:space="preserve"> подход, но он характерен для ислама.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Известный бельгийский востоковед Конрад </w:t>
      </w:r>
      <w:proofErr w:type="spellStart"/>
      <w:r w:rsidRPr="002D5EDF">
        <w:rPr>
          <w:rFonts w:ascii="Times New Roman" w:eastAsia="Times New Roman" w:hAnsi="Times New Roman" w:cs="Times New Roman"/>
          <w:sz w:val="32"/>
          <w:szCs w:val="32"/>
          <w:lang w:val="ru-RU" w:eastAsia="ru-RU"/>
        </w:rPr>
        <w:t>Эльст</w:t>
      </w:r>
      <w:proofErr w:type="spellEnd"/>
      <w:r w:rsidRPr="002D5EDF">
        <w:rPr>
          <w:rFonts w:ascii="Times New Roman" w:eastAsia="Times New Roman" w:hAnsi="Times New Roman" w:cs="Times New Roman"/>
          <w:sz w:val="32"/>
          <w:szCs w:val="32"/>
          <w:lang w:val="ru-RU" w:eastAsia="ru-RU"/>
        </w:rPr>
        <w:t xml:space="preserve">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исследовании «</w:t>
      </w:r>
      <w:proofErr w:type="spellStart"/>
      <w:r w:rsidRPr="002D5EDF">
        <w:rPr>
          <w:rFonts w:ascii="Times New Roman" w:eastAsia="Times New Roman" w:hAnsi="Times New Roman" w:cs="Times New Roman"/>
          <w:sz w:val="32"/>
          <w:szCs w:val="32"/>
          <w:lang w:val="ru-RU" w:eastAsia="ru-RU"/>
        </w:rPr>
        <w:t>Negationism</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in</w:t>
      </w:r>
      <w:proofErr w:type="spellEnd"/>
      <w:r w:rsidRPr="002D5EDF">
        <w:rPr>
          <w:rFonts w:ascii="Times New Roman" w:eastAsia="Times New Roman" w:hAnsi="Times New Roman" w:cs="Times New Roman"/>
          <w:sz w:val="32"/>
          <w:szCs w:val="32"/>
          <w:lang w:val="ru-RU" w:eastAsia="ru-RU"/>
        </w:rPr>
        <w:t xml:space="preserve"> India: </w:t>
      </w:r>
      <w:proofErr w:type="spellStart"/>
      <w:r w:rsidRPr="002D5EDF">
        <w:rPr>
          <w:rFonts w:ascii="Times New Roman" w:eastAsia="Times New Roman" w:hAnsi="Times New Roman" w:cs="Times New Roman"/>
          <w:sz w:val="32"/>
          <w:szCs w:val="32"/>
          <w:lang w:val="ru-RU" w:eastAsia="ru-RU"/>
        </w:rPr>
        <w:t>Concealing</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the</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Record</w:t>
      </w:r>
      <w:proofErr w:type="spellEnd"/>
      <w:r w:rsidRPr="002D5EDF">
        <w:rPr>
          <w:rFonts w:ascii="Times New Roman" w:eastAsia="Times New Roman" w:hAnsi="Times New Roman" w:cs="Times New Roman"/>
          <w:sz w:val="32"/>
          <w:szCs w:val="32"/>
          <w:lang w:val="ru-RU" w:eastAsia="ru-RU"/>
        </w:rPr>
        <w:t xml:space="preserve"> of </w:t>
      </w:r>
      <w:proofErr w:type="spellStart"/>
      <w:r w:rsidRPr="002D5EDF">
        <w:rPr>
          <w:rFonts w:ascii="Times New Roman" w:eastAsia="Times New Roman" w:hAnsi="Times New Roman" w:cs="Times New Roman"/>
          <w:sz w:val="32"/>
          <w:szCs w:val="32"/>
          <w:lang w:val="ru-RU" w:eastAsia="ru-RU"/>
        </w:rPr>
        <w:t>Islam</w:t>
      </w:r>
      <w:proofErr w:type="spellEnd"/>
      <w:r w:rsidRPr="002D5EDF">
        <w:rPr>
          <w:rFonts w:ascii="Times New Roman" w:eastAsia="Times New Roman" w:hAnsi="Times New Roman" w:cs="Times New Roman"/>
          <w:sz w:val="32"/>
          <w:szCs w:val="32"/>
          <w:lang w:val="ru-RU" w:eastAsia="ru-RU"/>
        </w:rPr>
        <w:t xml:space="preserve">» пишет: «Во всех </w:t>
      </w:r>
      <w:proofErr w:type="spellStart"/>
      <w:r w:rsidRPr="002D5EDF">
        <w:rPr>
          <w:rFonts w:ascii="Times New Roman" w:eastAsia="Times New Roman" w:hAnsi="Times New Roman" w:cs="Times New Roman"/>
          <w:sz w:val="32"/>
          <w:szCs w:val="32"/>
          <w:lang w:val="ru-RU" w:eastAsia="ru-RU"/>
        </w:rPr>
        <w:t>завоеванных</w:t>
      </w:r>
      <w:proofErr w:type="spellEnd"/>
      <w:r w:rsidRPr="002D5EDF">
        <w:rPr>
          <w:rFonts w:ascii="Times New Roman" w:eastAsia="Times New Roman" w:hAnsi="Times New Roman" w:cs="Times New Roman"/>
          <w:sz w:val="32"/>
          <w:szCs w:val="32"/>
          <w:lang w:val="ru-RU" w:eastAsia="ru-RU"/>
        </w:rPr>
        <w:t xml:space="preserve"> странах на месте местных культов ислам устанавливал мечети. В Иране более не осталось древних памятников зороастризму и манихейству. В Центральной Азии более нет буддистских святынь. В северных районах Индии практически не осталось индуистских храмов, переживших мусульманское владычество (здесь были разрушены десять тысяч храмов!!!). На их месте выросли мечети.»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 же политика осуществляется сегодня в отношении евреев, а невежественность, бездуховность и лицемерие западного мира облегчает эту задачу.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Иерусалим никогда не был святым для мусульманского мира городом. Утверждение о том, что это «третья святыня ислама», появилось в тридцатых годах прошлого столетия, а глашатаем его был печально известный великий муфтий Иерусалима Хадж Амин аль-Хусейни, стремившийся разжечь религиозный фанатизм среди апатичного местного населения. Но мы еще о нем поговорим попозже и поподробнее.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До этого арабские историки и </w:t>
      </w:r>
      <w:proofErr w:type="spellStart"/>
      <w:r w:rsidRPr="002D5EDF">
        <w:rPr>
          <w:rFonts w:ascii="Times New Roman" w:eastAsia="Times New Roman" w:hAnsi="Times New Roman" w:cs="Times New Roman"/>
          <w:sz w:val="32"/>
          <w:szCs w:val="32"/>
          <w:lang w:val="ru-RU" w:eastAsia="ru-RU"/>
        </w:rPr>
        <w:t>ученые</w:t>
      </w:r>
      <w:proofErr w:type="spellEnd"/>
      <w:r w:rsidRPr="002D5EDF">
        <w:rPr>
          <w:rFonts w:ascii="Times New Roman" w:eastAsia="Times New Roman" w:hAnsi="Times New Roman" w:cs="Times New Roman"/>
          <w:sz w:val="32"/>
          <w:szCs w:val="32"/>
          <w:lang w:val="ru-RU" w:eastAsia="ru-RU"/>
        </w:rPr>
        <w:t xml:space="preserve"> ссылались на Иерусалим и, прежде всего, Храмовую гору, как исключительно еврейскую святыню. В тринадцатом веке арабский историк Якут писал: «Мекка – святой город для мусульман; Иерусалим – святой город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Д-р Манфред </w:t>
      </w:r>
      <w:proofErr w:type="spellStart"/>
      <w:r w:rsidRPr="002D5EDF">
        <w:rPr>
          <w:rFonts w:ascii="Times New Roman" w:eastAsia="Times New Roman" w:hAnsi="Times New Roman" w:cs="Times New Roman"/>
          <w:sz w:val="32"/>
          <w:szCs w:val="32"/>
          <w:lang w:val="ru-RU" w:eastAsia="ru-RU"/>
        </w:rPr>
        <w:t>Лехман</w:t>
      </w:r>
      <w:proofErr w:type="spellEnd"/>
      <w:r w:rsidRPr="002D5EDF">
        <w:rPr>
          <w:rFonts w:ascii="Times New Roman" w:eastAsia="Times New Roman" w:hAnsi="Times New Roman" w:cs="Times New Roman"/>
          <w:sz w:val="32"/>
          <w:szCs w:val="32"/>
          <w:lang w:val="ru-RU" w:eastAsia="ru-RU"/>
        </w:rPr>
        <w:t xml:space="preserve"> пишет, что на Храмовой горе «воины торжествующего полумесяца» поступили так же, как они поступали повсюду: уничтожали местные символы веры и заменяли их своими. Когда халиф Омар вступил в Иерусалим, на Храмовой горе была одна религиозная святыня, и называлась она… Церковь святой Марии Юстинианы, </w:t>
      </w:r>
      <w:proofErr w:type="spellStart"/>
      <w:r w:rsidRPr="002D5EDF">
        <w:rPr>
          <w:rFonts w:ascii="Times New Roman" w:eastAsia="Times New Roman" w:hAnsi="Times New Roman" w:cs="Times New Roman"/>
          <w:sz w:val="32"/>
          <w:szCs w:val="32"/>
          <w:lang w:val="ru-RU" w:eastAsia="ru-RU"/>
        </w:rPr>
        <w:t>возведенная</w:t>
      </w:r>
      <w:proofErr w:type="spellEnd"/>
      <w:r w:rsidRPr="002D5EDF">
        <w:rPr>
          <w:rFonts w:ascii="Times New Roman" w:eastAsia="Times New Roman" w:hAnsi="Times New Roman" w:cs="Times New Roman"/>
          <w:sz w:val="32"/>
          <w:szCs w:val="32"/>
          <w:lang w:val="ru-RU" w:eastAsia="ru-RU"/>
        </w:rPr>
        <w:t xml:space="preserve"> византийцами. Халиф </w:t>
      </w:r>
      <w:proofErr w:type="spellStart"/>
      <w:r w:rsidRPr="002D5EDF">
        <w:rPr>
          <w:rFonts w:ascii="Times New Roman" w:eastAsia="Times New Roman" w:hAnsi="Times New Roman" w:cs="Times New Roman"/>
          <w:sz w:val="32"/>
          <w:szCs w:val="32"/>
          <w:lang w:val="ru-RU" w:eastAsia="ru-RU"/>
        </w:rPr>
        <w:t>Абд</w:t>
      </w:r>
      <w:proofErr w:type="spellEnd"/>
      <w:r w:rsidRPr="002D5EDF">
        <w:rPr>
          <w:rFonts w:ascii="Times New Roman" w:eastAsia="Times New Roman" w:hAnsi="Times New Roman" w:cs="Times New Roman"/>
          <w:sz w:val="32"/>
          <w:szCs w:val="32"/>
          <w:lang w:val="ru-RU" w:eastAsia="ru-RU"/>
        </w:rPr>
        <w:t xml:space="preserve"> эль-Малик построил здесь «Купол над скалой» (ошибочно называемый «мечетью Омара»), а через двадцать лет его сын </w:t>
      </w:r>
      <w:proofErr w:type="spellStart"/>
      <w:r w:rsidRPr="002D5EDF">
        <w:rPr>
          <w:rFonts w:ascii="Times New Roman" w:eastAsia="Times New Roman" w:hAnsi="Times New Roman" w:cs="Times New Roman"/>
          <w:sz w:val="32"/>
          <w:szCs w:val="32"/>
          <w:lang w:val="ru-RU" w:eastAsia="ru-RU"/>
        </w:rPr>
        <w:t>Абд</w:t>
      </w:r>
      <w:proofErr w:type="spellEnd"/>
      <w:r w:rsidRPr="002D5EDF">
        <w:rPr>
          <w:rFonts w:ascii="Times New Roman" w:eastAsia="Times New Roman" w:hAnsi="Times New Roman" w:cs="Times New Roman"/>
          <w:sz w:val="32"/>
          <w:szCs w:val="32"/>
          <w:lang w:val="ru-RU" w:eastAsia="ru-RU"/>
        </w:rPr>
        <w:t xml:space="preserve"> эль-</w:t>
      </w:r>
      <w:proofErr w:type="spellStart"/>
      <w:r w:rsidRPr="002D5EDF">
        <w:rPr>
          <w:rFonts w:ascii="Times New Roman" w:eastAsia="Times New Roman" w:hAnsi="Times New Roman" w:cs="Times New Roman"/>
          <w:sz w:val="32"/>
          <w:szCs w:val="32"/>
          <w:lang w:val="ru-RU" w:eastAsia="ru-RU"/>
        </w:rPr>
        <w:t>Вахд</w:t>
      </w:r>
      <w:proofErr w:type="spellEnd"/>
      <w:r w:rsidRPr="002D5EDF">
        <w:rPr>
          <w:rFonts w:ascii="Times New Roman" w:eastAsia="Times New Roman" w:hAnsi="Times New Roman" w:cs="Times New Roman"/>
          <w:sz w:val="32"/>
          <w:szCs w:val="32"/>
          <w:lang w:val="ru-RU" w:eastAsia="ru-RU"/>
        </w:rPr>
        <w:t xml:space="preserve"> перестроил Церковь святой Марии, превратив ее в мечеть «Эль-Акса».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«Сам пророк Мухаммад категорически запрещал молиться в сторону Иерусалима. Молитва в сторону Иерусалима признавалась только несколько месяцев, пока он пытался убедить евреев принять ислам. Иерусалим никогда не был святым местом для мусульман», – пишет </w:t>
      </w:r>
      <w:proofErr w:type="spellStart"/>
      <w:r w:rsidRPr="002D5EDF">
        <w:rPr>
          <w:rFonts w:ascii="Times New Roman" w:eastAsia="Times New Roman" w:hAnsi="Times New Roman" w:cs="Times New Roman"/>
          <w:sz w:val="32"/>
          <w:szCs w:val="32"/>
          <w:lang w:val="ru-RU" w:eastAsia="ru-RU"/>
        </w:rPr>
        <w:t>Лехман</w:t>
      </w:r>
      <w:proofErr w:type="spellEnd"/>
      <w:r w:rsidRPr="002D5EDF">
        <w:rPr>
          <w:rFonts w:ascii="Times New Roman" w:eastAsia="Times New Roman" w:hAnsi="Times New Roman" w:cs="Times New Roman"/>
          <w:sz w:val="32"/>
          <w:szCs w:val="32"/>
          <w:lang w:val="ru-RU" w:eastAsia="ru-RU"/>
        </w:rPr>
        <w:t>. Миф о том, что Иерусалим является «третьей святыней» ислама, откуда, согласно преданию, Мухаммад совершил мистическое восхождение на небо, стал активно насаждаться после 1967 г. Нынешнее арабское название Иерусалима – Аль-Кудс – является аббревиатурой арабского названия, которое сохранялось еще в прошлом столетии: «Бет аль-</w:t>
      </w:r>
      <w:proofErr w:type="spellStart"/>
      <w:r w:rsidRPr="002D5EDF">
        <w:rPr>
          <w:rFonts w:ascii="Times New Roman" w:eastAsia="Times New Roman" w:hAnsi="Times New Roman" w:cs="Times New Roman"/>
          <w:sz w:val="32"/>
          <w:szCs w:val="32"/>
          <w:lang w:val="ru-RU" w:eastAsia="ru-RU"/>
        </w:rPr>
        <w:t>Макдес</w:t>
      </w:r>
      <w:proofErr w:type="spellEnd"/>
      <w:r w:rsidRPr="002D5EDF">
        <w:rPr>
          <w:rFonts w:ascii="Times New Roman" w:eastAsia="Times New Roman" w:hAnsi="Times New Roman" w:cs="Times New Roman"/>
          <w:sz w:val="32"/>
          <w:szCs w:val="32"/>
          <w:lang w:val="ru-RU" w:eastAsia="ru-RU"/>
        </w:rPr>
        <w:t>». Нет нужды проводить лингвистические исследования, дабы убедиться: «Бет аль-</w:t>
      </w:r>
      <w:proofErr w:type="spellStart"/>
      <w:r w:rsidRPr="002D5EDF">
        <w:rPr>
          <w:rFonts w:ascii="Times New Roman" w:eastAsia="Times New Roman" w:hAnsi="Times New Roman" w:cs="Times New Roman"/>
          <w:sz w:val="32"/>
          <w:szCs w:val="32"/>
          <w:lang w:val="ru-RU" w:eastAsia="ru-RU"/>
        </w:rPr>
        <w:t>Макдес</w:t>
      </w:r>
      <w:proofErr w:type="spellEnd"/>
      <w:r w:rsidRPr="002D5EDF">
        <w:rPr>
          <w:rFonts w:ascii="Times New Roman" w:eastAsia="Times New Roman" w:hAnsi="Times New Roman" w:cs="Times New Roman"/>
          <w:sz w:val="32"/>
          <w:szCs w:val="32"/>
          <w:lang w:val="ru-RU" w:eastAsia="ru-RU"/>
        </w:rPr>
        <w:t>» является ни чем иным, как Бейт-ха-</w:t>
      </w:r>
      <w:proofErr w:type="spellStart"/>
      <w:r w:rsidRPr="002D5EDF">
        <w:rPr>
          <w:rFonts w:ascii="Times New Roman" w:eastAsia="Times New Roman" w:hAnsi="Times New Roman" w:cs="Times New Roman"/>
          <w:sz w:val="32"/>
          <w:szCs w:val="32"/>
          <w:lang w:val="ru-RU" w:eastAsia="ru-RU"/>
        </w:rPr>
        <w:t>Микдаш</w:t>
      </w:r>
      <w:proofErr w:type="spellEnd"/>
      <w:r w:rsidRPr="002D5EDF">
        <w:rPr>
          <w:rFonts w:ascii="Times New Roman" w:eastAsia="Times New Roman" w:hAnsi="Times New Roman" w:cs="Times New Roman"/>
          <w:sz w:val="32"/>
          <w:szCs w:val="32"/>
          <w:lang w:val="ru-RU" w:eastAsia="ru-RU"/>
        </w:rPr>
        <w:t xml:space="preserve"> (т. е. «Храм» на иврите).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1947 г. саудовцы опубликовали фетву, призывающую «спасти Храмовую гору от евреев», а после 1967 г. этим воспользовался Ясер Арафат, чтобы перевести войну с Израилем в религиозное русло.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Сегодня арабы не признают, что на Храмовой горе стоял Храм и что Иерусалим вообще имеет хоть какое-то отношение к евреям (впрочем, отрицается и само существование евреев как религиозно-этнической общности). Палестинский муфтий Икрима Сабри, назначенный Арафатом, заявлял, что «такой вещи, как Стена плача, не существует» и это лишь «часть мечети Аль-Акса.»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Руководство иерусалимской мусульманской общины десятилетиями под разными предлогами уничтожает уникальные еврейские ценности, выбрасывая их на свалку вместе с грунтом и строительным мусором. В скором времени на Храмовой горе действительно не останется следов еврейского присутствия.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Это по поводу Иерусалима. Теперь о Пещере </w:t>
      </w:r>
      <w:proofErr w:type="spellStart"/>
      <w:r w:rsidRPr="002D5EDF">
        <w:rPr>
          <w:rFonts w:ascii="Times New Roman" w:eastAsia="Times New Roman" w:hAnsi="Times New Roman" w:cs="Times New Roman"/>
          <w:sz w:val="32"/>
          <w:szCs w:val="32"/>
          <w:lang w:val="ru-RU" w:eastAsia="ru-RU"/>
        </w:rPr>
        <w:t>праотцев</w:t>
      </w:r>
      <w:proofErr w:type="spellEnd"/>
      <w:r w:rsidRPr="002D5EDF">
        <w:rPr>
          <w:rFonts w:ascii="Times New Roman" w:eastAsia="Times New Roman" w:hAnsi="Times New Roman" w:cs="Times New Roman"/>
          <w:sz w:val="32"/>
          <w:szCs w:val="32"/>
          <w:lang w:val="ru-RU" w:eastAsia="ru-RU"/>
        </w:rPr>
        <w:t xml:space="preserve"> и могиле </w:t>
      </w:r>
      <w:proofErr w:type="spellStart"/>
      <w:r w:rsidRPr="002D5EDF">
        <w:rPr>
          <w:rFonts w:ascii="Times New Roman" w:eastAsia="Times New Roman" w:hAnsi="Times New Roman" w:cs="Times New Roman"/>
          <w:sz w:val="32"/>
          <w:szCs w:val="32"/>
          <w:lang w:val="ru-RU" w:eastAsia="ru-RU"/>
        </w:rPr>
        <w:t>Рахели</w:t>
      </w:r>
      <w:proofErr w:type="spellEnd"/>
      <w:r w:rsidRPr="002D5EDF">
        <w:rPr>
          <w:rFonts w:ascii="Times New Roman" w:eastAsia="Times New Roman" w:hAnsi="Times New Roman" w:cs="Times New Roman"/>
          <w:sz w:val="32"/>
          <w:szCs w:val="32"/>
          <w:lang w:val="ru-RU" w:eastAsia="ru-RU"/>
        </w:rPr>
        <w:t>. В главе 23 книги «</w:t>
      </w:r>
      <w:proofErr w:type="spellStart"/>
      <w:r w:rsidRPr="002D5EDF">
        <w:rPr>
          <w:rFonts w:ascii="Times New Roman" w:eastAsia="Times New Roman" w:hAnsi="Times New Roman" w:cs="Times New Roman"/>
          <w:sz w:val="32"/>
          <w:szCs w:val="32"/>
          <w:lang w:val="ru-RU" w:eastAsia="ru-RU"/>
        </w:rPr>
        <w:t>Берешит</w:t>
      </w:r>
      <w:proofErr w:type="spellEnd"/>
      <w:r w:rsidRPr="002D5EDF">
        <w:rPr>
          <w:rFonts w:ascii="Times New Roman" w:eastAsia="Times New Roman" w:hAnsi="Times New Roman" w:cs="Times New Roman"/>
          <w:sz w:val="32"/>
          <w:szCs w:val="32"/>
          <w:lang w:val="ru-RU" w:eastAsia="ru-RU"/>
        </w:rPr>
        <w:t xml:space="preserve">» («Бытие») рассказывается, как патриарх Авраам </w:t>
      </w:r>
      <w:proofErr w:type="spellStart"/>
      <w:r w:rsidRPr="002D5EDF">
        <w:rPr>
          <w:rFonts w:ascii="Times New Roman" w:eastAsia="Times New Roman" w:hAnsi="Times New Roman" w:cs="Times New Roman"/>
          <w:sz w:val="32"/>
          <w:szCs w:val="32"/>
          <w:lang w:val="ru-RU" w:eastAsia="ru-RU"/>
        </w:rPr>
        <w:t>приобрел</w:t>
      </w:r>
      <w:proofErr w:type="spellEnd"/>
      <w:r w:rsidRPr="002D5EDF">
        <w:rPr>
          <w:rFonts w:ascii="Times New Roman" w:eastAsia="Times New Roman" w:hAnsi="Times New Roman" w:cs="Times New Roman"/>
          <w:sz w:val="32"/>
          <w:szCs w:val="32"/>
          <w:lang w:val="ru-RU" w:eastAsia="ru-RU"/>
        </w:rPr>
        <w:t xml:space="preserve"> участок земли в </w:t>
      </w:r>
      <w:proofErr w:type="spellStart"/>
      <w:r w:rsidRPr="002D5EDF">
        <w:rPr>
          <w:rFonts w:ascii="Times New Roman" w:eastAsia="Times New Roman" w:hAnsi="Times New Roman" w:cs="Times New Roman"/>
          <w:sz w:val="32"/>
          <w:szCs w:val="32"/>
          <w:lang w:val="ru-RU" w:eastAsia="ru-RU"/>
        </w:rPr>
        <w:t>Хевроне</w:t>
      </w:r>
      <w:proofErr w:type="spellEnd"/>
      <w:r w:rsidRPr="002D5EDF">
        <w:rPr>
          <w:rFonts w:ascii="Times New Roman" w:eastAsia="Times New Roman" w:hAnsi="Times New Roman" w:cs="Times New Roman"/>
          <w:sz w:val="32"/>
          <w:szCs w:val="32"/>
          <w:lang w:val="ru-RU" w:eastAsia="ru-RU"/>
        </w:rPr>
        <w:t xml:space="preserve">, чтобы похоронить Сару. В главе 35-ой описывается, как «праматерь </w:t>
      </w:r>
      <w:proofErr w:type="spellStart"/>
      <w:r w:rsidRPr="002D5EDF">
        <w:rPr>
          <w:rFonts w:ascii="Times New Roman" w:eastAsia="Times New Roman" w:hAnsi="Times New Roman" w:cs="Times New Roman"/>
          <w:sz w:val="32"/>
          <w:szCs w:val="32"/>
          <w:lang w:val="ru-RU" w:eastAsia="ru-RU"/>
        </w:rPr>
        <w:t>Рахель</w:t>
      </w:r>
      <w:proofErr w:type="spellEnd"/>
      <w:r w:rsidRPr="002D5EDF">
        <w:rPr>
          <w:rFonts w:ascii="Times New Roman" w:eastAsia="Times New Roman" w:hAnsi="Times New Roman" w:cs="Times New Roman"/>
          <w:sz w:val="32"/>
          <w:szCs w:val="32"/>
          <w:lang w:val="ru-RU" w:eastAsia="ru-RU"/>
        </w:rPr>
        <w:t xml:space="preserve"> умерла и была похоронена на дороге в Бейт-</w:t>
      </w:r>
      <w:proofErr w:type="spellStart"/>
      <w:r w:rsidRPr="002D5EDF">
        <w:rPr>
          <w:rFonts w:ascii="Times New Roman" w:eastAsia="Times New Roman" w:hAnsi="Times New Roman" w:cs="Times New Roman"/>
          <w:sz w:val="32"/>
          <w:szCs w:val="32"/>
          <w:lang w:val="ru-RU" w:eastAsia="ru-RU"/>
        </w:rPr>
        <w:t>Лехем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Это происходило приблизительно за две тысячи лет до появления ислама. Теперь выясняется, что Пещера </w:t>
      </w:r>
      <w:proofErr w:type="spellStart"/>
      <w:r w:rsidRPr="002D5EDF">
        <w:rPr>
          <w:rFonts w:ascii="Times New Roman" w:eastAsia="Times New Roman" w:hAnsi="Times New Roman" w:cs="Times New Roman"/>
          <w:sz w:val="32"/>
          <w:szCs w:val="32"/>
          <w:lang w:val="ru-RU" w:eastAsia="ru-RU"/>
        </w:rPr>
        <w:t>праотцев</w:t>
      </w:r>
      <w:proofErr w:type="spellEnd"/>
      <w:r w:rsidRPr="002D5EDF">
        <w:rPr>
          <w:rFonts w:ascii="Times New Roman" w:eastAsia="Times New Roman" w:hAnsi="Times New Roman" w:cs="Times New Roman"/>
          <w:sz w:val="32"/>
          <w:szCs w:val="32"/>
          <w:lang w:val="ru-RU" w:eastAsia="ru-RU"/>
        </w:rPr>
        <w:t xml:space="preserve"> и могила праматери </w:t>
      </w:r>
      <w:proofErr w:type="spellStart"/>
      <w:r w:rsidRPr="002D5EDF">
        <w:rPr>
          <w:rFonts w:ascii="Times New Roman" w:eastAsia="Times New Roman" w:hAnsi="Times New Roman" w:cs="Times New Roman"/>
          <w:sz w:val="32"/>
          <w:szCs w:val="32"/>
          <w:lang w:val="ru-RU" w:eastAsia="ru-RU"/>
        </w:rPr>
        <w:t>Рахели</w:t>
      </w:r>
      <w:proofErr w:type="spellEnd"/>
      <w:r w:rsidRPr="002D5EDF">
        <w:rPr>
          <w:rFonts w:ascii="Times New Roman" w:eastAsia="Times New Roman" w:hAnsi="Times New Roman" w:cs="Times New Roman"/>
          <w:sz w:val="32"/>
          <w:szCs w:val="32"/>
          <w:lang w:val="ru-RU" w:eastAsia="ru-RU"/>
        </w:rPr>
        <w:t xml:space="preserve"> принадлежат арабам, что израильское решение, по словам Махмуда Аббаса, «</w:t>
      </w:r>
      <w:proofErr w:type="spellStart"/>
      <w:r w:rsidRPr="002D5EDF">
        <w:rPr>
          <w:rFonts w:ascii="Times New Roman" w:eastAsia="Times New Roman" w:hAnsi="Times New Roman" w:cs="Times New Roman"/>
          <w:sz w:val="32"/>
          <w:szCs w:val="32"/>
          <w:lang w:val="ru-RU" w:eastAsia="ru-RU"/>
        </w:rPr>
        <w:t>серьезная</w:t>
      </w:r>
      <w:proofErr w:type="spellEnd"/>
      <w:r w:rsidRPr="002D5EDF">
        <w:rPr>
          <w:rFonts w:ascii="Times New Roman" w:eastAsia="Times New Roman" w:hAnsi="Times New Roman" w:cs="Times New Roman"/>
          <w:sz w:val="32"/>
          <w:szCs w:val="32"/>
          <w:lang w:val="ru-RU" w:eastAsia="ru-RU"/>
        </w:rPr>
        <w:t xml:space="preserve"> провокация, способная привести к религиозной войне», а ЕС, Вашингтон и ООН призывают Израиль к сдержанности.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Выясняется, что обе святыни не имеют отношения к евреям. Одна из них называется «аль-Харам аль-Ибрагим», а вторая – мечеть «</w:t>
      </w:r>
      <w:proofErr w:type="spellStart"/>
      <w:r w:rsidRPr="002D5EDF">
        <w:rPr>
          <w:rFonts w:ascii="Times New Roman" w:eastAsia="Times New Roman" w:hAnsi="Times New Roman" w:cs="Times New Roman"/>
          <w:sz w:val="32"/>
          <w:szCs w:val="32"/>
          <w:lang w:val="ru-RU" w:eastAsia="ru-RU"/>
        </w:rPr>
        <w:t>Билаль</w:t>
      </w:r>
      <w:proofErr w:type="spellEnd"/>
      <w:r w:rsidRPr="002D5EDF">
        <w:rPr>
          <w:rFonts w:ascii="Times New Roman" w:eastAsia="Times New Roman" w:hAnsi="Times New Roman" w:cs="Times New Roman"/>
          <w:sz w:val="32"/>
          <w:szCs w:val="32"/>
          <w:lang w:val="ru-RU" w:eastAsia="ru-RU"/>
        </w:rPr>
        <w:t xml:space="preserve"> ибн </w:t>
      </w:r>
      <w:proofErr w:type="spellStart"/>
      <w:r w:rsidRPr="002D5EDF">
        <w:rPr>
          <w:rFonts w:ascii="Times New Roman" w:eastAsia="Times New Roman" w:hAnsi="Times New Roman" w:cs="Times New Roman"/>
          <w:sz w:val="32"/>
          <w:szCs w:val="32"/>
          <w:lang w:val="ru-RU" w:eastAsia="ru-RU"/>
        </w:rPr>
        <w:t>Рибах</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мечеть «</w:t>
      </w:r>
      <w:proofErr w:type="spellStart"/>
      <w:r w:rsidRPr="002D5EDF">
        <w:rPr>
          <w:rFonts w:ascii="Times New Roman" w:eastAsia="Times New Roman" w:hAnsi="Times New Roman" w:cs="Times New Roman"/>
          <w:sz w:val="32"/>
          <w:szCs w:val="32"/>
          <w:lang w:val="ru-RU" w:eastAsia="ru-RU"/>
        </w:rPr>
        <w:t>Билаль</w:t>
      </w:r>
      <w:proofErr w:type="spellEnd"/>
      <w:r w:rsidRPr="002D5EDF">
        <w:rPr>
          <w:rFonts w:ascii="Times New Roman" w:eastAsia="Times New Roman" w:hAnsi="Times New Roman" w:cs="Times New Roman"/>
          <w:sz w:val="32"/>
          <w:szCs w:val="32"/>
          <w:lang w:val="ru-RU" w:eastAsia="ru-RU"/>
        </w:rPr>
        <w:t xml:space="preserve"> ибн </w:t>
      </w:r>
      <w:proofErr w:type="spellStart"/>
      <w:r w:rsidRPr="002D5EDF">
        <w:rPr>
          <w:rFonts w:ascii="Times New Roman" w:eastAsia="Times New Roman" w:hAnsi="Times New Roman" w:cs="Times New Roman"/>
          <w:sz w:val="32"/>
          <w:szCs w:val="32"/>
          <w:lang w:val="ru-RU" w:eastAsia="ru-RU"/>
        </w:rPr>
        <w:t>Рибах</w:t>
      </w:r>
      <w:proofErr w:type="spellEnd"/>
      <w:r w:rsidRPr="002D5EDF">
        <w:rPr>
          <w:rFonts w:ascii="Times New Roman" w:eastAsia="Times New Roman" w:hAnsi="Times New Roman" w:cs="Times New Roman"/>
          <w:sz w:val="32"/>
          <w:szCs w:val="32"/>
          <w:lang w:val="ru-RU" w:eastAsia="ru-RU"/>
        </w:rPr>
        <w:t>» существует всего тысячу лет и была построена мусульманами.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Все это, без сомнения, одна непрекращающаяся «израильская провокация». Она может прекратиться только в одном случае: с исчезновением Израиля и его еврейских обитателей. Так же, как прекратили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существование зороастрийцы, манихеи. Как исчезли индуистские и буддистские храмы. Как исчезла церковь Святой Марии на Храмовой горе. Как прекращает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существование все, что входит в землю Дар аль-ислам («Земля ислама»).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Арабы, однако, указывают на вторую проблему, которая </w:t>
      </w:r>
      <w:proofErr w:type="spellStart"/>
      <w:r w:rsidRPr="002D5EDF">
        <w:rPr>
          <w:rFonts w:ascii="Times New Roman" w:eastAsia="Times New Roman" w:hAnsi="Times New Roman" w:cs="Times New Roman"/>
          <w:sz w:val="32"/>
          <w:szCs w:val="32"/>
          <w:lang w:val="ru-RU" w:eastAsia="ru-RU"/>
        </w:rPr>
        <w:t>дает</w:t>
      </w:r>
      <w:proofErr w:type="spellEnd"/>
      <w:r w:rsidRPr="002D5EDF">
        <w:rPr>
          <w:rFonts w:ascii="Times New Roman" w:eastAsia="Times New Roman" w:hAnsi="Times New Roman" w:cs="Times New Roman"/>
          <w:sz w:val="32"/>
          <w:szCs w:val="32"/>
          <w:lang w:val="ru-RU" w:eastAsia="ru-RU"/>
        </w:rPr>
        <w:t xml:space="preserve"> им «юридическое» право отказывать евреям в притязании на Эрец-Исраэль: имеют ли право евреи, утратившие свою землю столетия назад, требовать сейчас ее возвращения? Могут ли иметь законную силу исторические права евреев, если в течение веков их земля была под другим народом? И вообще: если евреи желают получить сатисфакцию, пусть обращаются к древним римлянам. Древние римляне, а не арабы, изгнали евреев с этой земли. Когда арабы пришли сюда, евреев здесь почти не было.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ж, </w:t>
      </w:r>
      <w:proofErr w:type="spellStart"/>
      <w:r w:rsidRPr="002D5EDF">
        <w:rPr>
          <w:rFonts w:ascii="Times New Roman" w:eastAsia="Times New Roman" w:hAnsi="Times New Roman" w:cs="Times New Roman"/>
          <w:sz w:val="32"/>
          <w:szCs w:val="32"/>
          <w:lang w:val="ru-RU" w:eastAsia="ru-RU"/>
        </w:rPr>
        <w:t>пройдемся</w:t>
      </w:r>
      <w:proofErr w:type="spellEnd"/>
      <w:r w:rsidRPr="002D5EDF">
        <w:rPr>
          <w:rFonts w:ascii="Times New Roman" w:eastAsia="Times New Roman" w:hAnsi="Times New Roman" w:cs="Times New Roman"/>
          <w:sz w:val="32"/>
          <w:szCs w:val="32"/>
          <w:lang w:val="ru-RU" w:eastAsia="ru-RU"/>
        </w:rPr>
        <w:t xml:space="preserve"> по некоторым этапам истории – не только еврейской.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Библия свидетельствует о возвращении евреев из Вавилонского плена при персидском царе Кире (538 г. до н. э.). Тогда же была восстановлена еврейская автономия.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Далее Александр Македонский отвоевал Эрец-Исраэль у персов.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при персах, и при греках евреи жили организованной национальной жизнью.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167 г. до н. э. вспыхнуло </w:t>
      </w:r>
      <w:proofErr w:type="spellStart"/>
      <w:r w:rsidRPr="002D5EDF">
        <w:rPr>
          <w:rFonts w:ascii="Times New Roman" w:eastAsia="Times New Roman" w:hAnsi="Times New Roman" w:cs="Times New Roman"/>
          <w:sz w:val="32"/>
          <w:szCs w:val="32"/>
          <w:lang w:val="ru-RU" w:eastAsia="ru-RU"/>
        </w:rPr>
        <w:t>Маккавейское</w:t>
      </w:r>
      <w:proofErr w:type="spellEnd"/>
      <w:r w:rsidRPr="002D5EDF">
        <w:rPr>
          <w:rFonts w:ascii="Times New Roman" w:eastAsia="Times New Roman" w:hAnsi="Times New Roman" w:cs="Times New Roman"/>
          <w:sz w:val="32"/>
          <w:szCs w:val="32"/>
          <w:lang w:val="ru-RU" w:eastAsia="ru-RU"/>
        </w:rPr>
        <w:t xml:space="preserve"> восстание против Антиохийской династии. В результате этого восстания еврейский народ вернул себе свободу.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63 г. до н. э. евреи вновь лишились независимости и оказались под властью Рима.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70 г. н. э. римляне разрушили Второй храм. Для евреев это событие является величайшей национальной трагедией. Однако и после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еврейская жизнь в Эрец-Исраэль не прекратилась.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Через шестьдесят пять лет после разрушения Иерусалима (135 г. н. э.) евреи вновь восстали против Рима под предводительством Бар-</w:t>
      </w:r>
      <w:proofErr w:type="spellStart"/>
      <w:r w:rsidRPr="002D5EDF">
        <w:rPr>
          <w:rFonts w:ascii="Times New Roman" w:eastAsia="Times New Roman" w:hAnsi="Times New Roman" w:cs="Times New Roman"/>
          <w:sz w:val="32"/>
          <w:szCs w:val="32"/>
          <w:lang w:val="ru-RU" w:eastAsia="ru-RU"/>
        </w:rPr>
        <w:t>Кохбы</w:t>
      </w:r>
      <w:proofErr w:type="spellEnd"/>
      <w:r w:rsidRPr="002D5EDF">
        <w:rPr>
          <w:rFonts w:ascii="Times New Roman" w:eastAsia="Times New Roman" w:hAnsi="Times New Roman" w:cs="Times New Roman"/>
          <w:sz w:val="32"/>
          <w:szCs w:val="32"/>
          <w:lang w:val="ru-RU" w:eastAsia="ru-RU"/>
        </w:rPr>
        <w:t>. Через три года восстание было подавлено, но Эрец-Исраэль все еще оставалась преимущественно еврейской страной. Более того, евреи получили от римской администрации широкие автономные права, которые оставались в силе более двухсот пятидесяти лет.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в 212 г. римский император Каракалла даровал гражданство большинству подданных империи, он отказал в этой привилегии тем, кто не имел собственной страны. Поскольку евреи считались народом, имеющим собственное государство, им было предоставлено римское гражданство.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Мишна и Иерусалимский Талмуд были созданы именно во время римского и византийского владычества.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Даже в 614 г. евреи боролись за независимость! Когда персы вторглись в Эрец-Исраэль, многочисленные еврейские отряды сражались на их стороне против правивших в стране византийцев. Евреи надеялись, что изгнание византийцев </w:t>
      </w:r>
      <w:proofErr w:type="spellStart"/>
      <w:r w:rsidRPr="002D5EDF">
        <w:rPr>
          <w:rFonts w:ascii="Times New Roman" w:eastAsia="Times New Roman" w:hAnsi="Times New Roman" w:cs="Times New Roman"/>
          <w:sz w:val="32"/>
          <w:szCs w:val="32"/>
          <w:lang w:val="ru-RU" w:eastAsia="ru-RU"/>
        </w:rPr>
        <w:t>вернет</w:t>
      </w:r>
      <w:proofErr w:type="spellEnd"/>
      <w:r w:rsidRPr="002D5EDF">
        <w:rPr>
          <w:rFonts w:ascii="Times New Roman" w:eastAsia="Times New Roman" w:hAnsi="Times New Roman" w:cs="Times New Roman"/>
          <w:sz w:val="32"/>
          <w:szCs w:val="32"/>
          <w:lang w:val="ru-RU" w:eastAsia="ru-RU"/>
        </w:rPr>
        <w:t xml:space="preserve"> Израилю свободу. Только в осаде Тира участвовали более двадцати тысяч еврейских солдат.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Однако и персы, и византийцы, и евреи столкнулись с новым, оказавшимся наиболее опасным из всех встречавшихся ранее врагом – арабами.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то самое время, когда византийский император Ираклий сумел поставить на колени еще недавно могущественную Персию, на юго-восточных границах империи произошло событие, имевшее огромное значение для дальнейших судеб всего Средиземноморья: объединение арабов под религиозным знаменем новой религии – ислама. Едва объединившись, арабы перешли в наступление на своих соседей: в 633 г. они вторглись в Персию, а в 634-м – в принадлежавшую византийцам Сирию. В 638 г. пала Антиохия.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Лишь отдельные крепости продолжали сопротивляться, и дольше других – Кесария Палестинская, где – естественно – сражались евреи (впрочем, существуют историки, которые этот факт отвергают).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Под властью арабов евреи стали меньшинством на собственной земле и перестали представлять собой реальную национальную силу в Эрец-Исраэль.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евреи бессменно продолжали жить в Стране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Мало того, первоначально они возлагали надежды на «завоевателей – </w:t>
      </w:r>
      <w:proofErr w:type="spellStart"/>
      <w:r w:rsidRPr="002D5EDF">
        <w:rPr>
          <w:rFonts w:ascii="Times New Roman" w:eastAsia="Times New Roman" w:hAnsi="Times New Roman" w:cs="Times New Roman"/>
          <w:sz w:val="32"/>
          <w:szCs w:val="32"/>
          <w:lang w:val="ru-RU" w:eastAsia="ru-RU"/>
        </w:rPr>
        <w:t>ишмаэлитов</w:t>
      </w:r>
      <w:proofErr w:type="spellEnd"/>
      <w:r w:rsidRPr="002D5EDF">
        <w:rPr>
          <w:rFonts w:ascii="Times New Roman" w:eastAsia="Times New Roman" w:hAnsi="Times New Roman" w:cs="Times New Roman"/>
          <w:sz w:val="32"/>
          <w:szCs w:val="32"/>
          <w:lang w:val="ru-RU" w:eastAsia="ru-RU"/>
        </w:rPr>
        <w:t xml:space="preserve">», но через пару-тройку лет эти надежды рухнули. Арабы показали, что такое «политика военного </w:t>
      </w:r>
      <w:proofErr w:type="spellStart"/>
      <w:r w:rsidRPr="002D5EDF">
        <w:rPr>
          <w:rFonts w:ascii="Times New Roman" w:eastAsia="Times New Roman" w:hAnsi="Times New Roman" w:cs="Times New Roman"/>
          <w:sz w:val="32"/>
          <w:szCs w:val="32"/>
          <w:lang w:val="ru-RU" w:eastAsia="ru-RU"/>
        </w:rPr>
        <w:t>поселенчества</w:t>
      </w:r>
      <w:proofErr w:type="spellEnd"/>
      <w:r w:rsidRPr="002D5EDF">
        <w:rPr>
          <w:rFonts w:ascii="Times New Roman" w:eastAsia="Times New Roman" w:hAnsi="Times New Roman" w:cs="Times New Roman"/>
          <w:sz w:val="32"/>
          <w:szCs w:val="32"/>
          <w:lang w:val="ru-RU" w:eastAsia="ru-RU"/>
        </w:rPr>
        <w:t>»: они экспроприировали земли, дома, имущество, обращали в рабство местных жителей.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Они изгоняли еврейских крестьян с их земли.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Таким образом, не евреи узурпировали арабские права, а арабы обездолили евреев, забрав себе их землю.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Господи! – скажут евреям, – прошло более тысячи двухсот лет, сменились поколения. Арабы отвоевали эту землю, и земля стала их собственностью…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Если подлинный владелец, изгнанный из своего дома, не отказывается от прав собственности, он всегда может потребовать возвращения отобранного имущества. Даже если новый жилец капитально обосновался в доме и перестроил его по своему усмотрению, а изгнанный хозяин не имеет возможности предъявить свои претензии, даже тогда права нового хозяина – и по законам морали, и по юридическим канонам – считаются меньшими по сравнению с правами подлинного владельца. А если новый хозяин не сделал похищенный дом своим жилищем, но, напротив, </w:t>
      </w:r>
      <w:proofErr w:type="spellStart"/>
      <w:r w:rsidRPr="002D5EDF">
        <w:rPr>
          <w:rFonts w:ascii="Times New Roman" w:eastAsia="Times New Roman" w:hAnsi="Times New Roman" w:cs="Times New Roman"/>
          <w:sz w:val="32"/>
          <w:szCs w:val="32"/>
          <w:lang w:val="ru-RU" w:eastAsia="ru-RU"/>
        </w:rPr>
        <w:t>довел</w:t>
      </w:r>
      <w:proofErr w:type="spellEnd"/>
      <w:r w:rsidRPr="002D5EDF">
        <w:rPr>
          <w:rFonts w:ascii="Times New Roman" w:eastAsia="Times New Roman" w:hAnsi="Times New Roman" w:cs="Times New Roman"/>
          <w:sz w:val="32"/>
          <w:szCs w:val="32"/>
          <w:lang w:val="ru-RU" w:eastAsia="ru-RU"/>
        </w:rPr>
        <w:t xml:space="preserve"> до полного запустения? В таком случае подлинный владелец имеет несомненное право вернуться в свой дом, как только явится возможность для этого.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Ответим на два ключевых вопроса.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Продолжали ли евреи считать Эрец-Исраэль своим домом в течение многих веков изгнания? Да, продолжали. И все эти века молились о возвращении.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Сумели ли арабы превратить Эрец-Исраэль в свою исключительно национальную собственность после того, как они изгнали оттуда евреев? Нет, никоим образом.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Если в имущественных спорах между частными лицами временной фактор играет заметную роль, то применительно к национальным конфликтам, в ходе которых народы оспаривают права на одну и ту же землю, «срок давности» силы не имеет.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представляет нам «самый близкий» пример – историю мусульманского завоевания Испании.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711 г. арабы захватили Иберийский полуостров и остались там на столетия. Христиане стали меньшинством, мусульмане – подавляющим большинством. Испанцы начали медленный, мучительный процесс отвоевания своей родины, вошедший в историю под названием Реконкиста.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Севилья и Кордова были </w:t>
      </w:r>
      <w:proofErr w:type="spellStart"/>
      <w:r w:rsidRPr="002D5EDF">
        <w:rPr>
          <w:rFonts w:ascii="Times New Roman" w:eastAsia="Times New Roman" w:hAnsi="Times New Roman" w:cs="Times New Roman"/>
          <w:sz w:val="32"/>
          <w:szCs w:val="32"/>
          <w:lang w:val="ru-RU" w:eastAsia="ru-RU"/>
        </w:rPr>
        <w:t>отвоеваны</w:t>
      </w:r>
      <w:proofErr w:type="spellEnd"/>
      <w:r w:rsidRPr="002D5EDF">
        <w:rPr>
          <w:rFonts w:ascii="Times New Roman" w:eastAsia="Times New Roman" w:hAnsi="Times New Roman" w:cs="Times New Roman"/>
          <w:sz w:val="32"/>
          <w:szCs w:val="32"/>
          <w:lang w:val="ru-RU" w:eastAsia="ru-RU"/>
        </w:rPr>
        <w:t xml:space="preserve"> после пяти столетий арабского владычества, Гранада – после восьми.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 этому времени Испания была уже совершенно иной страной в социальном и политическом отношениях. Мавританские арабы были привязаны к этой земле и создали на ней оригинальную цивилизацию. Тем не менее, испанцы никогда не переставали считать Испанию своей родиной. Они вернули себе страну после того, как она в течение длительного срока пребывала под арабским владычеством. И никто не утверждает, что, вернув себе Испанию, испанцы совершили «историческое преступление» по отношению к обитавшим там мусульманам. То, что испанцы сделали через восемь веков, евреи совершили через двенадцать.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Испанцы отвоевали захваченную арабами землю </w:t>
      </w:r>
      <w:proofErr w:type="spellStart"/>
      <w:r w:rsidRPr="002D5EDF">
        <w:rPr>
          <w:rFonts w:ascii="Times New Roman" w:eastAsia="Times New Roman" w:hAnsi="Times New Roman" w:cs="Times New Roman"/>
          <w:sz w:val="32"/>
          <w:szCs w:val="32"/>
          <w:lang w:val="ru-RU" w:eastAsia="ru-RU"/>
        </w:rPr>
        <w:t>огнем</w:t>
      </w:r>
      <w:proofErr w:type="spellEnd"/>
      <w:r w:rsidRPr="002D5EDF">
        <w:rPr>
          <w:rFonts w:ascii="Times New Roman" w:eastAsia="Times New Roman" w:hAnsi="Times New Roman" w:cs="Times New Roman"/>
          <w:sz w:val="32"/>
          <w:szCs w:val="32"/>
          <w:lang w:val="ru-RU" w:eastAsia="ru-RU"/>
        </w:rPr>
        <w:t xml:space="preserve"> и мечом, ценой страшного кровопролития.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Евреи вернули себе Эрец-Исраэль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мирной поселенческой деятельности, прибегая к оружию исключительно в целях самозащиты.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Испанцы сражались против мавров, создавших на Иберийском полуострове один из величайших культурных центров в истории человечества. Они возвратили себе страну, которая пребывала в гораздо лучшем состоянии, нежели она была за восемь веков до мусульманского завоевания.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Евреи, вернувшиеся в Эрец-Исраэль после долгого изгнания, обнаружили даже не страну, но </w:t>
      </w:r>
      <w:proofErr w:type="spellStart"/>
      <w:r w:rsidRPr="002D5EDF">
        <w:rPr>
          <w:rFonts w:ascii="Times New Roman" w:eastAsia="Times New Roman" w:hAnsi="Times New Roman" w:cs="Times New Roman"/>
          <w:sz w:val="32"/>
          <w:szCs w:val="32"/>
          <w:lang w:val="ru-RU" w:eastAsia="ru-RU"/>
        </w:rPr>
        <w:t>опустошенную</w:t>
      </w:r>
      <w:proofErr w:type="spellEnd"/>
      <w:r w:rsidRPr="002D5EDF">
        <w:rPr>
          <w:rFonts w:ascii="Times New Roman" w:eastAsia="Times New Roman" w:hAnsi="Times New Roman" w:cs="Times New Roman"/>
          <w:sz w:val="32"/>
          <w:szCs w:val="32"/>
          <w:lang w:val="ru-RU" w:eastAsia="ru-RU"/>
        </w:rPr>
        <w:t xml:space="preserve"> землю, </w:t>
      </w:r>
      <w:proofErr w:type="spellStart"/>
      <w:r w:rsidRPr="002D5EDF">
        <w:rPr>
          <w:rFonts w:ascii="Times New Roman" w:eastAsia="Times New Roman" w:hAnsi="Times New Roman" w:cs="Times New Roman"/>
          <w:sz w:val="32"/>
          <w:szCs w:val="32"/>
          <w:lang w:val="ru-RU" w:eastAsia="ru-RU"/>
        </w:rPr>
        <w:t>разоренную</w:t>
      </w:r>
      <w:proofErr w:type="spellEnd"/>
      <w:r w:rsidRPr="002D5EDF">
        <w:rPr>
          <w:rFonts w:ascii="Times New Roman" w:eastAsia="Times New Roman" w:hAnsi="Times New Roman" w:cs="Times New Roman"/>
          <w:sz w:val="32"/>
          <w:szCs w:val="32"/>
          <w:lang w:val="ru-RU" w:eastAsia="ru-RU"/>
        </w:rPr>
        <w:t xml:space="preserve"> и запущенную, с весьма незначительным населением. И еще раз стоит напомнить, что, как бы то ни было, пусть в качестве национального меньшинства, пусть преследуемые, </w:t>
      </w:r>
      <w:proofErr w:type="spellStart"/>
      <w:r w:rsidRPr="002D5EDF">
        <w:rPr>
          <w:rFonts w:ascii="Times New Roman" w:eastAsia="Times New Roman" w:hAnsi="Times New Roman" w:cs="Times New Roman"/>
          <w:sz w:val="32"/>
          <w:szCs w:val="32"/>
          <w:lang w:val="ru-RU" w:eastAsia="ru-RU"/>
        </w:rPr>
        <w:t>угнетенные</w:t>
      </w:r>
      <w:proofErr w:type="spellEnd"/>
      <w:r w:rsidRPr="002D5EDF">
        <w:rPr>
          <w:rFonts w:ascii="Times New Roman" w:eastAsia="Times New Roman" w:hAnsi="Times New Roman" w:cs="Times New Roman"/>
          <w:sz w:val="32"/>
          <w:szCs w:val="32"/>
          <w:lang w:val="ru-RU" w:eastAsia="ru-RU"/>
        </w:rPr>
        <w:t>, но евреи не покидали Эрец-Исраэль никогда.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чем сходство Испании и Израиля? В обоих случаях продолжал существовать народ, лишившийся своей страны, но не смирившийся с иноземным завоеванием и хранивший надежду вернуться на родину.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Оспаривая аналогичное право еврейского народа, арабы и их союзники приводят самые разнообразные доводы. Особенно они любят ссылаться на известного британского историка Арнольда Тойнби, недолюбливавшего евреев за то, что те не пожелали вести себя в соответствии с выведенными им законами истории. По поводу евреев он писал, что «ископаемые окаменелости» не должны возвращаться к жизни. Тойнби пытался установить правовые ограничения, имеющие силу по отношению к национальным конфликтам, на основании аналогии с гражданским имущественным правом. В соответствии с его логикой, правомочна следующая формула: если арабы вернут себе Палестину, пока не прошло пятьдесят лет со времени образования еврейского государства, это будет в высшей степени законный и справедливый возврат. Евреи, вернувшиеся в Эрец-Исраэль после многовекового изгнания, совершили историческое преступление и потому не могут считаться законными владельцами страны.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Готов согласиться с историком Тойнби не только по поводу государства (которому – слава Богу! – уже больше и пятидесяти, и шестидесяти лет), но и по поводу завоеваний 1967-го г. Давайте в 2017 г. возобновим дискуссию о законности наших границ. До этой даты осталось всего ничего. Зато уж тогда все будет «по закону.»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Другим критерием для решения национальных споров Тойнби предлагал считать сопоставление страданий, которые выпадут на долю народа в том случае, если его требования будут отвергнуты. Тойнби считал необходимым предпочесть требования той стороны, которой отказ сулит наибольшие страдания.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и этот критерий, несомненно, решает дело в пользу евреев. Бедствия, </w:t>
      </w:r>
      <w:proofErr w:type="spellStart"/>
      <w:r w:rsidRPr="002D5EDF">
        <w:rPr>
          <w:rFonts w:ascii="Times New Roman" w:eastAsia="Times New Roman" w:hAnsi="Times New Roman" w:cs="Times New Roman"/>
          <w:sz w:val="32"/>
          <w:szCs w:val="32"/>
          <w:lang w:val="ru-RU" w:eastAsia="ru-RU"/>
        </w:rPr>
        <w:t>перенесенные</w:t>
      </w:r>
      <w:proofErr w:type="spellEnd"/>
      <w:r w:rsidRPr="002D5EDF">
        <w:rPr>
          <w:rFonts w:ascii="Times New Roman" w:eastAsia="Times New Roman" w:hAnsi="Times New Roman" w:cs="Times New Roman"/>
          <w:sz w:val="32"/>
          <w:szCs w:val="32"/>
          <w:lang w:val="ru-RU" w:eastAsia="ru-RU"/>
        </w:rPr>
        <w:t xml:space="preserve"> еврейским народом в результате его многовековой бездомности, невозможно даже сопоставить с теми «страданиями», которые якобы выпали на долю арабов в результате восстановления еврейского государства. Это настолько очевидно, что не может быть опровергнуто.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Арабы и европейские юдофобы пытаются обесценить еврейские страдания, доходя при этом до полного отрицания Катастрофы. С другой стороны, они охотно сравнивают страдания палестинских арабов с участью европейских евреев в годы нацистского геноцида. Арабским пропагандистам ничего не стоит поставить знак равенства между крематориями Освенцима и израильской военной администрацией в Иудее, Самарии – сегодня эти территории принято называть во всем мире и в самом Израиле Западным берегом – и Газе. (Кстати, именно эта администрация обеспечила условия для создания шести палестинских университетов, наложила строжайшие ограничения на использование оружия солдатами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предоставила местным жителям право апелляции в Высший суд справедливости с целью отмены ее собственных решений.)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Эта лживая «симметрия» с готовностью воспринимается не только в арабском мире, но и на Западе, где сотни неутомимых карикатуристов сопоставляют солдат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с эсэсовскими палачами. Воистину, трудно спорить с Геббельсом, говорившим, что чем ужаснее ложь, тем легче в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поверить.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 все-таки: </w:t>
      </w:r>
      <w:proofErr w:type="spellStart"/>
      <w:r w:rsidRPr="002D5EDF">
        <w:rPr>
          <w:rFonts w:ascii="Times New Roman" w:eastAsia="Times New Roman" w:hAnsi="Times New Roman" w:cs="Times New Roman"/>
          <w:sz w:val="32"/>
          <w:szCs w:val="32"/>
          <w:lang w:val="ru-RU" w:eastAsia="ru-RU"/>
        </w:rPr>
        <w:t>чье</w:t>
      </w:r>
      <w:proofErr w:type="spellEnd"/>
      <w:r w:rsidRPr="002D5EDF">
        <w:rPr>
          <w:rFonts w:ascii="Times New Roman" w:eastAsia="Times New Roman" w:hAnsi="Times New Roman" w:cs="Times New Roman"/>
          <w:sz w:val="32"/>
          <w:szCs w:val="32"/>
          <w:lang w:val="ru-RU" w:eastAsia="ru-RU"/>
        </w:rPr>
        <w:t xml:space="preserve"> право «правее»?</w:t>
      </w:r>
    </w:p>
    <w:p w:rsidR="002D5EDF" w:rsidRDefault="002D5EDF" w:rsidP="002D5EDF">
      <w:pPr>
        <w:spacing w:before="100" w:beforeAutospacing="1" w:after="100" w:afterAutospacing="1" w:line="240" w:lineRule="auto"/>
        <w:jc w:val="center"/>
        <w:rPr>
          <w:rFonts w:ascii="Times New Roman" w:eastAsia="Times New Roman" w:hAnsi="Times New Roman" w:cs="Times New Roman"/>
          <w:sz w:val="32"/>
          <w:szCs w:val="32"/>
          <w:lang w:val="ru-RU" w:eastAsia="ru-RU"/>
        </w:rPr>
      </w:pPr>
    </w:p>
    <w:p w:rsidR="00FD3D2C" w:rsidRDefault="00FD3D2C" w:rsidP="002D5EDF">
      <w:pPr>
        <w:spacing w:before="100" w:beforeAutospacing="1" w:after="100" w:afterAutospacing="1" w:line="240" w:lineRule="auto"/>
        <w:jc w:val="center"/>
        <w:rPr>
          <w:rFonts w:ascii="Times New Roman" w:eastAsia="Times New Roman" w:hAnsi="Times New Roman" w:cs="Times New Roman"/>
          <w:sz w:val="32"/>
          <w:szCs w:val="32"/>
          <w:lang w:val="ru-RU" w:eastAsia="ru-RU"/>
        </w:rPr>
      </w:pPr>
    </w:p>
    <w:p w:rsidR="002D5EDF" w:rsidRPr="002D5EDF" w:rsidRDefault="002D5EDF"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9" w:name="Trest08"/>
      <w:r w:rsidRPr="002D5EDF">
        <w:rPr>
          <w:rFonts w:ascii="Times New Roman" w:eastAsia="Times New Roman" w:hAnsi="Times New Roman" w:cs="Times New Roman"/>
          <w:sz w:val="32"/>
          <w:szCs w:val="32"/>
          <w:lang w:val="ru-RU" w:eastAsia="ru-RU"/>
        </w:rPr>
        <w:t>8. ВИРТУАЛЬНЫЙ ДИАЛОГ</w:t>
      </w:r>
    </w:p>
    <w:bookmarkEnd w:id="9"/>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не люблю тавтологий и стараюсь прибегать к ним в крайних случаях. Но тут у меня положение безвыходное. Никому ведь, скажем, не </w:t>
      </w:r>
      <w:proofErr w:type="spellStart"/>
      <w:r w:rsidRPr="002D5EDF">
        <w:rPr>
          <w:rFonts w:ascii="Times New Roman" w:eastAsia="Times New Roman" w:hAnsi="Times New Roman" w:cs="Times New Roman"/>
          <w:sz w:val="32"/>
          <w:szCs w:val="32"/>
          <w:lang w:val="ru-RU" w:eastAsia="ru-RU"/>
        </w:rPr>
        <w:t>придет</w:t>
      </w:r>
      <w:proofErr w:type="spellEnd"/>
      <w:r w:rsidRPr="002D5EDF">
        <w:rPr>
          <w:rFonts w:ascii="Times New Roman" w:eastAsia="Times New Roman" w:hAnsi="Times New Roman" w:cs="Times New Roman"/>
          <w:sz w:val="32"/>
          <w:szCs w:val="32"/>
          <w:lang w:val="ru-RU" w:eastAsia="ru-RU"/>
        </w:rPr>
        <w:t xml:space="preserve"> в голову назвать тавтологией </w:t>
      </w:r>
      <w:proofErr w:type="gramStart"/>
      <w:r w:rsidRPr="002D5EDF">
        <w:rPr>
          <w:rFonts w:ascii="Times New Roman" w:eastAsia="Times New Roman" w:hAnsi="Times New Roman" w:cs="Times New Roman"/>
          <w:sz w:val="32"/>
          <w:szCs w:val="32"/>
          <w:lang w:val="ru-RU" w:eastAsia="ru-RU"/>
        </w:rPr>
        <w:t>молитву, несмотря на то, что</w:t>
      </w:r>
      <w:proofErr w:type="gramEnd"/>
      <w:r w:rsidRPr="002D5EDF">
        <w:rPr>
          <w:rFonts w:ascii="Times New Roman" w:eastAsia="Times New Roman" w:hAnsi="Times New Roman" w:cs="Times New Roman"/>
          <w:sz w:val="32"/>
          <w:szCs w:val="32"/>
          <w:lang w:val="ru-RU" w:eastAsia="ru-RU"/>
        </w:rPr>
        <w:t xml:space="preserve"> некоторые из молитв верующие люди повторяют несколько раз в день. Молитва от повторения становится только прозрачней и глубже. А если молитва и история сливаются воедино? Если история становится молитвой, а молитва историей? И если обе они неотделимы от земли, на которой возникли? И если из-за этого триединства еврей испытывает трепет?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Помните 137-й псалом Давида?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«Если я забуду тебя, Иерусалим, забудь меня, десница моя. Присохни, язык мой, к гортани моей, если не буду помнить тебя, если не поставлю Иерусалим во главе веселья моего.»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Кстати, буквально несколько дней назад исламские фундаменталисты выпустили в свет «Новое открытие арабской науки»: оказывается, 137-й псалом на самом деле принадлежит крестоносцам и был беспардонно присвоен еврейским народом. На этот раз наши оппоненты превзошли себя: израильский Институт наблюдения за палестинской прессой </w:t>
      </w:r>
      <w:proofErr w:type="spellStart"/>
      <w:r w:rsidRPr="002D5EDF">
        <w:rPr>
          <w:rFonts w:ascii="Times New Roman" w:eastAsia="Times New Roman" w:hAnsi="Times New Roman" w:cs="Times New Roman"/>
          <w:sz w:val="32"/>
          <w:szCs w:val="32"/>
          <w:lang w:val="ru-RU" w:eastAsia="ru-RU"/>
        </w:rPr>
        <w:t>Palestinian</w:t>
      </w:r>
      <w:proofErr w:type="spellEnd"/>
      <w:r w:rsidRPr="002D5EDF">
        <w:rPr>
          <w:rFonts w:ascii="Times New Roman" w:eastAsia="Times New Roman" w:hAnsi="Times New Roman" w:cs="Times New Roman"/>
          <w:sz w:val="32"/>
          <w:szCs w:val="32"/>
          <w:lang w:val="ru-RU" w:eastAsia="ru-RU"/>
        </w:rPr>
        <w:t xml:space="preserve"> Media Watch опубликовал отрывок из телепередачи PA TV (</w:t>
      </w:r>
      <w:proofErr w:type="spellStart"/>
      <w:r w:rsidRPr="002D5EDF">
        <w:rPr>
          <w:rFonts w:ascii="Times New Roman" w:eastAsia="Times New Roman" w:hAnsi="Times New Roman" w:cs="Times New Roman"/>
          <w:sz w:val="32"/>
          <w:szCs w:val="32"/>
          <w:lang w:val="ru-RU" w:eastAsia="ru-RU"/>
        </w:rPr>
        <w:t>Fatah</w:t>
      </w:r>
      <w:proofErr w:type="spellEnd"/>
      <w:r w:rsidRPr="002D5EDF">
        <w:rPr>
          <w:rFonts w:ascii="Times New Roman" w:eastAsia="Times New Roman" w:hAnsi="Times New Roman" w:cs="Times New Roman"/>
          <w:sz w:val="32"/>
          <w:szCs w:val="32"/>
          <w:lang w:val="ru-RU" w:eastAsia="ru-RU"/>
        </w:rPr>
        <w:t xml:space="preserve">), в которой палестинский профессор </w:t>
      </w:r>
      <w:proofErr w:type="spellStart"/>
      <w:r w:rsidRPr="002D5EDF">
        <w:rPr>
          <w:rFonts w:ascii="Times New Roman" w:eastAsia="Times New Roman" w:hAnsi="Times New Roman" w:cs="Times New Roman"/>
          <w:sz w:val="32"/>
          <w:szCs w:val="32"/>
          <w:lang w:val="ru-RU" w:eastAsia="ru-RU"/>
        </w:rPr>
        <w:t>Хайел</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Сандуга</w:t>
      </w:r>
      <w:proofErr w:type="spellEnd"/>
      <w:r w:rsidRPr="002D5EDF">
        <w:rPr>
          <w:rFonts w:ascii="Times New Roman" w:eastAsia="Times New Roman" w:hAnsi="Times New Roman" w:cs="Times New Roman"/>
          <w:sz w:val="32"/>
          <w:szCs w:val="32"/>
          <w:lang w:val="ru-RU" w:eastAsia="ru-RU"/>
        </w:rPr>
        <w:t xml:space="preserve"> настаивает на том, что известные всему миру слова «были сказаны первоначально франкским правителем </w:t>
      </w:r>
      <w:proofErr w:type="spellStart"/>
      <w:r w:rsidRPr="002D5EDF">
        <w:rPr>
          <w:rFonts w:ascii="Times New Roman" w:eastAsia="Times New Roman" w:hAnsi="Times New Roman" w:cs="Times New Roman"/>
          <w:sz w:val="32"/>
          <w:szCs w:val="32"/>
          <w:lang w:val="ru-RU" w:eastAsia="ru-RU"/>
        </w:rPr>
        <w:t>Акко</w:t>
      </w:r>
      <w:proofErr w:type="spellEnd"/>
      <w:r w:rsidRPr="002D5EDF">
        <w:rPr>
          <w:rFonts w:ascii="Times New Roman" w:eastAsia="Times New Roman" w:hAnsi="Times New Roman" w:cs="Times New Roman"/>
          <w:sz w:val="32"/>
          <w:szCs w:val="32"/>
          <w:lang w:val="ru-RU" w:eastAsia="ru-RU"/>
        </w:rPr>
        <w:t xml:space="preserve"> перед отъездом в Европу». Евреи, по его мнению, «присвоили себе фразу и фальсифицировали ее в угоду сионизму». Арабы так ослеплены ненавистью и нежеланием признать связь еврейского народа с Иерусалимом, что они даже не обратили внимания на то, что в первой строке этого псалма говорится о сидении на реках вавилонских, а вовсе не в крепости крестоносцев в </w:t>
      </w:r>
      <w:proofErr w:type="spellStart"/>
      <w:r w:rsidRPr="002D5EDF">
        <w:rPr>
          <w:rFonts w:ascii="Times New Roman" w:eastAsia="Times New Roman" w:hAnsi="Times New Roman" w:cs="Times New Roman"/>
          <w:sz w:val="32"/>
          <w:szCs w:val="32"/>
          <w:lang w:val="ru-RU" w:eastAsia="ru-RU"/>
        </w:rPr>
        <w:t>Акко</w:t>
      </w:r>
      <w:proofErr w:type="spellEnd"/>
      <w:r w:rsidRPr="002D5EDF">
        <w:rPr>
          <w:rFonts w:ascii="Times New Roman" w:eastAsia="Times New Roman" w:hAnsi="Times New Roman" w:cs="Times New Roman"/>
          <w:sz w:val="32"/>
          <w:szCs w:val="32"/>
          <w:lang w:val="ru-RU" w:eastAsia="ru-RU"/>
        </w:rPr>
        <w:t xml:space="preserve">. 137-й псалом, повествующий о разрушении Первого храма, входит в еврейскую литургию уже две с половиной тысячи лет. Он имеется в самой древней рукописи Книги псалмов, которая датируется 175-164 гг. до н. э. Эта книга, вместе с другими книгами </w:t>
      </w:r>
      <w:proofErr w:type="spellStart"/>
      <w:r w:rsidRPr="002D5EDF">
        <w:rPr>
          <w:rFonts w:ascii="Times New Roman" w:eastAsia="Times New Roman" w:hAnsi="Times New Roman" w:cs="Times New Roman"/>
          <w:sz w:val="32"/>
          <w:szCs w:val="32"/>
          <w:lang w:val="ru-RU" w:eastAsia="ru-RU"/>
        </w:rPr>
        <w:t>Танаха</w:t>
      </w:r>
      <w:proofErr w:type="spellEnd"/>
      <w:r w:rsidRPr="002D5EDF">
        <w:rPr>
          <w:rFonts w:ascii="Times New Roman" w:eastAsia="Times New Roman" w:hAnsi="Times New Roman" w:cs="Times New Roman"/>
          <w:sz w:val="32"/>
          <w:szCs w:val="32"/>
          <w:lang w:val="ru-RU" w:eastAsia="ru-RU"/>
        </w:rPr>
        <w:t xml:space="preserve">, – одна из основ западной цивилизации. Псалмы служили европейцам </w:t>
      </w:r>
      <w:proofErr w:type="spellStart"/>
      <w:r w:rsidRPr="002D5EDF">
        <w:rPr>
          <w:rFonts w:ascii="Times New Roman" w:eastAsia="Times New Roman" w:hAnsi="Times New Roman" w:cs="Times New Roman"/>
          <w:sz w:val="32"/>
          <w:szCs w:val="32"/>
          <w:lang w:val="ru-RU" w:eastAsia="ru-RU"/>
        </w:rPr>
        <w:t>букварем</w:t>
      </w:r>
      <w:proofErr w:type="spellEnd"/>
      <w:r w:rsidRPr="002D5EDF">
        <w:rPr>
          <w:rFonts w:ascii="Times New Roman" w:eastAsia="Times New Roman" w:hAnsi="Times New Roman" w:cs="Times New Roman"/>
          <w:sz w:val="32"/>
          <w:szCs w:val="32"/>
          <w:lang w:val="ru-RU" w:eastAsia="ru-RU"/>
        </w:rPr>
        <w:t xml:space="preserve"> в течение полутора тысячелетий. Поэтому подобные «научные открытия» могут вызвать в христианском мире только неприязнь и смех...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 часто, говоря о еврейской истории, мы употребляем «если бы</w:t>
      </w:r>
      <w:proofErr w:type="gramStart"/>
      <w:r w:rsidRPr="002D5EDF">
        <w:rPr>
          <w:rFonts w:ascii="Times New Roman" w:eastAsia="Times New Roman" w:hAnsi="Times New Roman" w:cs="Times New Roman"/>
          <w:sz w:val="32"/>
          <w:szCs w:val="32"/>
          <w:lang w:val="ru-RU" w:eastAsia="ru-RU"/>
        </w:rPr>
        <w:t>», несмотря на то, что</w:t>
      </w:r>
      <w:proofErr w:type="gramEnd"/>
      <w:r w:rsidRPr="002D5EDF">
        <w:rPr>
          <w:rFonts w:ascii="Times New Roman" w:eastAsia="Times New Roman" w:hAnsi="Times New Roman" w:cs="Times New Roman"/>
          <w:sz w:val="32"/>
          <w:szCs w:val="32"/>
          <w:lang w:val="ru-RU" w:eastAsia="ru-RU"/>
        </w:rPr>
        <w:t xml:space="preserve"> история, по известному мнению, не знает сослагательных наклонений. Еврейская история – особая, в ней может поместиться любая версия, но если ты будешь </w:t>
      </w:r>
      <w:proofErr w:type="gramStart"/>
      <w:r w:rsidRPr="002D5EDF">
        <w:rPr>
          <w:rFonts w:ascii="Times New Roman" w:eastAsia="Times New Roman" w:hAnsi="Times New Roman" w:cs="Times New Roman"/>
          <w:sz w:val="32"/>
          <w:szCs w:val="32"/>
          <w:lang w:val="ru-RU" w:eastAsia="ru-RU"/>
        </w:rPr>
        <w:t>чуток к слову</w:t>
      </w:r>
      <w:proofErr w:type="gramEnd"/>
      <w:r w:rsidRPr="002D5EDF">
        <w:rPr>
          <w:rFonts w:ascii="Times New Roman" w:eastAsia="Times New Roman" w:hAnsi="Times New Roman" w:cs="Times New Roman"/>
          <w:sz w:val="32"/>
          <w:szCs w:val="32"/>
          <w:lang w:val="ru-RU" w:eastAsia="ru-RU"/>
        </w:rPr>
        <w:t xml:space="preserve">, то различишь, как правда живой речи выталкивает из себя весь мусор ложных событий. Язык и история </w:t>
      </w:r>
      <w:proofErr w:type="spellStart"/>
      <w:r w:rsidRPr="002D5EDF">
        <w:rPr>
          <w:rFonts w:ascii="Times New Roman" w:eastAsia="Times New Roman" w:hAnsi="Times New Roman" w:cs="Times New Roman"/>
          <w:sz w:val="32"/>
          <w:szCs w:val="32"/>
          <w:lang w:val="ru-RU" w:eastAsia="ru-RU"/>
        </w:rPr>
        <w:t>взаимоочищаются</w:t>
      </w:r>
      <w:proofErr w:type="spellEnd"/>
      <w:r w:rsidRPr="002D5EDF">
        <w:rPr>
          <w:rFonts w:ascii="Times New Roman" w:eastAsia="Times New Roman" w:hAnsi="Times New Roman" w:cs="Times New Roman"/>
          <w:sz w:val="32"/>
          <w:szCs w:val="32"/>
          <w:lang w:val="ru-RU" w:eastAsia="ru-RU"/>
        </w:rPr>
        <w:t xml:space="preserve"> друг другом.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Правомочно задать вопрос: если бы евреи не возвращались в Израиль – была бы или нет жизнь на этой земле?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w:t>
      </w:r>
      <w:proofErr w:type="spellStart"/>
      <w:r w:rsidRPr="002D5EDF">
        <w:rPr>
          <w:rFonts w:ascii="Times New Roman" w:eastAsia="Times New Roman" w:hAnsi="Times New Roman" w:cs="Times New Roman"/>
          <w:sz w:val="32"/>
          <w:szCs w:val="32"/>
          <w:lang w:val="ru-RU" w:eastAsia="ru-RU"/>
        </w:rPr>
        <w:t>убежден</w:t>
      </w:r>
      <w:proofErr w:type="spellEnd"/>
      <w:r w:rsidRPr="002D5EDF">
        <w:rPr>
          <w:rFonts w:ascii="Times New Roman" w:eastAsia="Times New Roman" w:hAnsi="Times New Roman" w:cs="Times New Roman"/>
          <w:sz w:val="32"/>
          <w:szCs w:val="32"/>
          <w:lang w:val="ru-RU" w:eastAsia="ru-RU"/>
        </w:rPr>
        <w:t>, что жизни в Эрец-Исраэль не было бы.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Эту главу я поначалу назвал «уроком повторения». И на этот урок пригласил Джозефа Фару – известного редактора и специалиста по вопросам Ближнего Востока, араба, который получил блестящее западное образование и </w:t>
      </w:r>
      <w:proofErr w:type="spellStart"/>
      <w:r w:rsidRPr="002D5EDF">
        <w:rPr>
          <w:rFonts w:ascii="Times New Roman" w:eastAsia="Times New Roman" w:hAnsi="Times New Roman" w:cs="Times New Roman"/>
          <w:sz w:val="32"/>
          <w:szCs w:val="32"/>
          <w:lang w:val="ru-RU" w:eastAsia="ru-RU"/>
        </w:rPr>
        <w:t>живет</w:t>
      </w:r>
      <w:proofErr w:type="spellEnd"/>
      <w:r w:rsidRPr="002D5EDF">
        <w:rPr>
          <w:rFonts w:ascii="Times New Roman" w:eastAsia="Times New Roman" w:hAnsi="Times New Roman" w:cs="Times New Roman"/>
          <w:sz w:val="32"/>
          <w:szCs w:val="32"/>
          <w:lang w:val="ru-RU" w:eastAsia="ru-RU"/>
        </w:rPr>
        <w:t xml:space="preserve"> в Америке. Несмотря на «виртуальность» приглашения, я полагаю, что собеседник исчерпывающе ответит на все вопросы и – для укрепления материала – повторит для нас свой «Краткий курс истории».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Джозеф, чья нация моложе на Земле Израиля – «палестинцы» или евреи?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Ф. Израиль стал нацией за две тысячи лет до возникновения ислама. Арабские жители Страны Израиля стали идентифицировать себя как часть палестинского народа после тысяча девятьсот шестьдесят седьмого года – два десятилетия спустя после создания современного Государства Израиль. Со времени завоевания Ханаана в двенадцатом веке до нашей эры евреи владели ею на протяжении тысячи лет и постоянно жили в этой стране последние три тысячи триста лет.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Было ли когда-нибудь на этой земле Палестинское государство со столицей Иерусалим?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 Ф. Единственное арабское государство, образовавшееся на этой земле в результате арабского завоевания в шестьсот тридцать пятом году, просуществовало всего двадцать два года. Более трех тысяч </w:t>
      </w:r>
      <w:proofErr w:type="spellStart"/>
      <w:r w:rsidRPr="002D5EDF">
        <w:rPr>
          <w:rFonts w:ascii="Times New Roman" w:eastAsia="Times New Roman" w:hAnsi="Times New Roman" w:cs="Times New Roman"/>
          <w:sz w:val="32"/>
          <w:szCs w:val="32"/>
          <w:lang w:val="ru-RU" w:eastAsia="ru-RU"/>
        </w:rPr>
        <w:t>трехсот</w:t>
      </w:r>
      <w:proofErr w:type="spellEnd"/>
      <w:r w:rsidRPr="002D5EDF">
        <w:rPr>
          <w:rFonts w:ascii="Times New Roman" w:eastAsia="Times New Roman" w:hAnsi="Times New Roman" w:cs="Times New Roman"/>
          <w:sz w:val="32"/>
          <w:szCs w:val="32"/>
          <w:lang w:val="ru-RU" w:eastAsia="ru-RU"/>
        </w:rPr>
        <w:t xml:space="preserve"> лет Иерусалим был еврейской столицей, но никогда не был столицей какого-либо арабского или мусульманского государственного образования. Даже во время оккупации Иерусалима иорданцами они не сделали его своей столицей и ни один арабский лидер не посетил его.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Что же доказывает святость Иерусалима для евреев, и кто сделал его столицей?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 Ф. Иерусалим более семисот раз упоминается в </w:t>
      </w:r>
      <w:proofErr w:type="spellStart"/>
      <w:r w:rsidRPr="002D5EDF">
        <w:rPr>
          <w:rFonts w:ascii="Times New Roman" w:eastAsia="Times New Roman" w:hAnsi="Times New Roman" w:cs="Times New Roman"/>
          <w:sz w:val="32"/>
          <w:szCs w:val="32"/>
          <w:lang w:val="ru-RU" w:eastAsia="ru-RU"/>
        </w:rPr>
        <w:t>Танахе</w:t>
      </w:r>
      <w:proofErr w:type="spellEnd"/>
      <w:r w:rsidRPr="002D5EDF">
        <w:rPr>
          <w:rFonts w:ascii="Times New Roman" w:eastAsia="Times New Roman" w:hAnsi="Times New Roman" w:cs="Times New Roman"/>
          <w:sz w:val="32"/>
          <w:szCs w:val="32"/>
          <w:lang w:val="ru-RU" w:eastAsia="ru-RU"/>
        </w:rPr>
        <w:t>, священном еврейском писании.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Иерусалим ни разу не упомянут в Коране.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Царь Давид сделал Иерусалим своей столицей.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Мухаммад никогда не посещал Иерусалим.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Евреи молятся, обратившись лицом к Иерусалиму.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Мусульмане молятся, обратившись лицом к Мекке.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Как отреагировали арабы Эрец-Исраэль на создание Государства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Ф. В тысяча девятьсот сорок восьмом году арабские лидеры призывали арабов покинуть Израиль, обещая им очистить землю от евреев. Шестьдесят девять процентов беженцев оставили Израиль, так и не увидев ни одного израильского солдата.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А как себя чувствовали в это время евреи в арабских странах?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Ф. Еврейские беженцы были вынуждены спасаться из арабских стран в результате жестокого обращения, преследований и погромов.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Сколько беженцев было с обеих сторон?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Ф. Количество арабских беженцев, оставивших Израиль в тысяча девятьсот сорок восьмом году, оценивается приблизительно в шестьсот тридцать тысяч человек. Количество еврейских беженцев, оставивших арабские страны, оценивается приблизительно тем же числом.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Вот, казалось бы, и квиты – баш на баш...</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Ф. Арабские беженцы намеренно не были интегрированы в тех арабских странах, в которых оказались, несмотря на их обширные территории. Из ста миллионов человек, ставших беженцами со времени Второй мировой войны, они являются единственной в мире группой, которая не была абсорбирована или интегрирована в странах проживания собственного народа.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Еврейские беженцы были полностью абсорбированы Израилем, страной, по размеру не превышающей штат Нью-Джерси.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Сколько же государств у арабов, и чего арабы хотят?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Ф. У арабов двадцать одно государство. У евреев одно – Израиль. Сколько войн ни начинали арабы с Израилем – все проиграли.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 защищался и каждый раз побеждал.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Палестинская хартия до сих пор призывает к уничтожению Государства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 готов дать палестинцам большую часть земель на Западном берегу Иордана, он уже предоставил им автономию и поставил оружие.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 время правления Иордании священные для евреев места осквернялись и евреев не допускали к местам поклонения.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 время израильского правления все священные для мусульман и христиан места сохранялись и были доступны для людей всех вероисповеданий.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И как же на эти факты реагирует ООН?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 Ф. Из ста семидесяти пяти резолюций Совета Безопасности, принятых </w:t>
      </w:r>
      <w:proofErr w:type="gramStart"/>
      <w:r w:rsidRPr="002D5EDF">
        <w:rPr>
          <w:rFonts w:ascii="Times New Roman" w:eastAsia="Times New Roman" w:hAnsi="Times New Roman" w:cs="Times New Roman"/>
          <w:sz w:val="32"/>
          <w:szCs w:val="32"/>
          <w:lang w:val="ru-RU" w:eastAsia="ru-RU"/>
        </w:rPr>
        <w:t>до тысяча</w:t>
      </w:r>
      <w:proofErr w:type="gramEnd"/>
      <w:r w:rsidRPr="002D5EDF">
        <w:rPr>
          <w:rFonts w:ascii="Times New Roman" w:eastAsia="Times New Roman" w:hAnsi="Times New Roman" w:cs="Times New Roman"/>
          <w:sz w:val="32"/>
          <w:szCs w:val="32"/>
          <w:lang w:val="ru-RU" w:eastAsia="ru-RU"/>
        </w:rPr>
        <w:t xml:space="preserve"> девятьсот девяностого года, девяносто семь были направлены против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 шестисот девяноста резолюций Генеральной ассамблеи, поставленных на голосование до того же года, четыреста двадцать девять были направлены против Израиля. ООН молчала, когда иорданцами были разрушены пятьдесят восемь синагог. ООН молчала и тогда, когда Иордания проводила подобную апартеиду политику, не позволявшую евреям посещать Храмовую гору и Стену плача…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Прежде чем мы продолжим наш «урок повторения», я хочу уведомить читателя, что этот виртуальный диалог между мною и Джозефом </w:t>
      </w:r>
      <w:proofErr w:type="spellStart"/>
      <w:r w:rsidRPr="002D5EDF">
        <w:rPr>
          <w:rFonts w:ascii="Times New Roman" w:eastAsia="Times New Roman" w:hAnsi="Times New Roman" w:cs="Times New Roman"/>
          <w:sz w:val="32"/>
          <w:szCs w:val="32"/>
          <w:lang w:val="ru-RU" w:eastAsia="ru-RU"/>
        </w:rPr>
        <w:t>произошел</w:t>
      </w:r>
      <w:proofErr w:type="spellEnd"/>
      <w:r w:rsidRPr="002D5EDF">
        <w:rPr>
          <w:rFonts w:ascii="Times New Roman" w:eastAsia="Times New Roman" w:hAnsi="Times New Roman" w:cs="Times New Roman"/>
          <w:sz w:val="32"/>
          <w:szCs w:val="32"/>
          <w:lang w:val="ru-RU" w:eastAsia="ru-RU"/>
        </w:rPr>
        <w:t xml:space="preserve"> осенью 2000-го года.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намеренно не предупредил об этом, чтобы читатель увидел: какие бы глобальные события ни происходили на этой земле, с какой скоростью ни менялись бы бесчеловечные сюжеты – сама история Святой Земли почти недвижима. Тело истории набухает, незримо и неспешно заполняя собой весь мир. Тело истории набирает инерцию, и вскоре вызреет тот день, когда энергии скрытого движения станет тесно и </w:t>
      </w:r>
      <w:proofErr w:type="spellStart"/>
      <w:r w:rsidRPr="002D5EDF">
        <w:rPr>
          <w:rFonts w:ascii="Times New Roman" w:eastAsia="Times New Roman" w:hAnsi="Times New Roman" w:cs="Times New Roman"/>
          <w:sz w:val="32"/>
          <w:szCs w:val="32"/>
          <w:lang w:val="ru-RU" w:eastAsia="ru-RU"/>
        </w:rPr>
        <w:t>разорвется</w:t>
      </w:r>
      <w:proofErr w:type="spellEnd"/>
      <w:r w:rsidRPr="002D5EDF">
        <w:rPr>
          <w:rFonts w:ascii="Times New Roman" w:eastAsia="Times New Roman" w:hAnsi="Times New Roman" w:cs="Times New Roman"/>
          <w:sz w:val="32"/>
          <w:szCs w:val="32"/>
          <w:lang w:val="ru-RU" w:eastAsia="ru-RU"/>
        </w:rPr>
        <w:t xml:space="preserve"> тонкая и мутная оболочка, чтобы мир – в который раз! – потонул в крови. И как бы Европа со своими организациями и форумами, предав всех, кого могла, ни занималась самооправданием, </w:t>
      </w:r>
      <w:proofErr w:type="spellStart"/>
      <w:r w:rsidRPr="002D5EDF">
        <w:rPr>
          <w:rFonts w:ascii="Times New Roman" w:eastAsia="Times New Roman" w:hAnsi="Times New Roman" w:cs="Times New Roman"/>
          <w:sz w:val="32"/>
          <w:szCs w:val="32"/>
          <w:lang w:val="ru-RU" w:eastAsia="ru-RU"/>
        </w:rPr>
        <w:t>самопредательством</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самоослеплением</w:t>
      </w:r>
      <w:proofErr w:type="spellEnd"/>
      <w:r w:rsidRPr="002D5EDF">
        <w:rPr>
          <w:rFonts w:ascii="Times New Roman" w:eastAsia="Times New Roman" w:hAnsi="Times New Roman" w:cs="Times New Roman"/>
          <w:sz w:val="32"/>
          <w:szCs w:val="32"/>
          <w:lang w:val="ru-RU" w:eastAsia="ru-RU"/>
        </w:rPr>
        <w:t>, и как бы из-за собственного страха лишиться благополучия ни подмигивала и ни подсюсюкивала духовным лидерам мусульманского фундаментализма, – она даже не заслужит того, чтобы ее пожрали последней…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Джозеф, что вы сами думаете по поводу ближневосточной ситуации?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Ф. Согласно тому, что вы читаете в основных информационных источниках, палестинцы хотят обрести родину, а мусульмане – контролировать места, которые они считают святыми. Просто, правда?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 американский журналист арабского происхождения, который </w:t>
      </w:r>
      <w:proofErr w:type="spellStart"/>
      <w:r w:rsidRPr="002D5EDF">
        <w:rPr>
          <w:rFonts w:ascii="Times New Roman" w:eastAsia="Times New Roman" w:hAnsi="Times New Roman" w:cs="Times New Roman"/>
          <w:sz w:val="32"/>
          <w:szCs w:val="32"/>
          <w:lang w:val="ru-RU" w:eastAsia="ru-RU"/>
        </w:rPr>
        <w:t>провел</w:t>
      </w:r>
      <w:proofErr w:type="spellEnd"/>
      <w:r w:rsidRPr="002D5EDF">
        <w:rPr>
          <w:rFonts w:ascii="Times New Roman" w:eastAsia="Times New Roman" w:hAnsi="Times New Roman" w:cs="Times New Roman"/>
          <w:sz w:val="32"/>
          <w:szCs w:val="32"/>
          <w:lang w:val="ru-RU" w:eastAsia="ru-RU"/>
        </w:rPr>
        <w:t xml:space="preserve"> некоторое время на Ближнем Востоке, пытаясь избежать большей, чем мне положено, доли камней и бутылок с горючей смесью, я хочу сказать вам, что это всего лишь лживые оправдания погромов, беспорядков и захвата земли.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 правда ли, интересно, что до арабо-израильской войны шестьдесят седьмого года </w:t>
      </w:r>
      <w:proofErr w:type="spellStart"/>
      <w:r w:rsidRPr="002D5EDF">
        <w:rPr>
          <w:rFonts w:ascii="Times New Roman" w:eastAsia="Times New Roman" w:hAnsi="Times New Roman" w:cs="Times New Roman"/>
          <w:sz w:val="32"/>
          <w:szCs w:val="32"/>
          <w:lang w:val="ru-RU" w:eastAsia="ru-RU"/>
        </w:rPr>
        <w:t>серьезного</w:t>
      </w:r>
      <w:proofErr w:type="spellEnd"/>
      <w:r w:rsidRPr="002D5EDF">
        <w:rPr>
          <w:rFonts w:ascii="Times New Roman" w:eastAsia="Times New Roman" w:hAnsi="Times New Roman" w:cs="Times New Roman"/>
          <w:sz w:val="32"/>
          <w:szCs w:val="32"/>
          <w:lang w:val="ru-RU" w:eastAsia="ru-RU"/>
        </w:rPr>
        <w:t xml:space="preserve"> движения за создание родины не существовало?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скажете вы, это было до того, как Израиль захватил Западный берег реки Иордан и Старый Иерусалим.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Это правда. В ходе Шестидневной войны Израиль захватил Иудею, Самарию и Восточный Иерусалим. Но эти территории были захвачены не у Ясера Арафата. Они были </w:t>
      </w:r>
      <w:proofErr w:type="spellStart"/>
      <w:r w:rsidRPr="002D5EDF">
        <w:rPr>
          <w:rFonts w:ascii="Times New Roman" w:eastAsia="Times New Roman" w:hAnsi="Times New Roman" w:cs="Times New Roman"/>
          <w:sz w:val="32"/>
          <w:szCs w:val="32"/>
          <w:lang w:val="ru-RU" w:eastAsia="ru-RU"/>
        </w:rPr>
        <w:t>отвоеваны</w:t>
      </w:r>
      <w:proofErr w:type="spellEnd"/>
      <w:r w:rsidRPr="002D5EDF">
        <w:rPr>
          <w:rFonts w:ascii="Times New Roman" w:eastAsia="Times New Roman" w:hAnsi="Times New Roman" w:cs="Times New Roman"/>
          <w:sz w:val="32"/>
          <w:szCs w:val="32"/>
          <w:lang w:val="ru-RU" w:eastAsia="ru-RU"/>
        </w:rPr>
        <w:t xml:space="preserve"> у короля Иордании Хусейна, который напал на Израиль. Я не перестаю удивляться: как это вдруг все эти палестинцы обнаружили свою национальную принадлежность только после того, как Израиль выиграл войну?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Истина в том, что Палестина реальна не более, чем тридевятое царство. Впервые это название появилось в семидесятом году новой эры, когда римляне начали геноцид евреев, разрушили Храм и объявили, что Страны Израиля более не существует, что с этих пор страна должна называться Палестиной. Это название было произведено от имени народа – филистимлян, </w:t>
      </w:r>
      <w:proofErr w:type="spellStart"/>
      <w:r w:rsidRPr="002D5EDF">
        <w:rPr>
          <w:rFonts w:ascii="Times New Roman" w:eastAsia="Times New Roman" w:hAnsi="Times New Roman" w:cs="Times New Roman"/>
          <w:sz w:val="32"/>
          <w:szCs w:val="32"/>
          <w:lang w:val="ru-RU" w:eastAsia="ru-RU"/>
        </w:rPr>
        <w:t>покоренных</w:t>
      </w:r>
      <w:proofErr w:type="spellEnd"/>
      <w:r w:rsidRPr="002D5EDF">
        <w:rPr>
          <w:rFonts w:ascii="Times New Roman" w:eastAsia="Times New Roman" w:hAnsi="Times New Roman" w:cs="Times New Roman"/>
          <w:sz w:val="32"/>
          <w:szCs w:val="32"/>
          <w:lang w:val="ru-RU" w:eastAsia="ru-RU"/>
        </w:rPr>
        <w:t xml:space="preserve"> евреями за несколько сот лет до этого. Для римлян это был способ усилить страдания евреев. Они также попытались сменить название «Иерусалим» на «Элия Капитолина», но оно продержалось недолго…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Палестина никогда не существовала как самостоятельное образование – ни до того, как туда пришли евреи, ни после того, как они в большинстве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были изгнаны. Попеременно этой </w:t>
      </w:r>
      <w:proofErr w:type="spellStart"/>
      <w:r w:rsidRPr="002D5EDF">
        <w:rPr>
          <w:rFonts w:ascii="Times New Roman" w:eastAsia="Times New Roman" w:hAnsi="Times New Roman" w:cs="Times New Roman"/>
          <w:sz w:val="32"/>
          <w:szCs w:val="32"/>
          <w:lang w:val="ru-RU" w:eastAsia="ru-RU"/>
        </w:rPr>
        <w:t>землей</w:t>
      </w:r>
      <w:proofErr w:type="spellEnd"/>
      <w:r w:rsidRPr="002D5EDF">
        <w:rPr>
          <w:rFonts w:ascii="Times New Roman" w:eastAsia="Times New Roman" w:hAnsi="Times New Roman" w:cs="Times New Roman"/>
          <w:sz w:val="32"/>
          <w:szCs w:val="32"/>
          <w:lang w:val="ru-RU" w:eastAsia="ru-RU"/>
        </w:rPr>
        <w:t xml:space="preserve"> правили вавилоняне, персы, римляне, мусульмане, крестоносцы, Оттоманская империя, Великобритания. Великобритания согласилась вернуть по крайней мере часть этой земли еврейскому народу в качестве его родины.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 существует языка, известного как палестинский. Не существует самобытной палестинской культуры. Никогда не существовала страна, известная как Палестина и управляемая палестинцами. Палестинцы – это арабы, ничем не отличимые от иорданцев (другого недавнего изобретения), сирийцев, ливанцев, иракцев и т. п. Помните: арабы контролируют девяносто девять и девять десятых процента земли на Ближнем Востоке. Израиль представляет собой лишь десятую долю процента этой территории.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для арабов и этого слишком мало. Они хотят все. И именно из-за этого сегодня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война в Израиле. Жадность. Гордыня. Зависть. Алчность. Неважно, сколько территориальных уступок сделали и сделают израильтяне, их никогда не будет достаточно.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Джозеф, я слушал вас с хищным вниманием. Но сколько раз я общаюсь с вами, столько раз убеждаюсь в том, что путь переговоров с нашими соседями – путь самоубийства. Будь вы евреем и живи в Израиле – вы были бы давно объявлены вне закона. </w:t>
      </w:r>
      <w:proofErr w:type="spellStart"/>
      <w:r w:rsidRPr="002D5EDF">
        <w:rPr>
          <w:rFonts w:ascii="Times New Roman" w:eastAsia="Times New Roman" w:hAnsi="Times New Roman" w:cs="Times New Roman"/>
          <w:sz w:val="32"/>
          <w:szCs w:val="32"/>
          <w:lang w:val="ru-RU" w:eastAsia="ru-RU"/>
        </w:rPr>
        <w:t>Рав</w:t>
      </w:r>
      <w:proofErr w:type="spellEnd"/>
      <w:r w:rsidRPr="002D5EDF">
        <w:rPr>
          <w:rFonts w:ascii="Times New Roman" w:eastAsia="Times New Roman" w:hAnsi="Times New Roman" w:cs="Times New Roman"/>
          <w:sz w:val="32"/>
          <w:szCs w:val="32"/>
          <w:lang w:val="ru-RU" w:eastAsia="ru-RU"/>
        </w:rPr>
        <w:t xml:space="preserve"> Кахане рядом с вами – безобидное явление из мелких </w:t>
      </w:r>
      <w:proofErr w:type="spellStart"/>
      <w:r w:rsidRPr="002D5EDF">
        <w:rPr>
          <w:rFonts w:ascii="Times New Roman" w:eastAsia="Times New Roman" w:hAnsi="Times New Roman" w:cs="Times New Roman"/>
          <w:sz w:val="32"/>
          <w:szCs w:val="32"/>
          <w:lang w:val="ru-RU" w:eastAsia="ru-RU"/>
        </w:rPr>
        <w:t>правоцентри</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стов</w:t>
      </w:r>
      <w:proofErr w:type="spellEnd"/>
      <w:r w:rsidRPr="002D5EDF">
        <w:rPr>
          <w:rFonts w:ascii="Times New Roman" w:eastAsia="Times New Roman" w:hAnsi="Times New Roman" w:cs="Times New Roman"/>
          <w:sz w:val="32"/>
          <w:szCs w:val="32"/>
          <w:lang w:val="ru-RU" w:eastAsia="ru-RU"/>
        </w:rPr>
        <w:t>. Но если вся политика мусульманских экстремистов – лицемерие, может быть, привязанность к святым местам – искренняя?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 Ф. Святых мусульманских мест в Иерусалиме нет. Вы шокированы? Так я и знал, потому что был уверен: вы никогда не слышали эту </w:t>
      </w:r>
      <w:proofErr w:type="spellStart"/>
      <w:r w:rsidRPr="002D5EDF">
        <w:rPr>
          <w:rFonts w:ascii="Times New Roman" w:eastAsia="Times New Roman" w:hAnsi="Times New Roman" w:cs="Times New Roman"/>
          <w:sz w:val="32"/>
          <w:szCs w:val="32"/>
          <w:lang w:val="ru-RU" w:eastAsia="ru-RU"/>
        </w:rPr>
        <w:t>тяжелую</w:t>
      </w:r>
      <w:proofErr w:type="spellEnd"/>
      <w:r w:rsidRPr="002D5EDF">
        <w:rPr>
          <w:rFonts w:ascii="Times New Roman" w:eastAsia="Times New Roman" w:hAnsi="Times New Roman" w:cs="Times New Roman"/>
          <w:sz w:val="32"/>
          <w:szCs w:val="32"/>
          <w:lang w:val="ru-RU" w:eastAsia="ru-RU"/>
        </w:rPr>
        <w:t xml:space="preserve"> истину от кого-либо в международных средствах массовой информации. Это просто не политкорректно. Я знаю, что вы собираетесь мне сказать: «Джозеф, мечеть Аль-Акса и мечеть Омара представляют собой третьи по святости места ислама». Неправда. На самом деле Коран ничего не говорит об Иерусалиме. В нем упоминается Мекка сотни раз. В нем бесчисленное количество раз упоминается Медина. В нем нигде не упоминается Иерусалим.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Как же Иерусалим стал третьим по святости местом ислама?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 Ф. Мусульмане сегодня цитируют неясный стих Корана, семнадцатую суру, называющуюся «Перенос ночью. Она повествует, что во сне или в видении Мухаммад был </w:t>
      </w:r>
      <w:proofErr w:type="spellStart"/>
      <w:r w:rsidRPr="002D5EDF">
        <w:rPr>
          <w:rFonts w:ascii="Times New Roman" w:eastAsia="Times New Roman" w:hAnsi="Times New Roman" w:cs="Times New Roman"/>
          <w:sz w:val="32"/>
          <w:szCs w:val="32"/>
          <w:lang w:val="ru-RU" w:eastAsia="ru-RU"/>
        </w:rPr>
        <w:t>перенесен</w:t>
      </w:r>
      <w:proofErr w:type="spellEnd"/>
      <w:r w:rsidRPr="002D5EDF">
        <w:rPr>
          <w:rFonts w:ascii="Times New Roman" w:eastAsia="Times New Roman" w:hAnsi="Times New Roman" w:cs="Times New Roman"/>
          <w:sz w:val="32"/>
          <w:szCs w:val="32"/>
          <w:lang w:val="ru-RU" w:eastAsia="ru-RU"/>
        </w:rPr>
        <w:t xml:space="preserve"> ночью «…из мечети неприкосновенной в мечеть </w:t>
      </w:r>
      <w:proofErr w:type="spellStart"/>
      <w:r w:rsidRPr="002D5EDF">
        <w:rPr>
          <w:rFonts w:ascii="Times New Roman" w:eastAsia="Times New Roman" w:hAnsi="Times New Roman" w:cs="Times New Roman"/>
          <w:sz w:val="32"/>
          <w:szCs w:val="32"/>
          <w:lang w:val="ru-RU" w:eastAsia="ru-RU"/>
        </w:rPr>
        <w:t>отдаленнейшую</w:t>
      </w:r>
      <w:proofErr w:type="spellEnd"/>
      <w:r w:rsidRPr="002D5EDF">
        <w:rPr>
          <w:rFonts w:ascii="Times New Roman" w:eastAsia="Times New Roman" w:hAnsi="Times New Roman" w:cs="Times New Roman"/>
          <w:sz w:val="32"/>
          <w:szCs w:val="32"/>
          <w:lang w:val="ru-RU" w:eastAsia="ru-RU"/>
        </w:rPr>
        <w:t>, вокруг которой Мы благословили, чтобы показать ему из Наших знамений».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Некоторые мусульмане идентифицировали две мечети, упомянутые в этом фрагменте, как мечети в Мекке и Иерусалиме. И это – самая близкая связь ислама с Иерусалимом – миф, фантазия, пожелание. Евреи же могут проследить свои корни вплоть до дней Авраама.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Джозеф, по вашему мнению, мнимые мусульманские святыни теснят и побеждают реальные еврейские национальные ценности. Мы докатились до того, что даже на Храмовую гору евреи не могут пойти помолиться…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 Ф. Последний раунд насилия разразился, когда лидер партии Ликуд Ариэль Шарон попытался посетить Храмовую гору – основание Храма, построенного </w:t>
      </w:r>
      <w:proofErr w:type="spellStart"/>
      <w:r w:rsidRPr="002D5EDF">
        <w:rPr>
          <w:rFonts w:ascii="Times New Roman" w:eastAsia="Times New Roman" w:hAnsi="Times New Roman" w:cs="Times New Roman"/>
          <w:sz w:val="32"/>
          <w:szCs w:val="32"/>
          <w:lang w:val="ru-RU" w:eastAsia="ru-RU"/>
        </w:rPr>
        <w:t>царем</w:t>
      </w:r>
      <w:proofErr w:type="spellEnd"/>
      <w:r w:rsidRPr="002D5EDF">
        <w:rPr>
          <w:rFonts w:ascii="Times New Roman" w:eastAsia="Times New Roman" w:hAnsi="Times New Roman" w:cs="Times New Roman"/>
          <w:sz w:val="32"/>
          <w:szCs w:val="32"/>
          <w:lang w:val="ru-RU" w:eastAsia="ru-RU"/>
        </w:rPr>
        <w:t xml:space="preserve"> Соломоном. Это самое святое место для евреев. Шарон и сопровождавшие его люди были встречены камнями и угрозами. Я знаю, что это такое. Я бывал там. Можете ли вы представить себе, что для евреев значит, когда им угрожают, бросают в них камни и физически не пропускают в самое святое место иудаизма?..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Могу ли я представить!?</w:t>
      </w:r>
    </w:p>
    <w:p w:rsidR="002D5EDF" w:rsidRPr="002D5EDF" w:rsidRDefault="002D5EDF" w:rsidP="00234270">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10" w:name="Trest09"/>
      <w:r w:rsidRPr="002D5EDF">
        <w:rPr>
          <w:rFonts w:ascii="Times New Roman" w:eastAsia="Times New Roman" w:hAnsi="Times New Roman" w:cs="Times New Roman"/>
          <w:sz w:val="32"/>
          <w:szCs w:val="32"/>
          <w:lang w:val="ru-RU" w:eastAsia="ru-RU"/>
        </w:rPr>
        <w:t>9. УДАР В СПИНУ</w:t>
      </w:r>
    </w:p>
    <w:bookmarkEnd w:id="10"/>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заседании Королевской комиссии во главе с лордом </w:t>
      </w:r>
      <w:proofErr w:type="spellStart"/>
      <w:r w:rsidRPr="002D5EDF">
        <w:rPr>
          <w:rFonts w:ascii="Times New Roman" w:eastAsia="Times New Roman" w:hAnsi="Times New Roman" w:cs="Times New Roman"/>
          <w:sz w:val="32"/>
          <w:szCs w:val="32"/>
          <w:lang w:val="ru-RU" w:eastAsia="ru-RU"/>
        </w:rPr>
        <w:t>Пилем</w:t>
      </w:r>
      <w:proofErr w:type="spellEnd"/>
      <w:r w:rsidRPr="002D5EDF">
        <w:rPr>
          <w:rFonts w:ascii="Times New Roman" w:eastAsia="Times New Roman" w:hAnsi="Times New Roman" w:cs="Times New Roman"/>
          <w:sz w:val="32"/>
          <w:szCs w:val="32"/>
          <w:lang w:val="ru-RU" w:eastAsia="ru-RU"/>
        </w:rPr>
        <w:t xml:space="preserve"> В. Жаботинский сформулировал суть национальной проблемы в Эрец-Исраэль: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Я не отрицаю, что (в построенном евреями государстве. – Г. Т.) арабы Палестины неизбежно станут меньшинством. А отрицаю я, что это </w:t>
      </w:r>
      <w:proofErr w:type="spellStart"/>
      <w:r w:rsidRPr="002D5EDF">
        <w:rPr>
          <w:rFonts w:ascii="Times New Roman" w:eastAsia="Times New Roman" w:hAnsi="Times New Roman" w:cs="Times New Roman"/>
          <w:sz w:val="32"/>
          <w:szCs w:val="32"/>
          <w:lang w:val="ru-RU" w:eastAsia="ru-RU"/>
        </w:rPr>
        <w:t>нанесет</w:t>
      </w:r>
      <w:proofErr w:type="spellEnd"/>
      <w:r w:rsidRPr="002D5EDF">
        <w:rPr>
          <w:rFonts w:ascii="Times New Roman" w:eastAsia="Times New Roman" w:hAnsi="Times New Roman" w:cs="Times New Roman"/>
          <w:sz w:val="32"/>
          <w:szCs w:val="32"/>
          <w:lang w:val="ru-RU" w:eastAsia="ru-RU"/>
        </w:rPr>
        <w:t xml:space="preserve"> им ущерб. Нельзя нанести ущерб народу или нации, обладающей таким количеством национальных государств в настоящее время; в будущем их станет еще больше. Одна часть, одна ветвь арабского народа,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совсем небольшая, будет жить в чужом государстве… Я вполне допускаю, что любому меньшинству хочется стать большинством. Равным образом понятно, что палестинские арабы предпочли бы, чтобы Палестина стала четвертым, пятым или шестым арабским государством… но, когда арабские притязания вступают в конфликт с правом евреев, это то же самое, что пытаться отнять пищу у голодного.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Актуальность этих слов Владимира Евгеньевича со временем стала еще острее. У арабов, как мы уже не раз говорили, на сегодняшний день двадцать одно государство, а они все еще придумывают сказки о еврейском захвате независимой, процветающей страны Палестины, где еще совсем недавно обитал особый, ни на кого не похожий палестинский народ.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Я прошу прощения у читателя за то, что мне приходится снова и снова возвращаться к этой теме, но что поделаешь: она приобрела политическое звучание и требует к себе постоянного внимания, как всякое больное дитя.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Помните, как шутили о Советском Союзе: страна с непредсказуемым прошлым.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с Эрец-Исраэль так не пошутишь, слишком много свидетелей было у этой пустынной местности, и, что самое для наших оппонентов неприятное, – как раз в то время, которое арабы называют временем завоевания евреями их мифического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Швейцарский </w:t>
      </w:r>
      <w:proofErr w:type="spellStart"/>
      <w:r w:rsidRPr="002D5EDF">
        <w:rPr>
          <w:rFonts w:ascii="Times New Roman" w:eastAsia="Times New Roman" w:hAnsi="Times New Roman" w:cs="Times New Roman"/>
          <w:sz w:val="32"/>
          <w:szCs w:val="32"/>
          <w:lang w:val="ru-RU" w:eastAsia="ru-RU"/>
        </w:rPr>
        <w:t>ученый</w:t>
      </w:r>
      <w:proofErr w:type="spellEnd"/>
      <w:r w:rsidRPr="002D5EDF">
        <w:rPr>
          <w:rFonts w:ascii="Times New Roman" w:eastAsia="Times New Roman" w:hAnsi="Times New Roman" w:cs="Times New Roman"/>
          <w:sz w:val="32"/>
          <w:szCs w:val="32"/>
          <w:lang w:val="ru-RU" w:eastAsia="ru-RU"/>
        </w:rPr>
        <w:t xml:space="preserve"> Феликс Бове, в 1858 г. путешествовавший по Святой Земле, пишет: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«Христиане, завоевав Святую Землю, так и не сумели удержать ее; для них она всегда была либо полем сражения, либо кладбищем. Сарацины (т. е. арабы), которые отняли ее у них, также ее оставили, и она была захвачена османскими турками. А те… превратили ее в пустыню, куда и сами опасаются заглядывать. Арабы, живущие здесь, могут считаться лишь временными поселенцами. Они разбивали свои кочевья на пастбищах или строили убежища в разрушенных городах. Они не создали ничего. Поскольку они чужаки на этой земле, то они и не стали ее хозяевами. Ветер пустыни, что </w:t>
      </w:r>
      <w:proofErr w:type="spellStart"/>
      <w:r w:rsidRPr="002D5EDF">
        <w:rPr>
          <w:rFonts w:ascii="Times New Roman" w:eastAsia="Times New Roman" w:hAnsi="Times New Roman" w:cs="Times New Roman"/>
          <w:sz w:val="32"/>
          <w:szCs w:val="32"/>
          <w:lang w:val="ru-RU" w:eastAsia="ru-RU"/>
        </w:rPr>
        <w:t>занес</w:t>
      </w:r>
      <w:proofErr w:type="spellEnd"/>
      <w:r w:rsidRPr="002D5EDF">
        <w:rPr>
          <w:rFonts w:ascii="Times New Roman" w:eastAsia="Times New Roman" w:hAnsi="Times New Roman" w:cs="Times New Roman"/>
          <w:sz w:val="32"/>
          <w:szCs w:val="32"/>
          <w:lang w:val="ru-RU" w:eastAsia="ru-RU"/>
        </w:rPr>
        <w:t xml:space="preserve"> их сюда, может унести их прочь, и не останется здесь ни единого следа их пребывания».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свидетельство 1891 г. (это как раз то время, когда, по мнению арабов, евреи захватывали и порабощали процветающую Палестину). Принадлежит оно Джорджу Адамсу Смиту, автору «Исторической географии Святой Земли»: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«Нет никакой местной цивилизации в Палестине, которая могла бы вытеснить турецкую, исключая евреев… давших Палестине все, что имеет какую-нибудь ценность для мировой цивилизации».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Для Артура Джеймса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сионизм был «укоренившейся древней традицией, которая отвечала потребностям сегодняшнего дня и давала надежду на будущее, что гораздо важнее, нежели желания и предрассудки семисот тысяч арабов, обитающих на этой древней земле».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декабре 1917 г. заместитель министра иностранных дел Великобритании лорд Роберт Сесил политику своей страны объяснил просто и недвусмысленно: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«Мы хотим, чтобы арабские страны принадлежали арабам, Армения – армянам, Иудея – евреям».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Пройдет</w:t>
      </w:r>
      <w:proofErr w:type="spellEnd"/>
      <w:r w:rsidRPr="002D5EDF">
        <w:rPr>
          <w:rFonts w:ascii="Times New Roman" w:eastAsia="Times New Roman" w:hAnsi="Times New Roman" w:cs="Times New Roman"/>
          <w:sz w:val="32"/>
          <w:szCs w:val="32"/>
          <w:lang w:val="ru-RU" w:eastAsia="ru-RU"/>
        </w:rPr>
        <w:t xml:space="preserve"> много лет, и Ллойд-Джордж, оценивая результаты Версальской конференции, будет </w:t>
      </w:r>
      <w:proofErr w:type="spellStart"/>
      <w:r w:rsidRPr="002D5EDF">
        <w:rPr>
          <w:rFonts w:ascii="Times New Roman" w:eastAsia="Times New Roman" w:hAnsi="Times New Roman" w:cs="Times New Roman"/>
          <w:sz w:val="32"/>
          <w:szCs w:val="32"/>
          <w:lang w:val="ru-RU" w:eastAsia="ru-RU"/>
        </w:rPr>
        <w:t>оскорблен</w:t>
      </w:r>
      <w:proofErr w:type="spellEnd"/>
      <w:r w:rsidRPr="002D5EDF">
        <w:rPr>
          <w:rFonts w:ascii="Times New Roman" w:eastAsia="Times New Roman" w:hAnsi="Times New Roman" w:cs="Times New Roman"/>
          <w:sz w:val="32"/>
          <w:szCs w:val="32"/>
          <w:lang w:val="ru-RU" w:eastAsia="ru-RU"/>
        </w:rPr>
        <w:t xml:space="preserve"> предположением о том, что мировые державы обидели арабов: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«Ни одна нация не извлекла стольких выгод из верности союзников своему обещанию защищать интересы </w:t>
      </w:r>
      <w:proofErr w:type="spellStart"/>
      <w:r w:rsidRPr="002D5EDF">
        <w:rPr>
          <w:rFonts w:ascii="Times New Roman" w:eastAsia="Times New Roman" w:hAnsi="Times New Roman" w:cs="Times New Roman"/>
          <w:sz w:val="32"/>
          <w:szCs w:val="32"/>
          <w:lang w:val="ru-RU" w:eastAsia="ru-RU"/>
        </w:rPr>
        <w:t>угнетенных</w:t>
      </w:r>
      <w:proofErr w:type="spellEnd"/>
      <w:r w:rsidRPr="002D5EDF">
        <w:rPr>
          <w:rFonts w:ascii="Times New Roman" w:eastAsia="Times New Roman" w:hAnsi="Times New Roman" w:cs="Times New Roman"/>
          <w:sz w:val="32"/>
          <w:szCs w:val="32"/>
          <w:lang w:val="ru-RU" w:eastAsia="ru-RU"/>
        </w:rPr>
        <w:t xml:space="preserve"> народов. Благодаря огромным жертвам союзных наций и особенно Британской империи, арабы уже получили независимость в Ираке, Аравии, Сирии и в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xml:space="preserve"> – и это несмотря на то, что многие арабские народы всю войну сражались на стороне своих турецких угнетателей…»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частности, палестинские арабы воевали за продолжение турецкого господства.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рассказывает в своей книге о том, как, придя к согласию, стороны, подписавшие Версальский договор, вручили Британии мандат на управление Палестиной. Это произошло на конференции в Сан-Ремо в апреле 1920 г. – после того, как подстрекатели из Дамаска организовали столкновения в Иерусалиме, в ходе которых шесть евреев были забиты насмерть, а около сотни получили ранения. Погромщики вовсе не требовали независимости для Палестины, но настаивали на ее включении в состав Сирии.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Позволю себе привести мнение Яна </w:t>
      </w:r>
      <w:proofErr w:type="spellStart"/>
      <w:r w:rsidRPr="002D5EDF">
        <w:rPr>
          <w:rFonts w:ascii="Times New Roman" w:eastAsia="Times New Roman" w:hAnsi="Times New Roman" w:cs="Times New Roman"/>
          <w:sz w:val="32"/>
          <w:szCs w:val="32"/>
          <w:lang w:val="ru-RU" w:eastAsia="ru-RU"/>
        </w:rPr>
        <w:t>Сматса</w:t>
      </w:r>
      <w:proofErr w:type="spellEnd"/>
      <w:r w:rsidRPr="002D5EDF">
        <w:rPr>
          <w:rFonts w:ascii="Times New Roman" w:eastAsia="Times New Roman" w:hAnsi="Times New Roman" w:cs="Times New Roman"/>
          <w:sz w:val="32"/>
          <w:szCs w:val="32"/>
          <w:lang w:val="ru-RU" w:eastAsia="ru-RU"/>
        </w:rPr>
        <w:t xml:space="preserve">, члена Британского военного совета, участника дискуссий по поводу декларации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и Версальского договора: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«Широкомасштабное переселение евреев на их историческую родину никак нельзя расценивать как враждебный акт по отношению к арабскому народу… который по окончании Первой мировой войны оказался в гораздо лучшем положении, нежели любая другая нация…»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Вполне естественным представляется письмо, которое лорд </w:t>
      </w:r>
      <w:proofErr w:type="spellStart"/>
      <w:r w:rsidRPr="002D5EDF">
        <w:rPr>
          <w:rFonts w:ascii="Times New Roman" w:eastAsia="Times New Roman" w:hAnsi="Times New Roman" w:cs="Times New Roman"/>
          <w:sz w:val="32"/>
          <w:szCs w:val="32"/>
          <w:lang w:val="ru-RU" w:eastAsia="ru-RU"/>
        </w:rPr>
        <w:t>Бальфур</w:t>
      </w:r>
      <w:proofErr w:type="spellEnd"/>
      <w:r w:rsidRPr="002D5EDF">
        <w:rPr>
          <w:rFonts w:ascii="Times New Roman" w:eastAsia="Times New Roman" w:hAnsi="Times New Roman" w:cs="Times New Roman"/>
          <w:sz w:val="32"/>
          <w:szCs w:val="32"/>
          <w:lang w:val="ru-RU" w:eastAsia="ru-RU"/>
        </w:rPr>
        <w:t xml:space="preserve"> передал лидерам Британской сионистской организации через барона Ротшильда. Этот документ </w:t>
      </w:r>
      <w:proofErr w:type="spellStart"/>
      <w:r w:rsidRPr="002D5EDF">
        <w:rPr>
          <w:rFonts w:ascii="Times New Roman" w:eastAsia="Times New Roman" w:hAnsi="Times New Roman" w:cs="Times New Roman"/>
          <w:sz w:val="32"/>
          <w:szCs w:val="32"/>
          <w:lang w:val="ru-RU" w:eastAsia="ru-RU"/>
        </w:rPr>
        <w:t>вошел</w:t>
      </w:r>
      <w:proofErr w:type="spellEnd"/>
      <w:r w:rsidRPr="002D5EDF">
        <w:rPr>
          <w:rFonts w:ascii="Times New Roman" w:eastAsia="Times New Roman" w:hAnsi="Times New Roman" w:cs="Times New Roman"/>
          <w:sz w:val="32"/>
          <w:szCs w:val="32"/>
          <w:lang w:val="ru-RU" w:eastAsia="ru-RU"/>
        </w:rPr>
        <w:t xml:space="preserve"> в историю под названием Декларация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(см. приложения).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 </w:t>
      </w:r>
      <w:proofErr w:type="spellStart"/>
      <w:r w:rsidRPr="002D5EDF">
        <w:rPr>
          <w:rFonts w:ascii="Times New Roman" w:eastAsia="Times New Roman" w:hAnsi="Times New Roman" w:cs="Times New Roman"/>
          <w:sz w:val="32"/>
          <w:szCs w:val="32"/>
          <w:lang w:val="ru-RU" w:eastAsia="ru-RU"/>
        </w:rPr>
        <w:t>Штереншис</w:t>
      </w:r>
      <w:proofErr w:type="spellEnd"/>
      <w:r w:rsidRPr="002D5EDF">
        <w:rPr>
          <w:rFonts w:ascii="Times New Roman" w:eastAsia="Times New Roman" w:hAnsi="Times New Roman" w:cs="Times New Roman"/>
          <w:sz w:val="32"/>
          <w:szCs w:val="32"/>
          <w:lang w:val="ru-RU" w:eastAsia="ru-RU"/>
        </w:rPr>
        <w:t xml:space="preserve"> пишет, что жители Палестины оказались в новых многообещающих условиях. Во время войны англичане посулили всем своим возможным союзникам золотые горы. Арабам – государство от песков Аравии до Дамаска. Основной помощник англичан, Фейсал, еще ничем не правил, но уже именовался эмиром… В начале войны арабы не искали контакта с англичанами, те нашли их сами, а похождения офицера разведки Томаса Эдварда Лоуренса, известного как Лоуренс Аравийский, внесли в кровавую бойню романтическую струю.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вот как рисует ближневосточную ситуацию той поры М. </w:t>
      </w:r>
      <w:proofErr w:type="spellStart"/>
      <w:r w:rsidRPr="002D5EDF">
        <w:rPr>
          <w:rFonts w:ascii="Times New Roman" w:eastAsia="Times New Roman" w:hAnsi="Times New Roman" w:cs="Times New Roman"/>
          <w:sz w:val="32"/>
          <w:szCs w:val="32"/>
          <w:lang w:val="ru-RU" w:eastAsia="ru-RU"/>
        </w:rPr>
        <w:t>Даймонт</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окончании войны Оттоманская империя была аккуратно поделена между Англией и Францией. Это было проделано с помощью ряда хирургических операций, которые скромно назывались “мирными конференциями”. Ближний Восток был нарезан, как сыр к ужину, на отдельные ломти, получившие названия Сирия, Ливан, </w:t>
      </w:r>
      <w:proofErr w:type="spellStart"/>
      <w:r w:rsidRPr="002D5EDF">
        <w:rPr>
          <w:rFonts w:ascii="Times New Roman" w:eastAsia="Times New Roman" w:hAnsi="Times New Roman" w:cs="Times New Roman"/>
          <w:sz w:val="32"/>
          <w:szCs w:val="32"/>
          <w:lang w:val="ru-RU" w:eastAsia="ru-RU"/>
        </w:rPr>
        <w:t>Трансиордания</w:t>
      </w:r>
      <w:proofErr w:type="spellEnd"/>
      <w:r w:rsidRPr="002D5EDF">
        <w:rPr>
          <w:rFonts w:ascii="Times New Roman" w:eastAsia="Times New Roman" w:hAnsi="Times New Roman" w:cs="Times New Roman"/>
          <w:sz w:val="32"/>
          <w:szCs w:val="32"/>
          <w:lang w:val="ru-RU" w:eastAsia="ru-RU"/>
        </w:rPr>
        <w:t>, Ирак, Саудовская Аравия. Все они были прикреплены к Англии или Франции якорями договоров, зубья которых уходили глубоко в нефтяную почву этих государств. Эта перекройка Ближнего Востока осложнила ситуацию Палестины. Но значительно больше осложнили ее сами арабы.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Дипломатической бомбой было опубликование секретной переписки между </w:t>
      </w:r>
      <w:proofErr w:type="spellStart"/>
      <w:r w:rsidRPr="002D5EDF">
        <w:rPr>
          <w:rFonts w:ascii="Times New Roman" w:eastAsia="Times New Roman" w:hAnsi="Times New Roman" w:cs="Times New Roman"/>
          <w:sz w:val="32"/>
          <w:szCs w:val="32"/>
          <w:lang w:val="ru-RU" w:eastAsia="ru-RU"/>
        </w:rPr>
        <w:t>королем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Хиджаза</w:t>
      </w:r>
      <w:proofErr w:type="spellEnd"/>
      <w:r w:rsidRPr="002D5EDF">
        <w:rPr>
          <w:rFonts w:ascii="Times New Roman" w:eastAsia="Times New Roman" w:hAnsi="Times New Roman" w:cs="Times New Roman"/>
          <w:sz w:val="32"/>
          <w:szCs w:val="32"/>
          <w:lang w:val="ru-RU" w:eastAsia="ru-RU"/>
        </w:rPr>
        <w:t xml:space="preserve"> и бывшим английским верховным комиссаром в Египте сэром Артуром Мак-Магоном. В этих письмах англичане гарантировали арабам </w:t>
      </w:r>
      <w:proofErr w:type="spellStart"/>
      <w:r w:rsidRPr="002D5EDF">
        <w:rPr>
          <w:rFonts w:ascii="Times New Roman" w:eastAsia="Times New Roman" w:hAnsi="Times New Roman" w:cs="Times New Roman"/>
          <w:sz w:val="32"/>
          <w:szCs w:val="32"/>
          <w:lang w:val="ru-RU" w:eastAsia="ru-RU"/>
        </w:rPr>
        <w:t>определенные</w:t>
      </w:r>
      <w:proofErr w:type="spellEnd"/>
      <w:r w:rsidRPr="002D5EDF">
        <w:rPr>
          <w:rFonts w:ascii="Times New Roman" w:eastAsia="Times New Roman" w:hAnsi="Times New Roman" w:cs="Times New Roman"/>
          <w:sz w:val="32"/>
          <w:szCs w:val="32"/>
          <w:lang w:val="ru-RU" w:eastAsia="ru-RU"/>
        </w:rPr>
        <w:t xml:space="preserve"> ближневосточные территории в обмен на согласие восстать против турок. Арабы действительно восстали. Этим восстанием руководил уже знакомый нам английский разведчик, Лоуренс Аравийский.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Теперь арабы требовали от англичан выполнения обещания. Они утверждали, что Палестина составляет часть обещанных им территорий, хотя Мак-Магон в своих письмах нигде не упоминал Палестину. Нет оснований, замечает </w:t>
      </w:r>
      <w:proofErr w:type="spellStart"/>
      <w:r w:rsidRPr="002D5EDF">
        <w:rPr>
          <w:rFonts w:ascii="Times New Roman" w:eastAsia="Times New Roman" w:hAnsi="Times New Roman" w:cs="Times New Roman"/>
          <w:sz w:val="32"/>
          <w:szCs w:val="32"/>
          <w:lang w:val="ru-RU" w:eastAsia="ru-RU"/>
        </w:rPr>
        <w:t>Даймонт</w:t>
      </w:r>
      <w:proofErr w:type="spellEnd"/>
      <w:r w:rsidRPr="002D5EDF">
        <w:rPr>
          <w:rFonts w:ascii="Times New Roman" w:eastAsia="Times New Roman" w:hAnsi="Times New Roman" w:cs="Times New Roman"/>
          <w:sz w:val="32"/>
          <w:szCs w:val="32"/>
          <w:lang w:val="ru-RU" w:eastAsia="ru-RU"/>
        </w:rPr>
        <w:t xml:space="preserve">, сомневаться в добросовестности обеих сторон. Недоразумение возникло, по всей видимости, из-за недостаточной точности выражений, использованных в письмах. Эти неточности позволяют трактовать </w:t>
      </w:r>
      <w:proofErr w:type="spellStart"/>
      <w:r w:rsidRPr="002D5EDF">
        <w:rPr>
          <w:rFonts w:ascii="Times New Roman" w:eastAsia="Times New Roman" w:hAnsi="Times New Roman" w:cs="Times New Roman"/>
          <w:sz w:val="32"/>
          <w:szCs w:val="32"/>
          <w:lang w:val="ru-RU" w:eastAsia="ru-RU"/>
        </w:rPr>
        <w:t>заключенные</w:t>
      </w:r>
      <w:proofErr w:type="spellEnd"/>
      <w:r w:rsidRPr="002D5EDF">
        <w:rPr>
          <w:rFonts w:ascii="Times New Roman" w:eastAsia="Times New Roman" w:hAnsi="Times New Roman" w:cs="Times New Roman"/>
          <w:sz w:val="32"/>
          <w:szCs w:val="32"/>
          <w:lang w:val="ru-RU" w:eastAsia="ru-RU"/>
        </w:rPr>
        <w:t xml:space="preserve"> в письмах обязательства любым образом. Нет также смысла спорить, что чему предшествовало – Декларация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переписке Мак-Магона или наоборот. Оба документа имели равную законную силу. Если бы ни один из этих документов не существовал, все дальнейшие события разворачивались бы таким же образом. Сущность конфликта состояла не в этом. Арабы утверждали, что они являются единственными законными хозяевами Палестины на том основании, что она еще в седьмом веке была </w:t>
      </w:r>
      <w:proofErr w:type="spellStart"/>
      <w:r w:rsidRPr="002D5EDF">
        <w:rPr>
          <w:rFonts w:ascii="Times New Roman" w:eastAsia="Times New Roman" w:hAnsi="Times New Roman" w:cs="Times New Roman"/>
          <w:sz w:val="32"/>
          <w:szCs w:val="32"/>
          <w:lang w:val="ru-RU" w:eastAsia="ru-RU"/>
        </w:rPr>
        <w:t>завоевана</w:t>
      </w:r>
      <w:proofErr w:type="spellEnd"/>
      <w:r w:rsidRPr="002D5EDF">
        <w:rPr>
          <w:rFonts w:ascii="Times New Roman" w:eastAsia="Times New Roman" w:hAnsi="Times New Roman" w:cs="Times New Roman"/>
          <w:sz w:val="32"/>
          <w:szCs w:val="32"/>
          <w:lang w:val="ru-RU" w:eastAsia="ru-RU"/>
        </w:rPr>
        <w:t xml:space="preserve"> мусульманами и что арабы составляют в ней большинство. Евреи утверждали, что они завоевали эту землю еще в XII в. до н. э. и значительно дольше, чем арабы, составляли в ней большинство. Это суть, все остальное – вариации».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Поскольку мы данную ситуацию уже отмоделировали выше, – не будем на ней задерживаться.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Иначе видит проблему Б. Нетаниягу: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gramStart"/>
      <w:r w:rsidRPr="002D5EDF">
        <w:rPr>
          <w:rFonts w:ascii="Times New Roman" w:eastAsia="Times New Roman" w:hAnsi="Times New Roman" w:cs="Times New Roman"/>
          <w:sz w:val="32"/>
          <w:szCs w:val="32"/>
          <w:lang w:val="ru-RU" w:eastAsia="ru-RU"/>
        </w:rPr>
        <w:t>« В</w:t>
      </w:r>
      <w:proofErr w:type="gramEnd"/>
      <w:r w:rsidRPr="002D5EDF">
        <w:rPr>
          <w:rFonts w:ascii="Times New Roman" w:eastAsia="Times New Roman" w:hAnsi="Times New Roman" w:cs="Times New Roman"/>
          <w:sz w:val="32"/>
          <w:szCs w:val="32"/>
          <w:lang w:val="ru-RU" w:eastAsia="ru-RU"/>
        </w:rPr>
        <w:t xml:space="preserve"> рамках своей новой ближневосточной политики Британия отказалась от обязательств, принятых ею с провозглашением Декларации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Эти обязательства казались англичанам выражением несомненной нравственной истины и исторической справедливости по отношению к еврейскому народу, однако они были отброшены без всяких сомнений, так как не соответствовали реальной политической ситуации в регионе».</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3433445" cy="32950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3445" cy="3295015"/>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Территория, которую Британия первоначально отрезала от государства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1922 году Британия отрезала </w:t>
      </w:r>
      <w:proofErr w:type="spellStart"/>
      <w:r w:rsidRPr="002D5EDF">
        <w:rPr>
          <w:rFonts w:ascii="Times New Roman" w:eastAsia="Times New Roman" w:hAnsi="Times New Roman" w:cs="Times New Roman"/>
          <w:sz w:val="32"/>
          <w:szCs w:val="32"/>
          <w:lang w:val="ru-RU" w:eastAsia="ru-RU"/>
        </w:rPr>
        <w:t>Трансиорданию</w:t>
      </w:r>
      <w:proofErr w:type="spellEnd"/>
      <w:r w:rsidRPr="002D5EDF">
        <w:rPr>
          <w:rFonts w:ascii="Times New Roman" w:eastAsia="Times New Roman" w:hAnsi="Times New Roman" w:cs="Times New Roman"/>
          <w:sz w:val="32"/>
          <w:szCs w:val="32"/>
          <w:lang w:val="ru-RU" w:eastAsia="ru-RU"/>
        </w:rPr>
        <w:t xml:space="preserve"> от территории, выделенной для создания еврейского государства. Одним росчерком пера у евреев было отнято около 80% обещанной им земли. Евреям было запрещено селиться на территории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xml:space="preserve">, и этот запрет фактически сохраняет свою силу вплоть до сегодняшнего дня. Вся восточная часть </w:t>
      </w:r>
      <w:proofErr w:type="spellStart"/>
      <w:r w:rsidRPr="002D5EDF">
        <w:rPr>
          <w:rFonts w:ascii="Times New Roman" w:eastAsia="Times New Roman" w:hAnsi="Times New Roman" w:cs="Times New Roman"/>
          <w:sz w:val="32"/>
          <w:szCs w:val="32"/>
          <w:lang w:val="ru-RU" w:eastAsia="ru-RU"/>
        </w:rPr>
        <w:t>Эрец</w:t>
      </w:r>
      <w:proofErr w:type="spellEnd"/>
      <w:r w:rsidRPr="002D5EDF">
        <w:rPr>
          <w:rFonts w:ascii="Times New Roman" w:eastAsia="Times New Roman" w:hAnsi="Times New Roman" w:cs="Times New Roman"/>
          <w:sz w:val="32"/>
          <w:szCs w:val="32"/>
          <w:lang w:val="ru-RU" w:eastAsia="ru-RU"/>
        </w:rPr>
        <w:t xml:space="preserve"> Исраэль была передана англичанами под управление Абдаллы, представителя Хашимитской династии из Мекки. Британия присвоила ему титул эмира и создало для него собственное государство, получившее название </w:t>
      </w:r>
      <w:proofErr w:type="spellStart"/>
      <w:r w:rsidRPr="002D5EDF">
        <w:rPr>
          <w:rFonts w:ascii="Times New Roman" w:eastAsia="Times New Roman" w:hAnsi="Times New Roman" w:cs="Times New Roman"/>
          <w:sz w:val="32"/>
          <w:szCs w:val="32"/>
          <w:lang w:val="ru-RU" w:eastAsia="ru-RU"/>
        </w:rPr>
        <w:t>Трансиордания</w:t>
      </w:r>
      <w:proofErr w:type="spellEnd"/>
      <w:r w:rsidRPr="002D5EDF">
        <w:rPr>
          <w:rFonts w:ascii="Times New Roman" w:eastAsia="Times New Roman" w:hAnsi="Times New Roman" w:cs="Times New Roman"/>
          <w:sz w:val="32"/>
          <w:szCs w:val="32"/>
          <w:lang w:val="ru-RU" w:eastAsia="ru-RU"/>
        </w:rPr>
        <w:t xml:space="preserve"> (ныне – Иордания). Это государство по сегодняшний день страдает от многих причин, связанных с обстоятельствами его искусственного рождения…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1930 году Британия опубликовала «Белую книгу» – сборник законодательных постановлений, который вводил многочисленные ограничения на еврейскую репатриацию в подмандатную Палестину. Англичане полагали, что, ограничив приток евреев в </w:t>
      </w:r>
      <w:proofErr w:type="spellStart"/>
      <w:r w:rsidRPr="002D5EDF">
        <w:rPr>
          <w:rFonts w:ascii="Times New Roman" w:eastAsia="Times New Roman" w:hAnsi="Times New Roman" w:cs="Times New Roman"/>
          <w:sz w:val="32"/>
          <w:szCs w:val="32"/>
          <w:lang w:val="ru-RU" w:eastAsia="ru-RU"/>
        </w:rPr>
        <w:t>Эрец</w:t>
      </w:r>
      <w:proofErr w:type="spellEnd"/>
      <w:r w:rsidRPr="002D5EDF">
        <w:rPr>
          <w:rFonts w:ascii="Times New Roman" w:eastAsia="Times New Roman" w:hAnsi="Times New Roman" w:cs="Times New Roman"/>
          <w:sz w:val="32"/>
          <w:szCs w:val="32"/>
          <w:lang w:val="ru-RU" w:eastAsia="ru-RU"/>
        </w:rPr>
        <w:t xml:space="preserve"> Исраэль, они смогут умиротворить арабов.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протяжении 1930-х годов британская политика блокадного удушения евреев Палестины принимала все более выраженный характер. К началу Второй мировой </w:t>
      </w:r>
      <w:proofErr w:type="gramStart"/>
      <w:r w:rsidRPr="002D5EDF">
        <w:rPr>
          <w:rFonts w:ascii="Times New Roman" w:eastAsia="Times New Roman" w:hAnsi="Times New Roman" w:cs="Times New Roman"/>
          <w:sz w:val="32"/>
          <w:szCs w:val="32"/>
          <w:lang w:val="ru-RU" w:eastAsia="ru-RU"/>
        </w:rPr>
        <w:t>войны, после того, как</w:t>
      </w:r>
      <w:proofErr w:type="gramEnd"/>
      <w:r w:rsidRPr="002D5EDF">
        <w:rPr>
          <w:rFonts w:ascii="Times New Roman" w:eastAsia="Times New Roman" w:hAnsi="Times New Roman" w:cs="Times New Roman"/>
          <w:sz w:val="32"/>
          <w:szCs w:val="32"/>
          <w:lang w:val="ru-RU" w:eastAsia="ru-RU"/>
        </w:rPr>
        <w:t xml:space="preserve"> была опубликована вторая «Белая книга» с еще более жестокими ограничениями на еврейскую репатриацию, Британия сумела почти полностью прекратить алию.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Эта предательская политика вызвала возмущение даже президента США Франклина Рузвельта. Обращаясь к госсекретарю </w:t>
      </w:r>
      <w:proofErr w:type="spellStart"/>
      <w:r w:rsidRPr="002D5EDF">
        <w:rPr>
          <w:rFonts w:ascii="Times New Roman" w:eastAsia="Times New Roman" w:hAnsi="Times New Roman" w:cs="Times New Roman"/>
          <w:sz w:val="32"/>
          <w:szCs w:val="32"/>
          <w:lang w:val="ru-RU" w:eastAsia="ru-RU"/>
        </w:rPr>
        <w:t>Корделлу</w:t>
      </w:r>
      <w:proofErr w:type="spellEnd"/>
      <w:r w:rsidRPr="002D5EDF">
        <w:rPr>
          <w:rFonts w:ascii="Times New Roman" w:eastAsia="Times New Roman" w:hAnsi="Times New Roman" w:cs="Times New Roman"/>
          <w:sz w:val="32"/>
          <w:szCs w:val="32"/>
          <w:lang w:val="ru-RU" w:eastAsia="ru-RU"/>
        </w:rPr>
        <w:t xml:space="preserve"> Халлу, он спрашивал: «Я был в Версале, знаю, что англичане не делали тайны из того, что обещали Палестину евреям. Почему же теперь они не выполняют своих обязательств?»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самом деле, почему?.. Каковы причины этой разительной перемены? И это в тот момент, когда в Центральной Европе уже заработала гитлеровская машина уничтожения?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Правительство Ллойд-Джорджа утвердило Декларацию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и поддержало сионистские требования в Версале по двум причинам. Первая, они считали, что поддержка еврейских национальных устремлений в Палестине является нравственным актом, соответствующим требованиям исторической справедливости. Но он выступал в поддержку сионизма и по другой причине, не менее важной: британский премьер полагал, что цели сионистов соответствуют имперским интересам Великобритании.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Резкая смена британской политики после падения правительства Ллойд-Джорджа была обусловлена переменами в восприятии двух вышеупомянутых факторов: во-первых, британские политики пришли к выводу, что союз с арабами может оказаться гораздо более выгодным и перспективным для Лондона, нежели союз с евреями; а во-вторых, англичане окончательно убедились в том, что большинство арабских лидеров выступает против переселения евреев в Палестину.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Британские «арабисты» не придавали особого значения небольшому и отсталому арабскому населению Палестины. Но сама Палестина должна была стать мостом между Каиром, с одной стороны, Багдадом и Дамаском – с другой. Эта земля была в глазах британских чиновников абсолютно незаменимым стратегическим звеном. Арабский антагонизм по отношению к сионизму был </w:t>
      </w:r>
      <w:proofErr w:type="spellStart"/>
      <w:r w:rsidRPr="002D5EDF">
        <w:rPr>
          <w:rFonts w:ascii="Times New Roman" w:eastAsia="Times New Roman" w:hAnsi="Times New Roman" w:cs="Times New Roman"/>
          <w:sz w:val="32"/>
          <w:szCs w:val="32"/>
          <w:lang w:val="ru-RU" w:eastAsia="ru-RU"/>
        </w:rPr>
        <w:t>включен</w:t>
      </w:r>
      <w:proofErr w:type="spellEnd"/>
      <w:r w:rsidRPr="002D5EDF">
        <w:rPr>
          <w:rFonts w:ascii="Times New Roman" w:eastAsia="Times New Roman" w:hAnsi="Times New Roman" w:cs="Times New Roman"/>
          <w:sz w:val="32"/>
          <w:szCs w:val="32"/>
          <w:lang w:val="ru-RU" w:eastAsia="ru-RU"/>
        </w:rPr>
        <w:t xml:space="preserve"> ими в «практическую политику Великобритании».</w:t>
      </w:r>
    </w:p>
    <w:p w:rsidR="00FD6E22" w:rsidRDefault="00FD6E22"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p>
    <w:p w:rsidR="002D5EDF" w:rsidRPr="002D5EDF" w:rsidRDefault="002D5EDF"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11" w:name="Trest10"/>
      <w:r w:rsidRPr="002D5EDF">
        <w:rPr>
          <w:rFonts w:ascii="Times New Roman" w:eastAsia="Times New Roman" w:hAnsi="Times New Roman" w:cs="Times New Roman"/>
          <w:sz w:val="32"/>
          <w:szCs w:val="32"/>
          <w:lang w:val="ru-RU" w:eastAsia="ru-RU"/>
        </w:rPr>
        <w:t>10. ПРАКТИЧЕСКАЯ ПОЛИТИКА ВЕЛИКОБРИТАНИИ</w:t>
      </w:r>
    </w:p>
    <w:bookmarkEnd w:id="11"/>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свидетельству израильского политика и военачальника Игаля Алона, козырем британской военной администрации в Палестине была благодарность евреев англичанам за «Декларацию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и радость, вызванная разгромом Турции. Основной же проблемой была нищета палестинского населения: не хватало воды, почти не было продуктов питания. Турецких земельных архивов практически не существовало, весь скот был реквизирован, леса вырублены на топливо. В валютных делах царил полный хаос, и количество официально признанных языков, на которых говорило население Палестины, доходило до сорока. И, что было хуже всего, большинство высших чинов военной администрации считали, что с евреями очень трудно иметь дело. В отличие от арабов, евреи упрямы, никакие доводы на них не действуют, и во всем, что касается их прав, они проявляют абсолютную непреклонность. Первая перепись, </w:t>
      </w:r>
      <w:proofErr w:type="spellStart"/>
      <w:r w:rsidRPr="002D5EDF">
        <w:rPr>
          <w:rFonts w:ascii="Times New Roman" w:eastAsia="Times New Roman" w:hAnsi="Times New Roman" w:cs="Times New Roman"/>
          <w:sz w:val="32"/>
          <w:szCs w:val="32"/>
          <w:lang w:val="ru-RU" w:eastAsia="ru-RU"/>
        </w:rPr>
        <w:t>проведенная</w:t>
      </w:r>
      <w:proofErr w:type="spellEnd"/>
      <w:r w:rsidRPr="002D5EDF">
        <w:rPr>
          <w:rFonts w:ascii="Times New Roman" w:eastAsia="Times New Roman" w:hAnsi="Times New Roman" w:cs="Times New Roman"/>
          <w:sz w:val="32"/>
          <w:szCs w:val="32"/>
          <w:lang w:val="ru-RU" w:eastAsia="ru-RU"/>
        </w:rPr>
        <w:t xml:space="preserve"> в Палестине, показала, что в стране с населением в 755 000 человек евреи составляют всего 83 000. Можно найти и несколько другие цифры: евреи – 87 800, арабское население – 660 000, однако общую картину данное расхождение не меняет. Военная администрация рассуждала так: если арабы сочтут, что их предали, и начнут бунтовать, с ними гораздо труднее будет сладить, чем с евреями, если начнут бунтовать евреи…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начале 1920 г. </w:t>
      </w:r>
      <w:r w:rsidR="00FD6E22" w:rsidRPr="002D5EDF">
        <w:rPr>
          <w:rFonts w:ascii="Times New Roman" w:eastAsia="Times New Roman" w:hAnsi="Times New Roman" w:cs="Times New Roman"/>
          <w:sz w:val="32"/>
          <w:szCs w:val="32"/>
          <w:lang w:val="ru-RU" w:eastAsia="ru-RU"/>
        </w:rPr>
        <w:t>А</w:t>
      </w:r>
      <w:r w:rsidRPr="002D5EDF">
        <w:rPr>
          <w:rFonts w:ascii="Times New Roman" w:eastAsia="Times New Roman" w:hAnsi="Times New Roman" w:cs="Times New Roman"/>
          <w:sz w:val="32"/>
          <w:szCs w:val="32"/>
          <w:lang w:val="ru-RU" w:eastAsia="ru-RU"/>
        </w:rPr>
        <w:t xml:space="preserve">рабы совершили целый ряд нападений на небольшие еврейские поселения. Первой пала </w:t>
      </w:r>
      <w:proofErr w:type="spellStart"/>
      <w:r w:rsidRPr="002D5EDF">
        <w:rPr>
          <w:rFonts w:ascii="Times New Roman" w:eastAsia="Times New Roman" w:hAnsi="Times New Roman" w:cs="Times New Roman"/>
          <w:sz w:val="32"/>
          <w:szCs w:val="32"/>
          <w:lang w:val="ru-RU" w:eastAsia="ru-RU"/>
        </w:rPr>
        <w:t>Хамара</w:t>
      </w:r>
      <w:proofErr w:type="spellEnd"/>
      <w:r w:rsidRPr="002D5EDF">
        <w:rPr>
          <w:rFonts w:ascii="Times New Roman" w:eastAsia="Times New Roman" w:hAnsi="Times New Roman" w:cs="Times New Roman"/>
          <w:sz w:val="32"/>
          <w:szCs w:val="32"/>
          <w:lang w:val="ru-RU" w:eastAsia="ru-RU"/>
        </w:rPr>
        <w:t xml:space="preserve">, и ее жители переселились в Метулу. После этого в Метулу вдруг явился арабский шейх и потребовал, чтобы его людям дали разместиться в </w:t>
      </w:r>
      <w:proofErr w:type="gramStart"/>
      <w:r w:rsidRPr="002D5EDF">
        <w:rPr>
          <w:rFonts w:ascii="Times New Roman" w:eastAsia="Times New Roman" w:hAnsi="Times New Roman" w:cs="Times New Roman"/>
          <w:sz w:val="32"/>
          <w:szCs w:val="32"/>
          <w:lang w:val="ru-RU" w:eastAsia="ru-RU"/>
        </w:rPr>
        <w:t>деревне</w:t>
      </w:r>
      <w:proofErr w:type="gramEnd"/>
      <w:r w:rsidRPr="002D5EDF">
        <w:rPr>
          <w:rFonts w:ascii="Times New Roman" w:eastAsia="Times New Roman" w:hAnsi="Times New Roman" w:cs="Times New Roman"/>
          <w:sz w:val="32"/>
          <w:szCs w:val="32"/>
          <w:lang w:val="ru-RU" w:eastAsia="ru-RU"/>
        </w:rPr>
        <w:t xml:space="preserve"> и чтобы над деревней был поднят арабский флаг. Французы, заявил он, должны понять, что арабов им никогда не подчинить, и евреи должны помочь довести это до сведения французов. Жители Метулы отказались выполнить его требования, и </w:t>
      </w:r>
      <w:proofErr w:type="spellStart"/>
      <w:r w:rsidRPr="002D5EDF">
        <w:rPr>
          <w:rFonts w:ascii="Times New Roman" w:eastAsia="Times New Roman" w:hAnsi="Times New Roman" w:cs="Times New Roman"/>
          <w:sz w:val="32"/>
          <w:szCs w:val="32"/>
          <w:lang w:val="ru-RU" w:eastAsia="ru-RU"/>
        </w:rPr>
        <w:t>разъяренные</w:t>
      </w:r>
      <w:proofErr w:type="spellEnd"/>
      <w:r w:rsidRPr="002D5EDF">
        <w:rPr>
          <w:rFonts w:ascii="Times New Roman" w:eastAsia="Times New Roman" w:hAnsi="Times New Roman" w:cs="Times New Roman"/>
          <w:sz w:val="32"/>
          <w:szCs w:val="32"/>
          <w:lang w:val="ru-RU" w:eastAsia="ru-RU"/>
        </w:rPr>
        <w:t xml:space="preserve"> арабы стали тут же угрожать евреям, что сотрут поселение с лица земли. Евреи Метулы попросили подкрепление, и в </w:t>
      </w:r>
      <w:proofErr w:type="spellStart"/>
      <w:r w:rsidRPr="002D5EDF">
        <w:rPr>
          <w:rFonts w:ascii="Times New Roman" w:eastAsia="Times New Roman" w:hAnsi="Times New Roman" w:cs="Times New Roman"/>
          <w:sz w:val="32"/>
          <w:szCs w:val="32"/>
          <w:lang w:val="ru-RU" w:eastAsia="ru-RU"/>
        </w:rPr>
        <w:t>поселок</w:t>
      </w:r>
      <w:proofErr w:type="spellEnd"/>
      <w:r w:rsidRPr="002D5EDF">
        <w:rPr>
          <w:rFonts w:ascii="Times New Roman" w:eastAsia="Times New Roman" w:hAnsi="Times New Roman" w:cs="Times New Roman"/>
          <w:sz w:val="32"/>
          <w:szCs w:val="32"/>
          <w:lang w:val="ru-RU" w:eastAsia="ru-RU"/>
        </w:rPr>
        <w:t xml:space="preserve"> прибыли тридцать солдат Еврейского легиона под командой </w:t>
      </w:r>
      <w:proofErr w:type="spellStart"/>
      <w:r w:rsidRPr="002D5EDF">
        <w:rPr>
          <w:rFonts w:ascii="Times New Roman" w:eastAsia="Times New Roman" w:hAnsi="Times New Roman" w:cs="Times New Roman"/>
          <w:sz w:val="32"/>
          <w:szCs w:val="32"/>
          <w:lang w:val="ru-RU" w:eastAsia="ru-RU"/>
        </w:rPr>
        <w:t>Йосефа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Трумпельдора</w:t>
      </w:r>
      <w:proofErr w:type="spellEnd"/>
      <w:r w:rsidRPr="002D5EDF">
        <w:rPr>
          <w:rFonts w:ascii="Times New Roman" w:eastAsia="Times New Roman" w:hAnsi="Times New Roman" w:cs="Times New Roman"/>
          <w:sz w:val="32"/>
          <w:szCs w:val="32"/>
          <w:lang w:val="ru-RU" w:eastAsia="ru-RU"/>
        </w:rPr>
        <w:t>. С ними была медсестра с набором лекарств и хирургических инструментов.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Через некоторое время арабы вернулись и выдвинули новое требование: они должны провести в расположенном рядом с Метулой поселении Тель-Хай обыск – проверить, не прячутся ли там французы. Желая показать дружелюбие поселенцев, </w:t>
      </w:r>
      <w:proofErr w:type="spellStart"/>
      <w:r w:rsidRPr="002D5EDF">
        <w:rPr>
          <w:rFonts w:ascii="Times New Roman" w:eastAsia="Times New Roman" w:hAnsi="Times New Roman" w:cs="Times New Roman"/>
          <w:sz w:val="32"/>
          <w:szCs w:val="32"/>
          <w:lang w:val="ru-RU" w:eastAsia="ru-RU"/>
        </w:rPr>
        <w:t>Трумпельдор</w:t>
      </w:r>
      <w:proofErr w:type="spellEnd"/>
      <w:r w:rsidRPr="002D5EDF">
        <w:rPr>
          <w:rFonts w:ascii="Times New Roman" w:eastAsia="Times New Roman" w:hAnsi="Times New Roman" w:cs="Times New Roman"/>
          <w:sz w:val="32"/>
          <w:szCs w:val="32"/>
          <w:lang w:val="ru-RU" w:eastAsia="ru-RU"/>
        </w:rPr>
        <w:t xml:space="preserve">, скрепя сердце, разрешил арабам войти в деревню. Оказавшись внутри ее, арабы открыли огонь и впустили дожидавшуюся снаружи толпу. Тель-Хай был захвачен арабами, и одним из первых смертельно раненных его защитников оказался сам </w:t>
      </w:r>
      <w:proofErr w:type="spellStart"/>
      <w:r w:rsidRPr="002D5EDF">
        <w:rPr>
          <w:rFonts w:ascii="Times New Roman" w:eastAsia="Times New Roman" w:hAnsi="Times New Roman" w:cs="Times New Roman"/>
          <w:sz w:val="32"/>
          <w:szCs w:val="32"/>
          <w:lang w:val="ru-RU" w:eastAsia="ru-RU"/>
        </w:rPr>
        <w:t>Трумпельдор</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Израиле ежегодно отмечается день обороны Тель-Хая. Эта битва показала, какое преимущество с точки зрения самообороны имеют кооперативные поселения, подчеркнула необходимость организации сил обороны в общенациональных масштабах.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Приведу запись из дневника </w:t>
      </w:r>
      <w:proofErr w:type="spellStart"/>
      <w:r w:rsidRPr="002D5EDF">
        <w:rPr>
          <w:rFonts w:ascii="Times New Roman" w:eastAsia="Times New Roman" w:hAnsi="Times New Roman" w:cs="Times New Roman"/>
          <w:sz w:val="32"/>
          <w:szCs w:val="32"/>
          <w:lang w:val="ru-RU" w:eastAsia="ru-RU"/>
        </w:rPr>
        <w:t>Трумпельдора</w:t>
      </w:r>
      <w:proofErr w:type="spellEnd"/>
      <w:r w:rsidRPr="002D5EDF">
        <w:rPr>
          <w:rFonts w:ascii="Times New Roman" w:eastAsia="Times New Roman" w:hAnsi="Times New Roman" w:cs="Times New Roman"/>
          <w:sz w:val="32"/>
          <w:szCs w:val="32"/>
          <w:lang w:val="ru-RU" w:eastAsia="ru-RU"/>
        </w:rPr>
        <w:t>, которая вполне современна: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«Близится час испытания. Здесь, в </w:t>
      </w:r>
      <w:proofErr w:type="spellStart"/>
      <w:r w:rsidRPr="002D5EDF">
        <w:rPr>
          <w:rFonts w:ascii="Times New Roman" w:eastAsia="Times New Roman" w:hAnsi="Times New Roman" w:cs="Times New Roman"/>
          <w:sz w:val="32"/>
          <w:szCs w:val="32"/>
          <w:lang w:val="ru-RU" w:eastAsia="ru-RU"/>
        </w:rPr>
        <w:t>прикордонной</w:t>
      </w:r>
      <w:proofErr w:type="spellEnd"/>
      <w:r w:rsidRPr="002D5EDF">
        <w:rPr>
          <w:rFonts w:ascii="Times New Roman" w:eastAsia="Times New Roman" w:hAnsi="Times New Roman" w:cs="Times New Roman"/>
          <w:sz w:val="32"/>
          <w:szCs w:val="32"/>
          <w:lang w:val="ru-RU" w:eastAsia="ru-RU"/>
        </w:rPr>
        <w:t xml:space="preserve"> полосе, новое поколение готово отдать свою жизнь, а там, в тылу, ведутся нескончаемые словопрения… о том, сохранять или нет в стране отряды ее защитников…»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Вечно евреям не везло с начальством…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Ш. Кац, один из семи высших командиров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один из основателей партии </w:t>
      </w:r>
      <w:proofErr w:type="spellStart"/>
      <w:r w:rsidRPr="002D5EDF">
        <w:rPr>
          <w:rFonts w:ascii="Times New Roman" w:eastAsia="Times New Roman" w:hAnsi="Times New Roman" w:cs="Times New Roman"/>
          <w:sz w:val="32"/>
          <w:szCs w:val="32"/>
          <w:lang w:val="ru-RU" w:eastAsia="ru-RU"/>
        </w:rPr>
        <w:t>Херут</w:t>
      </w:r>
      <w:proofErr w:type="spellEnd"/>
      <w:r w:rsidRPr="002D5EDF">
        <w:rPr>
          <w:rFonts w:ascii="Times New Roman" w:eastAsia="Times New Roman" w:hAnsi="Times New Roman" w:cs="Times New Roman"/>
          <w:sz w:val="32"/>
          <w:szCs w:val="32"/>
          <w:lang w:val="ru-RU" w:eastAsia="ru-RU"/>
        </w:rPr>
        <w:t xml:space="preserve"> и ее представитель в </w:t>
      </w:r>
      <w:proofErr w:type="spellStart"/>
      <w:r w:rsidRPr="002D5EDF">
        <w:rPr>
          <w:rFonts w:ascii="Times New Roman" w:eastAsia="Times New Roman" w:hAnsi="Times New Roman" w:cs="Times New Roman"/>
          <w:sz w:val="32"/>
          <w:szCs w:val="32"/>
          <w:lang w:val="ru-RU" w:eastAsia="ru-RU"/>
        </w:rPr>
        <w:t>кнесете</w:t>
      </w:r>
      <w:proofErr w:type="spellEnd"/>
      <w:r w:rsidRPr="002D5EDF">
        <w:rPr>
          <w:rFonts w:ascii="Times New Roman" w:eastAsia="Times New Roman" w:hAnsi="Times New Roman" w:cs="Times New Roman"/>
          <w:sz w:val="32"/>
          <w:szCs w:val="32"/>
          <w:lang w:val="ru-RU" w:eastAsia="ru-RU"/>
        </w:rPr>
        <w:t xml:space="preserve">, историк, литератор, журналист и издатель, пишет, что в Иерусалиме чиновник английской секретной службы Уотерс-Тейлор и полковник Роланд </w:t>
      </w:r>
      <w:proofErr w:type="spellStart"/>
      <w:r w:rsidRPr="002D5EDF">
        <w:rPr>
          <w:rFonts w:ascii="Times New Roman" w:eastAsia="Times New Roman" w:hAnsi="Times New Roman" w:cs="Times New Roman"/>
          <w:sz w:val="32"/>
          <w:szCs w:val="32"/>
          <w:lang w:val="ru-RU" w:eastAsia="ru-RU"/>
        </w:rPr>
        <w:t>Сторрс</w:t>
      </w:r>
      <w:proofErr w:type="spellEnd"/>
      <w:r w:rsidRPr="002D5EDF">
        <w:rPr>
          <w:rFonts w:ascii="Times New Roman" w:eastAsia="Times New Roman" w:hAnsi="Times New Roman" w:cs="Times New Roman"/>
          <w:sz w:val="32"/>
          <w:szCs w:val="32"/>
          <w:lang w:val="ru-RU" w:eastAsia="ru-RU"/>
        </w:rPr>
        <w:t xml:space="preserve"> (в то время губернатор Иерусалима) находились в постоянном контакте с воинственными шерифами и особенно тесном с Хадж-Амином аль-Хусейни, братом иерусалимского муфтия, и Арефом аль-Арефом, редактором газеты «Сурия аль-</w:t>
      </w:r>
      <w:proofErr w:type="spellStart"/>
      <w:r w:rsidRPr="002D5EDF">
        <w:rPr>
          <w:rFonts w:ascii="Times New Roman" w:eastAsia="Times New Roman" w:hAnsi="Times New Roman" w:cs="Times New Roman"/>
          <w:sz w:val="32"/>
          <w:szCs w:val="32"/>
          <w:lang w:val="ru-RU" w:eastAsia="ru-RU"/>
        </w:rPr>
        <w:t>Джанубия</w:t>
      </w:r>
      <w:proofErr w:type="spellEnd"/>
      <w:r w:rsidRPr="002D5EDF">
        <w:rPr>
          <w:rFonts w:ascii="Times New Roman" w:eastAsia="Times New Roman" w:hAnsi="Times New Roman" w:cs="Times New Roman"/>
          <w:sz w:val="32"/>
          <w:szCs w:val="32"/>
          <w:lang w:val="ru-RU" w:eastAsia="ru-RU"/>
        </w:rPr>
        <w:t xml:space="preserve">» («Южная Сирия»). В начале 1920 г. Уолтерс-Тейлор намекнул своим арабским связным и связным </w:t>
      </w:r>
      <w:proofErr w:type="spellStart"/>
      <w:r w:rsidRPr="002D5EDF">
        <w:rPr>
          <w:rFonts w:ascii="Times New Roman" w:eastAsia="Times New Roman" w:hAnsi="Times New Roman" w:cs="Times New Roman"/>
          <w:sz w:val="32"/>
          <w:szCs w:val="32"/>
          <w:lang w:val="ru-RU" w:eastAsia="ru-RU"/>
        </w:rPr>
        <w:t>Сторрса</w:t>
      </w:r>
      <w:proofErr w:type="spellEnd"/>
      <w:r w:rsidRPr="002D5EDF">
        <w:rPr>
          <w:rFonts w:ascii="Times New Roman" w:eastAsia="Times New Roman" w:hAnsi="Times New Roman" w:cs="Times New Roman"/>
          <w:sz w:val="32"/>
          <w:szCs w:val="32"/>
          <w:lang w:val="ru-RU" w:eastAsia="ru-RU"/>
        </w:rPr>
        <w:t>, что желательно организовать «антиеврейские беспорядки, чтобы показать администрации, насколько непопулярна сионистская политика».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Подробный критический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 xml:space="preserve"> об этой деятельности генералу </w:t>
      </w:r>
      <w:proofErr w:type="spellStart"/>
      <w:r w:rsidRPr="002D5EDF">
        <w:rPr>
          <w:rFonts w:ascii="Times New Roman" w:eastAsia="Times New Roman" w:hAnsi="Times New Roman" w:cs="Times New Roman"/>
          <w:sz w:val="32"/>
          <w:szCs w:val="32"/>
          <w:lang w:val="ru-RU" w:eastAsia="ru-RU"/>
        </w:rPr>
        <w:t>Алленби</w:t>
      </w:r>
      <w:proofErr w:type="spellEnd"/>
      <w:r w:rsidRPr="002D5EDF">
        <w:rPr>
          <w:rFonts w:ascii="Times New Roman" w:eastAsia="Times New Roman" w:hAnsi="Times New Roman" w:cs="Times New Roman"/>
          <w:sz w:val="32"/>
          <w:szCs w:val="32"/>
          <w:lang w:val="ru-RU" w:eastAsia="ru-RU"/>
        </w:rPr>
        <w:t xml:space="preserve"> представил офицер по политическим делам палестинской администрации полковник Ричард </w:t>
      </w:r>
      <w:proofErr w:type="spellStart"/>
      <w:r w:rsidRPr="002D5EDF">
        <w:rPr>
          <w:rFonts w:ascii="Times New Roman" w:eastAsia="Times New Roman" w:hAnsi="Times New Roman" w:cs="Times New Roman"/>
          <w:sz w:val="32"/>
          <w:szCs w:val="32"/>
          <w:lang w:val="ru-RU" w:eastAsia="ru-RU"/>
        </w:rPr>
        <w:t>Майнерцхаген</w:t>
      </w:r>
      <w:proofErr w:type="spellEnd"/>
      <w:r w:rsidRPr="002D5EDF">
        <w:rPr>
          <w:rFonts w:ascii="Times New Roman" w:eastAsia="Times New Roman" w:hAnsi="Times New Roman" w:cs="Times New Roman"/>
          <w:sz w:val="32"/>
          <w:szCs w:val="32"/>
          <w:lang w:val="ru-RU" w:eastAsia="ru-RU"/>
        </w:rPr>
        <w:t xml:space="preserve">. Генерал сказал, что он никак не будет реагировать. Мало того, он сделал все от него зависящее, чтобы Декларация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в Эрец-Исраэль не была опубликована.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4 апреля 1920 г. </w:t>
      </w:r>
      <w:r w:rsidR="00FD6E22" w:rsidRPr="002D5EDF">
        <w:rPr>
          <w:rFonts w:ascii="Times New Roman" w:eastAsia="Times New Roman" w:hAnsi="Times New Roman" w:cs="Times New Roman"/>
          <w:sz w:val="32"/>
          <w:szCs w:val="32"/>
          <w:lang w:val="ru-RU" w:eastAsia="ru-RU"/>
        </w:rPr>
        <w:t>В</w:t>
      </w:r>
      <w:r w:rsidRPr="002D5EDF">
        <w:rPr>
          <w:rFonts w:ascii="Times New Roman" w:eastAsia="Times New Roman" w:hAnsi="Times New Roman" w:cs="Times New Roman"/>
          <w:sz w:val="32"/>
          <w:szCs w:val="32"/>
          <w:lang w:val="ru-RU" w:eastAsia="ru-RU"/>
        </w:rPr>
        <w:t> Иерусалиме собрались сотни арабов на празднование дня памяти Моше-</w:t>
      </w:r>
      <w:proofErr w:type="spellStart"/>
      <w:r w:rsidRPr="002D5EDF">
        <w:rPr>
          <w:rFonts w:ascii="Times New Roman" w:eastAsia="Times New Roman" w:hAnsi="Times New Roman" w:cs="Times New Roman"/>
          <w:sz w:val="32"/>
          <w:szCs w:val="32"/>
          <w:lang w:val="ru-RU" w:eastAsia="ru-RU"/>
        </w:rPr>
        <w:t>рабейну</w:t>
      </w:r>
      <w:proofErr w:type="spellEnd"/>
      <w:r w:rsidRPr="002D5EDF">
        <w:rPr>
          <w:rFonts w:ascii="Times New Roman" w:eastAsia="Times New Roman" w:hAnsi="Times New Roman" w:cs="Times New Roman"/>
          <w:sz w:val="32"/>
          <w:szCs w:val="32"/>
          <w:lang w:val="ru-RU" w:eastAsia="ru-RU"/>
        </w:rPr>
        <w:t xml:space="preserve"> – пророка Моисея, которого мусульмане считают одним из своих пророков и называют </w:t>
      </w:r>
      <w:proofErr w:type="spellStart"/>
      <w:r w:rsidRPr="002D5EDF">
        <w:rPr>
          <w:rFonts w:ascii="Times New Roman" w:eastAsia="Times New Roman" w:hAnsi="Times New Roman" w:cs="Times New Roman"/>
          <w:sz w:val="32"/>
          <w:szCs w:val="32"/>
          <w:lang w:val="ru-RU" w:eastAsia="ru-RU"/>
        </w:rPr>
        <w:t>Неби</w:t>
      </w:r>
      <w:proofErr w:type="spellEnd"/>
      <w:r w:rsidRPr="002D5EDF">
        <w:rPr>
          <w:rFonts w:ascii="Times New Roman" w:eastAsia="Times New Roman" w:hAnsi="Times New Roman" w:cs="Times New Roman"/>
          <w:sz w:val="32"/>
          <w:szCs w:val="32"/>
          <w:lang w:val="ru-RU" w:eastAsia="ru-RU"/>
        </w:rPr>
        <w:t xml:space="preserve"> Муса. Через Старый город прошла праздничная процессия арабов во главе с английским военным оркестром, а военный губернатор Иерусалима со своей свитой сначала с интересом наблюдал за шествием с балкона, а затем присоединился к толпе, направлявшейся к мечети Омара. Здесь арабы остановились, и к ним обратился с пламенной речью крикун и заводила. Он обрушился с яростными нападками на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следующий день начался Песах, еврейская Пасха. Старый город был запружен евреями, направлявшимися к Стене плача. Вдруг на них набросились толпы арабов; выхватив кинжалы, они орали: «Будем пить еврейскую кровь!» Бунт распространился на весь город. На древних иерусалимских камнях лежали, истекая кровью, десятки евреев – убитых и раненых. Толпы арабов кинулись грабить и жечь еврейские дома и лавки. Полетели камни. Погромщики не пощадили даже немногочисленных британских солдат, которым случилось оказаться в Старом городе: десятки из них были ранены, один убит. Как это ни парадоксально, обязанность охранять закон и порядок лежала на арабских полицейских, но они либо предпочли укрыться, либо попросту присоединились к погромщикам.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Иерусалимская группа еврейской самообороны совершила непоправимую ошибку: свои патрульные посты она расставила за стенами Старого города – на крышах домов, откуда хорошо просматривался еврейский квартал. И пока до отряда самообороны дошло, что арабы вдруг взбесились, уже невозможно было что-нибудь предпринять для спасения евреев. Англичане закрыли все ворота, ведущие в Старый город: никто не мог туда войти, никто не мог оттуда выйти. И пока внутри погромщики убивали мужчин и насиловали женщин, англичане снаружи арестовывали членов отряда еврейской самообороны. Среди арестованных был и Жаботинский, которого незадолго до того вынудили уйти из Еврейского легиона – за то, что он, недовольный отношением военной администрации к легиону, пожаловался непосредственно генералу </w:t>
      </w:r>
      <w:proofErr w:type="spellStart"/>
      <w:r w:rsidRPr="002D5EDF">
        <w:rPr>
          <w:rFonts w:ascii="Times New Roman" w:eastAsia="Times New Roman" w:hAnsi="Times New Roman" w:cs="Times New Roman"/>
          <w:sz w:val="32"/>
          <w:szCs w:val="32"/>
          <w:lang w:val="ru-RU" w:eastAsia="ru-RU"/>
        </w:rPr>
        <w:t>Алленби</w:t>
      </w:r>
      <w:proofErr w:type="spellEnd"/>
      <w:r w:rsidRPr="002D5EDF">
        <w:rPr>
          <w:rFonts w:ascii="Times New Roman" w:eastAsia="Times New Roman" w:hAnsi="Times New Roman" w:cs="Times New Roman"/>
          <w:sz w:val="32"/>
          <w:szCs w:val="32"/>
          <w:lang w:val="ru-RU" w:eastAsia="ru-RU"/>
        </w:rPr>
        <w:t>, минуя официальные каналы…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Членов Еврейского легиона, которые попытались прийти на помощь иерусалимским евреям, англичане схватили и разоружили на глазах у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арабов.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Британские военные власти арестовали Жаботинского за ношение револьвера и приговорили к пятнадцати годам тюремного заключения, а его товарищей – к почти столь же длительным срокам. Причина была, разумеется, не в револьвере. Незадолго до произошедших событий Жаботинский назвал политику Великобритании в Эрец-Исраэль «извинением перед арабами за обмолвку мистера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Ш. Кац в книге «Земля раздора» пишет, что действия Хадж-Амина и Арефа аль-Арефа были настолько откровенными, что никакое правительство не могло от них публично отмежеваться. После того как им дали возможность удрать за Иордан, они были заочно осуждены на десять лет заключения каждый.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 ни пыталось правительство Британии скрыть происшедшее, оно должно было отреагировать на тот шок, который вызвал в Европе и США погром в Иерусалиме. Комиссия по расследованию, назначенная военной администрацией, вынесла заключение: «Евреи пали жертвами жестокого и трусливого нападения, и большинство погибших и раненых составляли старики, женщины и дети».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Ричард </w:t>
      </w:r>
      <w:proofErr w:type="spellStart"/>
      <w:r w:rsidRPr="002D5EDF">
        <w:rPr>
          <w:rFonts w:ascii="Times New Roman" w:eastAsia="Times New Roman" w:hAnsi="Times New Roman" w:cs="Times New Roman"/>
          <w:sz w:val="32"/>
          <w:szCs w:val="32"/>
          <w:lang w:val="ru-RU" w:eastAsia="ru-RU"/>
        </w:rPr>
        <w:t>Майнерцхаген</w:t>
      </w:r>
      <w:proofErr w:type="spellEnd"/>
      <w:r w:rsidRPr="002D5EDF">
        <w:rPr>
          <w:rFonts w:ascii="Times New Roman" w:eastAsia="Times New Roman" w:hAnsi="Times New Roman" w:cs="Times New Roman"/>
          <w:sz w:val="32"/>
          <w:szCs w:val="32"/>
          <w:lang w:val="ru-RU" w:eastAsia="ru-RU"/>
        </w:rPr>
        <w:t xml:space="preserve"> как представитель министерства иностранных дел послал подробный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 xml:space="preserve">, основанный на расследованиях созданного им независимого подразделения разведки, прямо в министерство иностранных дел в обход </w:t>
      </w:r>
      <w:proofErr w:type="spellStart"/>
      <w:r w:rsidRPr="002D5EDF">
        <w:rPr>
          <w:rFonts w:ascii="Times New Roman" w:eastAsia="Times New Roman" w:hAnsi="Times New Roman" w:cs="Times New Roman"/>
          <w:sz w:val="32"/>
          <w:szCs w:val="32"/>
          <w:lang w:val="ru-RU" w:eastAsia="ru-RU"/>
        </w:rPr>
        <w:t>Алленби</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Благодаря этому </w:t>
      </w:r>
      <w:proofErr w:type="spellStart"/>
      <w:r w:rsidRPr="002D5EDF">
        <w:rPr>
          <w:rFonts w:ascii="Times New Roman" w:eastAsia="Times New Roman" w:hAnsi="Times New Roman" w:cs="Times New Roman"/>
          <w:sz w:val="32"/>
          <w:szCs w:val="32"/>
          <w:lang w:val="ru-RU" w:eastAsia="ru-RU"/>
        </w:rPr>
        <w:t>отчету</w:t>
      </w:r>
      <w:proofErr w:type="spellEnd"/>
      <w:r w:rsidRPr="002D5EDF">
        <w:rPr>
          <w:rFonts w:ascii="Times New Roman" w:eastAsia="Times New Roman" w:hAnsi="Times New Roman" w:cs="Times New Roman"/>
          <w:sz w:val="32"/>
          <w:szCs w:val="32"/>
          <w:lang w:val="ru-RU" w:eastAsia="ru-RU"/>
        </w:rPr>
        <w:t xml:space="preserve"> был отменен приговор Жаботинскому. Правда, Вейцман для помилования обратился с просьбой к Черчиллю.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касается имени </w:t>
      </w:r>
      <w:proofErr w:type="spellStart"/>
      <w:r w:rsidRPr="002D5EDF">
        <w:rPr>
          <w:rFonts w:ascii="Times New Roman" w:eastAsia="Times New Roman" w:hAnsi="Times New Roman" w:cs="Times New Roman"/>
          <w:sz w:val="32"/>
          <w:szCs w:val="32"/>
          <w:lang w:val="ru-RU" w:eastAsia="ru-RU"/>
        </w:rPr>
        <w:t>Алленби</w:t>
      </w:r>
      <w:proofErr w:type="spellEnd"/>
      <w:r w:rsidRPr="002D5EDF">
        <w:rPr>
          <w:rFonts w:ascii="Times New Roman" w:eastAsia="Times New Roman" w:hAnsi="Times New Roman" w:cs="Times New Roman"/>
          <w:sz w:val="32"/>
          <w:szCs w:val="32"/>
          <w:lang w:val="ru-RU" w:eastAsia="ru-RU"/>
        </w:rPr>
        <w:t>, я никак не могу понять: почему оно столь популярно в Израиле по сей день? Отчего израильтяне так любят увековечивать имена своих врагов?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Некоторые организаторы погрома (</w:t>
      </w:r>
      <w:proofErr w:type="spellStart"/>
      <w:r w:rsidRPr="002D5EDF">
        <w:rPr>
          <w:rFonts w:ascii="Times New Roman" w:eastAsia="Times New Roman" w:hAnsi="Times New Roman" w:cs="Times New Roman"/>
          <w:sz w:val="32"/>
          <w:szCs w:val="32"/>
          <w:lang w:val="ru-RU" w:eastAsia="ru-RU"/>
        </w:rPr>
        <w:t>Болс</w:t>
      </w:r>
      <w:proofErr w:type="spellEnd"/>
      <w:r w:rsidRPr="002D5EDF">
        <w:rPr>
          <w:rFonts w:ascii="Times New Roman" w:eastAsia="Times New Roman" w:hAnsi="Times New Roman" w:cs="Times New Roman"/>
          <w:sz w:val="32"/>
          <w:szCs w:val="32"/>
          <w:lang w:val="ru-RU" w:eastAsia="ru-RU"/>
        </w:rPr>
        <w:t xml:space="preserve">, Уотерс-Тейлор) были отозваны из Палестины. Военную администрацию заменили гражданской. Однако </w:t>
      </w:r>
      <w:proofErr w:type="spellStart"/>
      <w:r w:rsidRPr="002D5EDF">
        <w:rPr>
          <w:rFonts w:ascii="Times New Roman" w:eastAsia="Times New Roman" w:hAnsi="Times New Roman" w:cs="Times New Roman"/>
          <w:sz w:val="32"/>
          <w:szCs w:val="32"/>
          <w:lang w:val="ru-RU" w:eastAsia="ru-RU"/>
        </w:rPr>
        <w:t>проарабская</w:t>
      </w:r>
      <w:proofErr w:type="spellEnd"/>
      <w:r w:rsidRPr="002D5EDF">
        <w:rPr>
          <w:rFonts w:ascii="Times New Roman" w:eastAsia="Times New Roman" w:hAnsi="Times New Roman" w:cs="Times New Roman"/>
          <w:sz w:val="32"/>
          <w:szCs w:val="32"/>
          <w:lang w:val="ru-RU" w:eastAsia="ru-RU"/>
        </w:rPr>
        <w:t xml:space="preserve"> направленность британской «практической политики» сохранилась и оставалась таковой до конца действия мандата.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1918 г. </w:t>
      </w:r>
      <w:r w:rsidR="00FD6E22" w:rsidRPr="002D5EDF">
        <w:rPr>
          <w:rFonts w:ascii="Times New Roman" w:eastAsia="Times New Roman" w:hAnsi="Times New Roman" w:cs="Times New Roman"/>
          <w:sz w:val="32"/>
          <w:szCs w:val="32"/>
          <w:lang w:val="ru-RU" w:eastAsia="ru-RU"/>
        </w:rPr>
        <w:t>П</w:t>
      </w:r>
      <w:r w:rsidRPr="002D5EDF">
        <w:rPr>
          <w:rFonts w:ascii="Times New Roman" w:eastAsia="Times New Roman" w:hAnsi="Times New Roman" w:cs="Times New Roman"/>
          <w:sz w:val="32"/>
          <w:szCs w:val="32"/>
          <w:lang w:val="ru-RU" w:eastAsia="ru-RU"/>
        </w:rPr>
        <w:t xml:space="preserve">олковник Лоуренс признался в одном из своих секретных </w:t>
      </w:r>
      <w:proofErr w:type="spellStart"/>
      <w:r w:rsidRPr="002D5EDF">
        <w:rPr>
          <w:rFonts w:ascii="Times New Roman" w:eastAsia="Times New Roman" w:hAnsi="Times New Roman" w:cs="Times New Roman"/>
          <w:sz w:val="32"/>
          <w:szCs w:val="32"/>
          <w:lang w:val="ru-RU" w:eastAsia="ru-RU"/>
        </w:rPr>
        <w:t>отчетов</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«Выражение “арабское движение” было изобретено в Каире как некая общая формулировка ощущения недовольства Турцией, существовавшего до 1916 г. </w:t>
      </w:r>
      <w:r w:rsidR="00FD6E22" w:rsidRPr="002D5EDF">
        <w:rPr>
          <w:rFonts w:ascii="Times New Roman" w:eastAsia="Times New Roman" w:hAnsi="Times New Roman" w:cs="Times New Roman"/>
          <w:sz w:val="32"/>
          <w:szCs w:val="32"/>
          <w:lang w:val="ru-RU" w:eastAsia="ru-RU"/>
        </w:rPr>
        <w:t>В</w:t>
      </w:r>
      <w:r w:rsidRPr="002D5EDF">
        <w:rPr>
          <w:rFonts w:ascii="Times New Roman" w:eastAsia="Times New Roman" w:hAnsi="Times New Roman" w:cs="Times New Roman"/>
          <w:sz w:val="32"/>
          <w:szCs w:val="32"/>
          <w:lang w:val="ru-RU" w:eastAsia="ru-RU"/>
        </w:rPr>
        <w:t xml:space="preserve"> арабских кругах. В стране беззакония это ощущение естественно обрело революционный характер. Эти веяния не имели большого значения, но их следовало брать в </w:t>
      </w:r>
      <w:proofErr w:type="spellStart"/>
      <w:r w:rsidRPr="002D5EDF">
        <w:rPr>
          <w:rFonts w:ascii="Times New Roman" w:eastAsia="Times New Roman" w:hAnsi="Times New Roman" w:cs="Times New Roman"/>
          <w:sz w:val="32"/>
          <w:szCs w:val="32"/>
          <w:lang w:val="ru-RU" w:eastAsia="ru-RU"/>
        </w:rPr>
        <w:t>расчет</w:t>
      </w:r>
      <w:proofErr w:type="spellEnd"/>
      <w:r w:rsidRPr="002D5EDF">
        <w:rPr>
          <w:rFonts w:ascii="Times New Roman" w:eastAsia="Times New Roman" w:hAnsi="Times New Roman" w:cs="Times New Roman"/>
          <w:sz w:val="32"/>
          <w:szCs w:val="32"/>
          <w:lang w:val="ru-RU" w:eastAsia="ru-RU"/>
        </w:rPr>
        <w:t xml:space="preserve"> в надежде, что какое-либо из них </w:t>
      </w:r>
      <w:proofErr w:type="spellStart"/>
      <w:r w:rsidRPr="002D5EDF">
        <w:rPr>
          <w:rFonts w:ascii="Times New Roman" w:eastAsia="Times New Roman" w:hAnsi="Times New Roman" w:cs="Times New Roman"/>
          <w:sz w:val="32"/>
          <w:szCs w:val="32"/>
          <w:lang w:val="ru-RU" w:eastAsia="ru-RU"/>
        </w:rPr>
        <w:t>принесет</w:t>
      </w:r>
      <w:proofErr w:type="spellEnd"/>
      <w:r w:rsidRPr="002D5EDF">
        <w:rPr>
          <w:rFonts w:ascii="Times New Roman" w:eastAsia="Times New Roman" w:hAnsi="Times New Roman" w:cs="Times New Roman"/>
          <w:sz w:val="32"/>
          <w:szCs w:val="32"/>
          <w:lang w:val="ru-RU" w:eastAsia="ru-RU"/>
        </w:rPr>
        <w:t xml:space="preserve"> плоды».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Новая историческая обстановка не повлияла на арабов – они не изменились ни в 1919-м, ни в 1920-м годах. Когда французы в Сирии в июне 1920 г. </w:t>
      </w:r>
      <w:r w:rsidR="00FD6E22" w:rsidRPr="002D5EDF">
        <w:rPr>
          <w:rFonts w:ascii="Times New Roman" w:eastAsia="Times New Roman" w:hAnsi="Times New Roman" w:cs="Times New Roman"/>
          <w:sz w:val="32"/>
          <w:szCs w:val="32"/>
          <w:lang w:val="ru-RU" w:eastAsia="ru-RU"/>
        </w:rPr>
        <w:t>З</w:t>
      </w:r>
      <w:r w:rsidRPr="002D5EDF">
        <w:rPr>
          <w:rFonts w:ascii="Times New Roman" w:eastAsia="Times New Roman" w:hAnsi="Times New Roman" w:cs="Times New Roman"/>
          <w:sz w:val="32"/>
          <w:szCs w:val="32"/>
          <w:lang w:val="ru-RU" w:eastAsia="ru-RU"/>
        </w:rPr>
        <w:t>аняли наступательную позицию и приказали Фейсалу покинуть страну, он тут же согласился. Народ так и не выступил в его поддержку. Даже беснующаяся толпа в Иерусалиме напала на евреев лишь после того, как ее распалили религиозными призывами. Арабы напали на евреев, предварительно убедившись, что жертвы беззащитны и что британские правители не остановят волну насилия.</w:t>
      </w:r>
    </w:p>
    <w:p w:rsidR="002D5EDF" w:rsidRPr="002D5EDF" w:rsidRDefault="002D5EDF"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12" w:name="Trest11"/>
      <w:r w:rsidRPr="002D5EDF">
        <w:rPr>
          <w:rFonts w:ascii="Times New Roman" w:eastAsia="Times New Roman" w:hAnsi="Times New Roman" w:cs="Times New Roman"/>
          <w:sz w:val="32"/>
          <w:szCs w:val="32"/>
          <w:lang w:val="ru-RU" w:eastAsia="ru-RU"/>
        </w:rPr>
        <w:t>11. БРИТАНСКИЕ ЛОРДЫ И ЕВРЕЙСКОЕ СЧАСТЬЕ</w:t>
      </w:r>
    </w:p>
    <w:bookmarkEnd w:id="12"/>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История становления еврейского национального очага самым тесным образом связана с историей многих стран и народов. В этом ряду особенно заметна Великобритания, и ее роль нет необходимости ни преувеличивать, ни преуменьшать. Однако, при всех благих намерениях британских монархов и многих политических деятелей, создание еврейского государства никогда не было приоритетом империи, и вопрос об этом часто становился предметом политических спекуляций и политического торга для достижения ее собственных целей. Как видно сегодня, эти цели были, мягко скажем, не всегда благородны и продуманны. В истории же арабо-израильского конфликта роль Великобритании особо отвратительна.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Правительство Великобритании представило проект мандата на рассмотрение Лиги Наций только в декабре 1920 г., и лишь 24 июля 1922 г. </w:t>
      </w:r>
      <w:r w:rsidR="00FD6E22" w:rsidRPr="002D5EDF">
        <w:rPr>
          <w:rFonts w:ascii="Times New Roman" w:eastAsia="Times New Roman" w:hAnsi="Times New Roman" w:cs="Times New Roman"/>
          <w:sz w:val="32"/>
          <w:szCs w:val="32"/>
          <w:lang w:val="ru-RU" w:eastAsia="ru-RU"/>
        </w:rPr>
        <w:t>О</w:t>
      </w:r>
      <w:r w:rsidRPr="002D5EDF">
        <w:rPr>
          <w:rFonts w:ascii="Times New Roman" w:eastAsia="Times New Roman" w:hAnsi="Times New Roman" w:cs="Times New Roman"/>
          <w:sz w:val="32"/>
          <w:szCs w:val="32"/>
          <w:lang w:val="ru-RU" w:eastAsia="ru-RU"/>
        </w:rPr>
        <w:t xml:space="preserve">н был </w:t>
      </w:r>
      <w:proofErr w:type="spellStart"/>
      <w:r w:rsidRPr="002D5EDF">
        <w:rPr>
          <w:rFonts w:ascii="Times New Roman" w:eastAsia="Times New Roman" w:hAnsi="Times New Roman" w:cs="Times New Roman"/>
          <w:sz w:val="32"/>
          <w:szCs w:val="32"/>
          <w:lang w:val="ru-RU" w:eastAsia="ru-RU"/>
        </w:rPr>
        <w:t>утвержден</w:t>
      </w:r>
      <w:proofErr w:type="spellEnd"/>
      <w:r w:rsidRPr="002D5EDF">
        <w:rPr>
          <w:rFonts w:ascii="Times New Roman" w:eastAsia="Times New Roman" w:hAnsi="Times New Roman" w:cs="Times New Roman"/>
          <w:sz w:val="32"/>
          <w:szCs w:val="32"/>
          <w:lang w:val="ru-RU" w:eastAsia="ru-RU"/>
        </w:rPr>
        <w:t>. Во вступительной части отмечалось: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«Союзные державы пришли к соглашению, в силу которого мандатные власти будут нести ответственность за выполнение декларации, данной впервые 2 ноября 1917 г. </w:t>
      </w:r>
      <w:r w:rsidR="00FD6E22" w:rsidRPr="002D5EDF">
        <w:rPr>
          <w:rFonts w:ascii="Times New Roman" w:eastAsia="Times New Roman" w:hAnsi="Times New Roman" w:cs="Times New Roman"/>
          <w:sz w:val="32"/>
          <w:szCs w:val="32"/>
          <w:lang w:val="ru-RU" w:eastAsia="ru-RU"/>
        </w:rPr>
        <w:t>П</w:t>
      </w:r>
      <w:r w:rsidRPr="002D5EDF">
        <w:rPr>
          <w:rFonts w:ascii="Times New Roman" w:eastAsia="Times New Roman" w:hAnsi="Times New Roman" w:cs="Times New Roman"/>
          <w:sz w:val="32"/>
          <w:szCs w:val="32"/>
          <w:lang w:val="ru-RU" w:eastAsia="ru-RU"/>
        </w:rPr>
        <w:t>равительством Его Величества короля Великобритании и принятой вышеупомянутыми державами, в целях создания национального очага для еврейского народа в Палестине… признавая тем самым историческую связь между еврейским народом и Палестиной».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Мандатарий обязался «создать условия, гарантирующие основание еврейского очага; признать Еврейское агентство, которое будет сотрудничать с правительством во всем, что касается создания еврейского национального очага; облегчить эмиграцию в благоприятных условиях; поощрять, совместно с Еврейским агентством, густое заселение земель евреями, включая их поселение на государственных пустынных землях</w:t>
      </w:r>
      <w:r w:rsidR="00FD6E22">
        <w:rPr>
          <w:rFonts w:ascii="Times New Roman" w:eastAsia="Times New Roman" w:hAnsi="Times New Roman" w:cs="Times New Roman"/>
          <w:sz w:val="32"/>
          <w:szCs w:val="32"/>
          <w:lang w:val="ru-RU" w:eastAsia="ru-RU"/>
        </w:rPr>
        <w:t>…</w:t>
      </w:r>
      <w:r w:rsidRPr="002D5EDF">
        <w:rPr>
          <w:rFonts w:ascii="Times New Roman" w:eastAsia="Times New Roman" w:hAnsi="Times New Roman" w:cs="Times New Roman"/>
          <w:sz w:val="32"/>
          <w:szCs w:val="32"/>
          <w:lang w:val="ru-RU" w:eastAsia="ru-RU"/>
        </w:rPr>
        <w:t xml:space="preserve">» Таким образом, текст мандата был, по существу, планом практического осуществления Декларации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июле 1920 г. </w:t>
      </w:r>
      <w:r w:rsidR="00FD6E22" w:rsidRPr="002D5EDF">
        <w:rPr>
          <w:rFonts w:ascii="Times New Roman" w:eastAsia="Times New Roman" w:hAnsi="Times New Roman" w:cs="Times New Roman"/>
          <w:sz w:val="32"/>
          <w:szCs w:val="32"/>
          <w:lang w:val="ru-RU" w:eastAsia="ru-RU"/>
        </w:rPr>
        <w:t>П</w:t>
      </w:r>
      <w:r w:rsidRPr="002D5EDF">
        <w:rPr>
          <w:rFonts w:ascii="Times New Roman" w:eastAsia="Times New Roman" w:hAnsi="Times New Roman" w:cs="Times New Roman"/>
          <w:sz w:val="32"/>
          <w:szCs w:val="32"/>
          <w:lang w:val="ru-RU" w:eastAsia="ru-RU"/>
        </w:rPr>
        <w:t xml:space="preserve">ост британского верховного комиссара Палестины занял сэр Герберт Сэмюэл. Напомним: </w:t>
      </w:r>
      <w:proofErr w:type="spellStart"/>
      <w:r w:rsidRPr="002D5EDF">
        <w:rPr>
          <w:rFonts w:ascii="Times New Roman" w:eastAsia="Times New Roman" w:hAnsi="Times New Roman" w:cs="Times New Roman"/>
          <w:sz w:val="32"/>
          <w:szCs w:val="32"/>
          <w:lang w:val="ru-RU" w:eastAsia="ru-RU"/>
        </w:rPr>
        <w:t>утвержден</w:t>
      </w:r>
      <w:proofErr w:type="spellEnd"/>
      <w:r w:rsidRPr="002D5EDF">
        <w:rPr>
          <w:rFonts w:ascii="Times New Roman" w:eastAsia="Times New Roman" w:hAnsi="Times New Roman" w:cs="Times New Roman"/>
          <w:sz w:val="32"/>
          <w:szCs w:val="32"/>
          <w:lang w:val="ru-RU" w:eastAsia="ru-RU"/>
        </w:rPr>
        <w:t xml:space="preserve"> мандат был лишь летом 1922 г. Верховный комиссар до тех пор не был обязан его исполнять и не стремился к тому. Лорд Сэмюэл оставил на своих постах ряд чиновников английской военной администрации, проявивших явное нежелание осуществлять Декларацию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и как мог потакал арабским лидерам, уступая большинству их требований. Кроме некоторого облегчения доступа в страну для иммигрантов, британские власти ничего не предприняли для развития еврейского национального очага.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начале мая 1921 г. </w:t>
      </w:r>
      <w:r w:rsidR="00FD6E22" w:rsidRPr="002D5EDF">
        <w:rPr>
          <w:rFonts w:ascii="Times New Roman" w:eastAsia="Times New Roman" w:hAnsi="Times New Roman" w:cs="Times New Roman"/>
          <w:sz w:val="32"/>
          <w:szCs w:val="32"/>
          <w:lang w:val="ru-RU" w:eastAsia="ru-RU"/>
        </w:rPr>
        <w:t>А</w:t>
      </w:r>
      <w:r w:rsidRPr="002D5EDF">
        <w:rPr>
          <w:rFonts w:ascii="Times New Roman" w:eastAsia="Times New Roman" w:hAnsi="Times New Roman" w:cs="Times New Roman"/>
          <w:sz w:val="32"/>
          <w:szCs w:val="32"/>
          <w:lang w:val="ru-RU" w:eastAsia="ru-RU"/>
        </w:rPr>
        <w:t xml:space="preserve">рабские банды совершили нападение на общежитие в Яффе и убили тринадцать евреев. На следующий день в этом же городе были убиты еще несколько человек, среди них писатель </w:t>
      </w:r>
      <w:proofErr w:type="spellStart"/>
      <w:r w:rsidRPr="002D5EDF">
        <w:rPr>
          <w:rFonts w:ascii="Times New Roman" w:eastAsia="Times New Roman" w:hAnsi="Times New Roman" w:cs="Times New Roman"/>
          <w:sz w:val="32"/>
          <w:szCs w:val="32"/>
          <w:lang w:val="ru-RU" w:eastAsia="ru-RU"/>
        </w:rPr>
        <w:t>Йосеф</w:t>
      </w:r>
      <w:proofErr w:type="spellEnd"/>
      <w:r w:rsidRPr="002D5EDF">
        <w:rPr>
          <w:rFonts w:ascii="Times New Roman" w:eastAsia="Times New Roman" w:hAnsi="Times New Roman" w:cs="Times New Roman"/>
          <w:sz w:val="32"/>
          <w:szCs w:val="32"/>
          <w:lang w:val="ru-RU" w:eastAsia="ru-RU"/>
        </w:rPr>
        <w:t xml:space="preserve">-Хаим Бреннер. Во всей стране от рук погромщиков погибли сорок три еврея. Тысячные толпы бедуинов атаковали </w:t>
      </w:r>
      <w:proofErr w:type="spellStart"/>
      <w:r w:rsidRPr="002D5EDF">
        <w:rPr>
          <w:rFonts w:ascii="Times New Roman" w:eastAsia="Times New Roman" w:hAnsi="Times New Roman" w:cs="Times New Roman"/>
          <w:sz w:val="32"/>
          <w:szCs w:val="32"/>
          <w:lang w:val="ru-RU" w:eastAsia="ru-RU"/>
        </w:rPr>
        <w:t>Петах-Тикву</w:t>
      </w:r>
      <w:proofErr w:type="spellEnd"/>
      <w:r w:rsidRPr="002D5EDF">
        <w:rPr>
          <w:rFonts w:ascii="Times New Roman" w:eastAsia="Times New Roman" w:hAnsi="Times New Roman" w:cs="Times New Roman"/>
          <w:sz w:val="32"/>
          <w:szCs w:val="32"/>
          <w:lang w:val="ru-RU" w:eastAsia="ru-RU"/>
        </w:rPr>
        <w:t xml:space="preserve">, но были отогнаны поселенцами. Мирные жители-евреи вместе с бойцами Еврейского легиона предотвратили нападения на другие городки и </w:t>
      </w:r>
      <w:proofErr w:type="spellStart"/>
      <w:r w:rsidRPr="002D5EDF">
        <w:rPr>
          <w:rFonts w:ascii="Times New Roman" w:eastAsia="Times New Roman" w:hAnsi="Times New Roman" w:cs="Times New Roman"/>
          <w:sz w:val="32"/>
          <w:szCs w:val="32"/>
          <w:lang w:val="ru-RU" w:eastAsia="ru-RU"/>
        </w:rPr>
        <w:t>ишувы</w:t>
      </w:r>
      <w:proofErr w:type="spellEnd"/>
      <w:r w:rsidRPr="002D5EDF">
        <w:rPr>
          <w:rFonts w:ascii="Times New Roman" w:eastAsia="Times New Roman" w:hAnsi="Times New Roman" w:cs="Times New Roman"/>
          <w:sz w:val="32"/>
          <w:szCs w:val="32"/>
          <w:lang w:val="ru-RU" w:eastAsia="ru-RU"/>
        </w:rPr>
        <w:t>. Арабские полицейские – за редкими исключениями – не защищали евреев, а иногда и сами участвовали в нападениях.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 верховный комиссар отреагировал на погромы?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Сразу запретил иммиграцию евреев и назначил следственную комиссию, которая быстро подтвердила: причина «беспорядков» – в иммиграции евреев. Арабский шантаж, по традиции, удался. В ответ на запрет иммиграции еврейские национальные органы как в Палестине, так и по всему миру заявили, что прекращают свою деятельность. Работа возобновилась лишь после заверений Уинстона Черчилля, тогдашнего британского министра колоний, о продолжении иммиграции.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Весной 1921 г. Черчилль впервые посетил Палестину и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при посредстве Сэмюэла, к соглашению с Абдаллой, сыном шерифа Хусейна, об образовании – под управлением Абдаллы и под английским протекторатом – эмирата </w:t>
      </w:r>
      <w:proofErr w:type="spellStart"/>
      <w:r w:rsidRPr="002D5EDF">
        <w:rPr>
          <w:rFonts w:ascii="Times New Roman" w:eastAsia="Times New Roman" w:hAnsi="Times New Roman" w:cs="Times New Roman"/>
          <w:sz w:val="32"/>
          <w:szCs w:val="32"/>
          <w:lang w:val="ru-RU" w:eastAsia="ru-RU"/>
        </w:rPr>
        <w:t>Трансиордания</w:t>
      </w:r>
      <w:proofErr w:type="spellEnd"/>
      <w:r w:rsidRPr="002D5EDF">
        <w:rPr>
          <w:rFonts w:ascii="Times New Roman" w:eastAsia="Times New Roman" w:hAnsi="Times New Roman" w:cs="Times New Roman"/>
          <w:sz w:val="32"/>
          <w:szCs w:val="32"/>
          <w:lang w:val="ru-RU" w:eastAsia="ru-RU"/>
        </w:rPr>
        <w:t xml:space="preserve">, который будет </w:t>
      </w:r>
      <w:proofErr w:type="spellStart"/>
      <w:r w:rsidRPr="002D5EDF">
        <w:rPr>
          <w:rFonts w:ascii="Times New Roman" w:eastAsia="Times New Roman" w:hAnsi="Times New Roman" w:cs="Times New Roman"/>
          <w:sz w:val="32"/>
          <w:szCs w:val="32"/>
          <w:lang w:val="ru-RU" w:eastAsia="ru-RU"/>
        </w:rPr>
        <w:t>исключен</w:t>
      </w:r>
      <w:proofErr w:type="spellEnd"/>
      <w:r w:rsidRPr="002D5EDF">
        <w:rPr>
          <w:rFonts w:ascii="Times New Roman" w:eastAsia="Times New Roman" w:hAnsi="Times New Roman" w:cs="Times New Roman"/>
          <w:sz w:val="32"/>
          <w:szCs w:val="32"/>
          <w:lang w:val="ru-RU" w:eastAsia="ru-RU"/>
        </w:rPr>
        <w:t xml:space="preserve"> из пределов еврейского национального очага. В результате </w:t>
      </w:r>
      <w:proofErr w:type="spellStart"/>
      <w:r w:rsidRPr="002D5EDF">
        <w:rPr>
          <w:rFonts w:ascii="Times New Roman" w:eastAsia="Times New Roman" w:hAnsi="Times New Roman" w:cs="Times New Roman"/>
          <w:sz w:val="32"/>
          <w:szCs w:val="32"/>
          <w:lang w:val="ru-RU" w:eastAsia="ru-RU"/>
        </w:rPr>
        <w:t>яффских</w:t>
      </w:r>
      <w:proofErr w:type="spellEnd"/>
      <w:r w:rsidRPr="002D5EDF">
        <w:rPr>
          <w:rFonts w:ascii="Times New Roman" w:eastAsia="Times New Roman" w:hAnsi="Times New Roman" w:cs="Times New Roman"/>
          <w:sz w:val="32"/>
          <w:szCs w:val="32"/>
          <w:lang w:val="ru-RU" w:eastAsia="ru-RU"/>
        </w:rPr>
        <w:t xml:space="preserve"> событий ряд уступок был сделан и арабским лидерам в Западной Палестине.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Все эти уступки были закреплены и санкционированы в «Белой книге», опубликованной Черчиллем в июне 1922 г. Правда, в ней неоднократно отмечается верность мандатария принципам Декларации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однако в «Белой книге» заявлено, что сионистские органы не привлекаются к участию в управлении страной и что иммиграция будет обусловлена «возможностью экономической </w:t>
      </w:r>
      <w:proofErr w:type="spellStart"/>
      <w:r w:rsidRPr="002D5EDF">
        <w:rPr>
          <w:rFonts w:ascii="Times New Roman" w:eastAsia="Times New Roman" w:hAnsi="Times New Roman" w:cs="Times New Roman"/>
          <w:sz w:val="32"/>
          <w:szCs w:val="32"/>
          <w:lang w:val="ru-RU" w:eastAsia="ru-RU"/>
        </w:rPr>
        <w:t>емкости</w:t>
      </w:r>
      <w:proofErr w:type="spellEnd"/>
      <w:r w:rsidRPr="002D5EDF">
        <w:rPr>
          <w:rFonts w:ascii="Times New Roman" w:eastAsia="Times New Roman" w:hAnsi="Times New Roman" w:cs="Times New Roman"/>
          <w:sz w:val="32"/>
          <w:szCs w:val="32"/>
          <w:lang w:val="ru-RU" w:eastAsia="ru-RU"/>
        </w:rPr>
        <w:t>». В этом документе находится совершенно недвусмысленное высказывание: Британия не намеревается превратить «Палестину в еврейскую страну в такой мере, в какой Англия является английской».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 так давно была переведена на иврит книга британского историка Джеффри Беста «Уинстон Черчилль: урок величия». Автор рассказывает о белых пятнах в биографии «легенды с сигарой». </w:t>
      </w:r>
      <w:proofErr w:type="spellStart"/>
      <w:r w:rsidRPr="002D5EDF">
        <w:rPr>
          <w:rFonts w:ascii="Times New Roman" w:eastAsia="Times New Roman" w:hAnsi="Times New Roman" w:cs="Times New Roman"/>
          <w:sz w:val="32"/>
          <w:szCs w:val="32"/>
          <w:lang w:val="ru-RU" w:eastAsia="ru-RU"/>
        </w:rPr>
        <w:t>Приведенные</w:t>
      </w:r>
      <w:proofErr w:type="spellEnd"/>
      <w:r w:rsidRPr="002D5EDF">
        <w:rPr>
          <w:rFonts w:ascii="Times New Roman" w:eastAsia="Times New Roman" w:hAnsi="Times New Roman" w:cs="Times New Roman"/>
          <w:sz w:val="32"/>
          <w:szCs w:val="32"/>
          <w:lang w:val="ru-RU" w:eastAsia="ru-RU"/>
        </w:rPr>
        <w:t xml:space="preserve"> в книге материалы представляют Черчилля военным преступником. В 1998 г. </w:t>
      </w:r>
      <w:r w:rsidR="00FD6E22" w:rsidRPr="002D5EDF">
        <w:rPr>
          <w:rFonts w:ascii="Times New Roman" w:eastAsia="Times New Roman" w:hAnsi="Times New Roman" w:cs="Times New Roman"/>
          <w:sz w:val="32"/>
          <w:szCs w:val="32"/>
          <w:lang w:val="ru-RU" w:eastAsia="ru-RU"/>
        </w:rPr>
        <w:t>В</w:t>
      </w:r>
      <w:r w:rsidRPr="002D5EDF">
        <w:rPr>
          <w:rFonts w:ascii="Times New Roman" w:eastAsia="Times New Roman" w:hAnsi="Times New Roman" w:cs="Times New Roman"/>
          <w:sz w:val="32"/>
          <w:szCs w:val="32"/>
          <w:lang w:val="ru-RU" w:eastAsia="ru-RU"/>
        </w:rPr>
        <w:t> государственном британском архиве были извлечены на свет документы, согласно которым Черчилль в последний год Второй мировой войны намеревался применить против Германии боевые отравляющие вещества, а противников этого решения подверг жестокой критике.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2003 г. </w:t>
      </w:r>
      <w:r w:rsidR="00FD6E22" w:rsidRPr="002D5EDF">
        <w:rPr>
          <w:rFonts w:ascii="Times New Roman" w:eastAsia="Times New Roman" w:hAnsi="Times New Roman" w:cs="Times New Roman"/>
          <w:sz w:val="32"/>
          <w:szCs w:val="32"/>
          <w:lang w:val="ru-RU" w:eastAsia="ru-RU"/>
        </w:rPr>
        <w:t>В</w:t>
      </w:r>
      <w:r w:rsidRPr="002D5EDF">
        <w:rPr>
          <w:rFonts w:ascii="Times New Roman" w:eastAsia="Times New Roman" w:hAnsi="Times New Roman" w:cs="Times New Roman"/>
          <w:sz w:val="32"/>
          <w:szCs w:val="32"/>
          <w:lang w:val="ru-RU" w:eastAsia="ru-RU"/>
        </w:rPr>
        <w:t xml:space="preserve"> Германии вышла монография немецкого историка Йорга Фридриха, который заявляет, что решение Черчилля подвергнуть разрушительной бомбардировке города Германии с января по май 1945 г. </w:t>
      </w:r>
      <w:r w:rsidR="00FD6E22" w:rsidRPr="002D5EDF">
        <w:rPr>
          <w:rFonts w:ascii="Times New Roman" w:eastAsia="Times New Roman" w:hAnsi="Times New Roman" w:cs="Times New Roman"/>
          <w:sz w:val="32"/>
          <w:szCs w:val="32"/>
          <w:lang w:val="ru-RU" w:eastAsia="ru-RU"/>
        </w:rPr>
        <w:t>Б</w:t>
      </w:r>
      <w:r w:rsidRPr="002D5EDF">
        <w:rPr>
          <w:rFonts w:ascii="Times New Roman" w:eastAsia="Times New Roman" w:hAnsi="Times New Roman" w:cs="Times New Roman"/>
          <w:sz w:val="32"/>
          <w:szCs w:val="32"/>
          <w:lang w:val="ru-RU" w:eastAsia="ru-RU"/>
        </w:rPr>
        <w:t xml:space="preserve">ыло военным преступлением: результатом его была гибель примерно шестисот тысяч мирных граждан, из них семидесяти двух тысяч детей. О том, что сделала Германия с евреями, сколько мирных граждан других национальностей стали жертвой развязанной немцами войны, германский </w:t>
      </w:r>
      <w:proofErr w:type="spellStart"/>
      <w:r w:rsidRPr="002D5EDF">
        <w:rPr>
          <w:rFonts w:ascii="Times New Roman" w:eastAsia="Times New Roman" w:hAnsi="Times New Roman" w:cs="Times New Roman"/>
          <w:sz w:val="32"/>
          <w:szCs w:val="32"/>
          <w:lang w:val="ru-RU" w:eastAsia="ru-RU"/>
        </w:rPr>
        <w:t>ученый</w:t>
      </w:r>
      <w:proofErr w:type="spellEnd"/>
      <w:r w:rsidRPr="002D5EDF">
        <w:rPr>
          <w:rFonts w:ascii="Times New Roman" w:eastAsia="Times New Roman" w:hAnsi="Times New Roman" w:cs="Times New Roman"/>
          <w:sz w:val="32"/>
          <w:szCs w:val="32"/>
          <w:lang w:val="ru-RU" w:eastAsia="ru-RU"/>
        </w:rPr>
        <w:t xml:space="preserve"> умолчал. Но мы через десяток-другой страниц об этом вспомним. Когда Черчилль посетил Эрец-Исраэль, он столкнулся с группой отчаянно кричавших арабов. Он был </w:t>
      </w:r>
      <w:proofErr w:type="spellStart"/>
      <w:r w:rsidRPr="002D5EDF">
        <w:rPr>
          <w:rFonts w:ascii="Times New Roman" w:eastAsia="Times New Roman" w:hAnsi="Times New Roman" w:cs="Times New Roman"/>
          <w:sz w:val="32"/>
          <w:szCs w:val="32"/>
          <w:lang w:val="ru-RU" w:eastAsia="ru-RU"/>
        </w:rPr>
        <w:t>убежден</w:t>
      </w:r>
      <w:proofErr w:type="spellEnd"/>
      <w:r w:rsidRPr="002D5EDF">
        <w:rPr>
          <w:rFonts w:ascii="Times New Roman" w:eastAsia="Times New Roman" w:hAnsi="Times New Roman" w:cs="Times New Roman"/>
          <w:sz w:val="32"/>
          <w:szCs w:val="32"/>
          <w:lang w:val="ru-RU" w:eastAsia="ru-RU"/>
        </w:rPr>
        <w:t xml:space="preserve">, что те произносят благословения в его адрес, однако один из сотрудников британской миссии </w:t>
      </w:r>
      <w:proofErr w:type="spellStart"/>
      <w:r w:rsidRPr="002D5EDF">
        <w:rPr>
          <w:rFonts w:ascii="Times New Roman" w:eastAsia="Times New Roman" w:hAnsi="Times New Roman" w:cs="Times New Roman"/>
          <w:sz w:val="32"/>
          <w:szCs w:val="32"/>
          <w:lang w:val="ru-RU" w:eastAsia="ru-RU"/>
        </w:rPr>
        <w:t>шепотом</w:t>
      </w:r>
      <w:proofErr w:type="spellEnd"/>
      <w:r w:rsidRPr="002D5EDF">
        <w:rPr>
          <w:rFonts w:ascii="Times New Roman" w:eastAsia="Times New Roman" w:hAnsi="Times New Roman" w:cs="Times New Roman"/>
          <w:sz w:val="32"/>
          <w:szCs w:val="32"/>
          <w:lang w:val="ru-RU" w:eastAsia="ru-RU"/>
        </w:rPr>
        <w:t xml:space="preserve"> его разуверил: «Они ругают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Черчилль проявил себя ловким политическим манипулятором. В беседах с арабскими духовными лидерами он заявлял, что евреи смогли бы помочь им развивать Палестину, если число их не станет подавляющим. Встречаясь же с евреями, давал совет: «Не кричите, что хотите государство. Работайте тихо».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Иерусалиме Черчилль рисовал городские пейзажи. Сэр Герберт Сэмюэл, сопровождавший министра, восхищался качеством его рисунков. Искусствоведы откровенно посмеиваются над графическими опытами Черчилля, что не мешает владельцам сохранившихся набросков продавать их за большие деньги.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За ночь до посещения Черчиллем Тель-Авива члены местного совета выкопали несколько молодых деревьев и воткнули их в песок рядом с домом мэра Меира </w:t>
      </w:r>
      <w:proofErr w:type="spellStart"/>
      <w:r w:rsidRPr="002D5EDF">
        <w:rPr>
          <w:rFonts w:ascii="Times New Roman" w:eastAsia="Times New Roman" w:hAnsi="Times New Roman" w:cs="Times New Roman"/>
          <w:sz w:val="32"/>
          <w:szCs w:val="32"/>
          <w:lang w:val="ru-RU" w:eastAsia="ru-RU"/>
        </w:rPr>
        <w:t>Дизенгофа</w:t>
      </w:r>
      <w:proofErr w:type="spellEnd"/>
      <w:r w:rsidRPr="002D5EDF">
        <w:rPr>
          <w:rFonts w:ascii="Times New Roman" w:eastAsia="Times New Roman" w:hAnsi="Times New Roman" w:cs="Times New Roman"/>
          <w:sz w:val="32"/>
          <w:szCs w:val="32"/>
          <w:lang w:val="ru-RU" w:eastAsia="ru-RU"/>
        </w:rPr>
        <w:t xml:space="preserve">. Однако фокус не удался: одно из них упало. «Оно не </w:t>
      </w:r>
      <w:proofErr w:type="spellStart"/>
      <w:r w:rsidRPr="002D5EDF">
        <w:rPr>
          <w:rFonts w:ascii="Times New Roman" w:eastAsia="Times New Roman" w:hAnsi="Times New Roman" w:cs="Times New Roman"/>
          <w:sz w:val="32"/>
          <w:szCs w:val="32"/>
          <w:lang w:val="ru-RU" w:eastAsia="ru-RU"/>
        </w:rPr>
        <w:t>приживется</w:t>
      </w:r>
      <w:proofErr w:type="spellEnd"/>
      <w:r w:rsidRPr="002D5EDF">
        <w:rPr>
          <w:rFonts w:ascii="Times New Roman" w:eastAsia="Times New Roman" w:hAnsi="Times New Roman" w:cs="Times New Roman"/>
          <w:sz w:val="32"/>
          <w:szCs w:val="32"/>
          <w:lang w:val="ru-RU" w:eastAsia="ru-RU"/>
        </w:rPr>
        <w:t xml:space="preserve"> и не будет расти, у него нет корней», – многозначительно сказал Черчилль.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Черчилль был </w:t>
      </w:r>
      <w:proofErr w:type="spellStart"/>
      <w:r w:rsidRPr="002D5EDF">
        <w:rPr>
          <w:rFonts w:ascii="Times New Roman" w:eastAsia="Times New Roman" w:hAnsi="Times New Roman" w:cs="Times New Roman"/>
          <w:sz w:val="32"/>
          <w:szCs w:val="32"/>
          <w:lang w:val="ru-RU" w:eastAsia="ru-RU"/>
        </w:rPr>
        <w:t>убежден</w:t>
      </w:r>
      <w:proofErr w:type="spellEnd"/>
      <w:r w:rsidRPr="002D5EDF">
        <w:rPr>
          <w:rFonts w:ascii="Times New Roman" w:eastAsia="Times New Roman" w:hAnsi="Times New Roman" w:cs="Times New Roman"/>
          <w:sz w:val="32"/>
          <w:szCs w:val="32"/>
          <w:lang w:val="ru-RU" w:eastAsia="ru-RU"/>
        </w:rPr>
        <w:t xml:space="preserve">, что евреи – это та «верховная сила», которая стремится овладеть миром с помощью коммунизма. Он надеялся, что сионизм </w:t>
      </w:r>
      <w:proofErr w:type="spellStart"/>
      <w:r w:rsidRPr="002D5EDF">
        <w:rPr>
          <w:rFonts w:ascii="Times New Roman" w:eastAsia="Times New Roman" w:hAnsi="Times New Roman" w:cs="Times New Roman"/>
          <w:sz w:val="32"/>
          <w:szCs w:val="32"/>
          <w:lang w:val="ru-RU" w:eastAsia="ru-RU"/>
        </w:rPr>
        <w:t>отвлечет</w:t>
      </w:r>
      <w:proofErr w:type="spellEnd"/>
      <w:r w:rsidRPr="002D5EDF">
        <w:rPr>
          <w:rFonts w:ascii="Times New Roman" w:eastAsia="Times New Roman" w:hAnsi="Times New Roman" w:cs="Times New Roman"/>
          <w:sz w:val="32"/>
          <w:szCs w:val="32"/>
          <w:lang w:val="ru-RU" w:eastAsia="ru-RU"/>
        </w:rPr>
        <w:t xml:space="preserve"> евреев от претворения в жизнь теории Карла Маркса.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Был ли Черчилль юдофобом? Если да, то лишь в силу высокомерия: известно его высказывание о том, что англичане не являются антисемитами, ибо не считают себя глупее евреев… К слову сказать, Черчилль ненавидел индусов, персов и японцев, почитал Муссолини, верил в превосходство людей белой расы. Его беспокоила не столько репатриация евреев в Эрец-Исраэль, сколько эмиграция из азиатских стран в Британию. Черчилль избегал встреч с «цветными». Ганди, боровшийся против кастовости индийского общества, вызывал у Черчилля идиосинкразию: «Тревогу и отвращение внушает вид Ганди – мятежного юриста, ныне выступающего в качестве факира того типа, который широко </w:t>
      </w:r>
      <w:proofErr w:type="spellStart"/>
      <w:r w:rsidRPr="002D5EDF">
        <w:rPr>
          <w:rFonts w:ascii="Times New Roman" w:eastAsia="Times New Roman" w:hAnsi="Times New Roman" w:cs="Times New Roman"/>
          <w:sz w:val="32"/>
          <w:szCs w:val="32"/>
          <w:lang w:val="ru-RU" w:eastAsia="ru-RU"/>
        </w:rPr>
        <w:t>распространен</w:t>
      </w:r>
      <w:proofErr w:type="spellEnd"/>
      <w:r w:rsidRPr="002D5EDF">
        <w:rPr>
          <w:rFonts w:ascii="Times New Roman" w:eastAsia="Times New Roman" w:hAnsi="Times New Roman" w:cs="Times New Roman"/>
          <w:sz w:val="32"/>
          <w:szCs w:val="32"/>
          <w:lang w:val="ru-RU" w:eastAsia="ru-RU"/>
        </w:rPr>
        <w:t xml:space="preserve"> на Востоке, поднимающегося полуголым по ступеням дворца вице-короля с тем, чтобы, руководя кампанией отказа от сотрудничества и гражданского неповиновения, на равных вести переговоры с представителями короля».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Черчилль не признавал равноправия полов, боролся против движения суфражисток, одной из целей которых были избирательные права для женщин. Социальные его воззрения характеризовались поразительной косностью.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Бест поясняет: «Черчилль не знал представителей рабочего класса и не встречался с ними. Он знал своих садовника и </w:t>
      </w:r>
      <w:proofErr w:type="spellStart"/>
      <w:r w:rsidRPr="002D5EDF">
        <w:rPr>
          <w:rFonts w:ascii="Times New Roman" w:eastAsia="Times New Roman" w:hAnsi="Times New Roman" w:cs="Times New Roman"/>
          <w:sz w:val="32"/>
          <w:szCs w:val="32"/>
          <w:lang w:val="ru-RU" w:eastAsia="ru-RU"/>
        </w:rPr>
        <w:t>шофера</w:t>
      </w:r>
      <w:proofErr w:type="spellEnd"/>
      <w:r w:rsidRPr="002D5EDF">
        <w:rPr>
          <w:rFonts w:ascii="Times New Roman" w:eastAsia="Times New Roman" w:hAnsi="Times New Roman" w:cs="Times New Roman"/>
          <w:sz w:val="32"/>
          <w:szCs w:val="32"/>
          <w:lang w:val="ru-RU" w:eastAsia="ru-RU"/>
        </w:rPr>
        <w:t>, поскольку те работали у него, но они не входили в круг его друзей. Он встречался с рабочими на предвыборных митингах, у него было положительное мнение о них как о патриотах. Что он действительно ненавидел, так это социалистическую революцию, с которой воевал изо всех сил, и не любил интеллектуалов, поддерживавших все эти движения».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конце 2002 г., согласно опросам, </w:t>
      </w:r>
      <w:proofErr w:type="spellStart"/>
      <w:r w:rsidRPr="002D5EDF">
        <w:rPr>
          <w:rFonts w:ascii="Times New Roman" w:eastAsia="Times New Roman" w:hAnsi="Times New Roman" w:cs="Times New Roman"/>
          <w:sz w:val="32"/>
          <w:szCs w:val="32"/>
          <w:lang w:val="ru-RU" w:eastAsia="ru-RU"/>
        </w:rPr>
        <w:t>проведенным</w:t>
      </w:r>
      <w:proofErr w:type="spellEnd"/>
      <w:r w:rsidRPr="002D5EDF">
        <w:rPr>
          <w:rFonts w:ascii="Times New Roman" w:eastAsia="Times New Roman" w:hAnsi="Times New Roman" w:cs="Times New Roman"/>
          <w:sz w:val="32"/>
          <w:szCs w:val="32"/>
          <w:lang w:val="ru-RU" w:eastAsia="ru-RU"/>
        </w:rPr>
        <w:t xml:space="preserve"> Би-Би-Си, он был назван соотечественниками «самым известным британцем в истории». Шекспир оказался менее популярным! Несколько лет назад группа </w:t>
      </w:r>
      <w:proofErr w:type="spellStart"/>
      <w:r w:rsidRPr="002D5EDF">
        <w:rPr>
          <w:rFonts w:ascii="Times New Roman" w:eastAsia="Times New Roman" w:hAnsi="Times New Roman" w:cs="Times New Roman"/>
          <w:sz w:val="32"/>
          <w:szCs w:val="32"/>
          <w:lang w:val="ru-RU" w:eastAsia="ru-RU"/>
        </w:rPr>
        <w:t>ученых</w:t>
      </w:r>
      <w:proofErr w:type="spellEnd"/>
      <w:r w:rsidRPr="002D5EDF">
        <w:rPr>
          <w:rFonts w:ascii="Times New Roman" w:eastAsia="Times New Roman" w:hAnsi="Times New Roman" w:cs="Times New Roman"/>
          <w:sz w:val="32"/>
          <w:szCs w:val="32"/>
          <w:lang w:val="ru-RU" w:eastAsia="ru-RU"/>
        </w:rPr>
        <w:t xml:space="preserve"> и духовных авторитетов назвала великим европейцем минувшего столетия именно Черчилля, а не Эйнштейна или Фрейда.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Самым близким к Черчиллю сионистом был Хаим Вейцман. Сэр Арчибальд </w:t>
      </w:r>
      <w:proofErr w:type="spellStart"/>
      <w:r w:rsidRPr="002D5EDF">
        <w:rPr>
          <w:rFonts w:ascii="Times New Roman" w:eastAsia="Times New Roman" w:hAnsi="Times New Roman" w:cs="Times New Roman"/>
          <w:sz w:val="32"/>
          <w:szCs w:val="32"/>
          <w:lang w:val="ru-RU" w:eastAsia="ru-RU"/>
        </w:rPr>
        <w:t>Синклер</w:t>
      </w:r>
      <w:proofErr w:type="spellEnd"/>
      <w:r w:rsidRPr="002D5EDF">
        <w:rPr>
          <w:rFonts w:ascii="Times New Roman" w:eastAsia="Times New Roman" w:hAnsi="Times New Roman" w:cs="Times New Roman"/>
          <w:sz w:val="32"/>
          <w:szCs w:val="32"/>
          <w:lang w:val="ru-RU" w:eastAsia="ru-RU"/>
        </w:rPr>
        <w:t xml:space="preserve">, глава либералов, пригласил однажды Вейцмана на ужин. Там был и подвыпивший Черчилль. Он назвал главу правительства Стенли Болдуина идиотом и пообещал Вейцману, что будет поддерживать сионистов, даже если они наделают глупостей, затем указал на него пальцем и сказал: «Он мой учитель. То, что он мне сказал, </w:t>
      </w:r>
      <w:proofErr w:type="gramStart"/>
      <w:r w:rsidRPr="002D5EDF">
        <w:rPr>
          <w:rFonts w:ascii="Times New Roman" w:eastAsia="Times New Roman" w:hAnsi="Times New Roman" w:cs="Times New Roman"/>
          <w:sz w:val="32"/>
          <w:szCs w:val="32"/>
          <w:lang w:val="ru-RU" w:eastAsia="ru-RU"/>
        </w:rPr>
        <w:t>сделаем»…</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 у представителя английской аристократии у него были хорошие отношения с кланом Ротшильдов. Благодаря одному из Ротшильдов Черчилль и узнал, что такое сионизм. Он верил в него до 1944 г. Поворот во взглядах Черчилля </w:t>
      </w:r>
      <w:proofErr w:type="spellStart"/>
      <w:r w:rsidRPr="002D5EDF">
        <w:rPr>
          <w:rFonts w:ascii="Times New Roman" w:eastAsia="Times New Roman" w:hAnsi="Times New Roman" w:cs="Times New Roman"/>
          <w:sz w:val="32"/>
          <w:szCs w:val="32"/>
          <w:lang w:val="ru-RU" w:eastAsia="ru-RU"/>
        </w:rPr>
        <w:t>произошел</w:t>
      </w:r>
      <w:proofErr w:type="spellEnd"/>
      <w:r w:rsidRPr="002D5EDF">
        <w:rPr>
          <w:rFonts w:ascii="Times New Roman" w:eastAsia="Times New Roman" w:hAnsi="Times New Roman" w:cs="Times New Roman"/>
          <w:sz w:val="32"/>
          <w:szCs w:val="32"/>
          <w:lang w:val="ru-RU" w:eastAsia="ru-RU"/>
        </w:rPr>
        <w:t xml:space="preserve"> после повергшего его в шок убийства в Каире боевиками Лехи лорда </w:t>
      </w:r>
      <w:proofErr w:type="spellStart"/>
      <w:r w:rsidRPr="002D5EDF">
        <w:rPr>
          <w:rFonts w:ascii="Times New Roman" w:eastAsia="Times New Roman" w:hAnsi="Times New Roman" w:cs="Times New Roman"/>
          <w:sz w:val="32"/>
          <w:szCs w:val="32"/>
          <w:lang w:val="ru-RU" w:eastAsia="ru-RU"/>
        </w:rPr>
        <w:t>Мойна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Думаю, нелишне привести некоторые мысли Черчилля об исламе из его книги «Война на реке. Рассказ об освобождении Судана»: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«Помимо доходящего до безумия фанатизма, которое для человека опасно, как бешенство для собаки, в их среде наличествует вместе с тем какое-то ужасное, фаталистическое безразличие ко всему на свете. Привычка к расточительству, неряшливые методы ведения сельского хозяйства, застойный характер торговых связей и </w:t>
      </w:r>
      <w:proofErr w:type="spellStart"/>
      <w:r w:rsidRPr="002D5EDF">
        <w:rPr>
          <w:rFonts w:ascii="Times New Roman" w:eastAsia="Times New Roman" w:hAnsi="Times New Roman" w:cs="Times New Roman"/>
          <w:sz w:val="32"/>
          <w:szCs w:val="32"/>
          <w:lang w:val="ru-RU" w:eastAsia="ru-RU"/>
        </w:rPr>
        <w:t>ненадежность</w:t>
      </w:r>
      <w:proofErr w:type="spellEnd"/>
      <w:r w:rsidRPr="002D5EDF">
        <w:rPr>
          <w:rFonts w:ascii="Times New Roman" w:eastAsia="Times New Roman" w:hAnsi="Times New Roman" w:cs="Times New Roman"/>
          <w:sz w:val="32"/>
          <w:szCs w:val="32"/>
          <w:lang w:val="ru-RU" w:eastAsia="ru-RU"/>
        </w:rPr>
        <w:t xml:space="preserve"> частной собственности существуют везде, где последователи Пророка правят или живут. Вырождающийся сенсуализм лишает эту жизнь того изящества и </w:t>
      </w:r>
      <w:proofErr w:type="spellStart"/>
      <w:r w:rsidRPr="002D5EDF">
        <w:rPr>
          <w:rFonts w:ascii="Times New Roman" w:eastAsia="Times New Roman" w:hAnsi="Times New Roman" w:cs="Times New Roman"/>
          <w:sz w:val="32"/>
          <w:szCs w:val="32"/>
          <w:lang w:val="ru-RU" w:eastAsia="ru-RU"/>
        </w:rPr>
        <w:t>утонченности</w:t>
      </w:r>
      <w:proofErr w:type="spellEnd"/>
      <w:r w:rsidRPr="002D5EDF">
        <w:rPr>
          <w:rFonts w:ascii="Times New Roman" w:eastAsia="Times New Roman" w:hAnsi="Times New Roman" w:cs="Times New Roman"/>
          <w:sz w:val="32"/>
          <w:szCs w:val="32"/>
          <w:lang w:val="ru-RU" w:eastAsia="ru-RU"/>
        </w:rPr>
        <w:t>, которые обычно следуют за достоинством и благочестием. Тот факт, что по закону Мухаммада каждая женщина принадлежит какому-либо мужчине в качестве его абсолютной собственности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не имеет значения, является ли она </w:t>
      </w:r>
      <w:proofErr w:type="spellStart"/>
      <w:r w:rsidRPr="002D5EDF">
        <w:rPr>
          <w:rFonts w:ascii="Times New Roman" w:eastAsia="Times New Roman" w:hAnsi="Times New Roman" w:cs="Times New Roman"/>
          <w:sz w:val="32"/>
          <w:szCs w:val="32"/>
          <w:lang w:val="ru-RU" w:eastAsia="ru-RU"/>
        </w:rPr>
        <w:t>ребенком</w:t>
      </w:r>
      <w:proofErr w:type="spellEnd"/>
      <w:r w:rsidRPr="002D5EDF">
        <w:rPr>
          <w:rFonts w:ascii="Times New Roman" w:eastAsia="Times New Roman" w:hAnsi="Times New Roman" w:cs="Times New Roman"/>
          <w:sz w:val="32"/>
          <w:szCs w:val="32"/>
          <w:lang w:val="ru-RU" w:eastAsia="ru-RU"/>
        </w:rPr>
        <w:t xml:space="preserve">, женой или наложницей), вне всякого сомнения, отдаляет момент исчезновения рабства до тех самых пор, пока ислам не перестанет быть мощным фактором, влияющим на жизнь людей. Отдельные мусульмане могут быть носителями исключительных человеческих качеств. Тысячи из них становятся отважными и преданными солдатами королевы; все они готовы с честью умереть за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Однако религия, которую они исповедуют, оказывает парализующее воздействие на их социальное развитие. На земле не существует силы более реакционной, чем эта. Ислам – это воинственная и прозелитская вера, которая еще очень далека от заката. Она уже распространилась вплоть до Центральной Африки, оставляя бесстрашных воинов ислама везде, где бы ни ступила ее нога; </w:t>
      </w:r>
      <w:proofErr w:type="gramStart"/>
      <w:r w:rsidRPr="002D5EDF">
        <w:rPr>
          <w:rFonts w:ascii="Times New Roman" w:eastAsia="Times New Roman" w:hAnsi="Times New Roman" w:cs="Times New Roman"/>
          <w:sz w:val="32"/>
          <w:szCs w:val="32"/>
          <w:lang w:val="ru-RU" w:eastAsia="ru-RU"/>
        </w:rPr>
        <w:t>и</w:t>
      </w:r>
      <w:proofErr w:type="gramEnd"/>
      <w:r w:rsidRPr="002D5EDF">
        <w:rPr>
          <w:rFonts w:ascii="Times New Roman" w:eastAsia="Times New Roman" w:hAnsi="Times New Roman" w:cs="Times New Roman"/>
          <w:sz w:val="32"/>
          <w:szCs w:val="32"/>
          <w:lang w:val="ru-RU" w:eastAsia="ru-RU"/>
        </w:rPr>
        <w:t xml:space="preserve"> если бы христианство не было защищено прогрессом науки, той самой науки, с которой оно когда-то тщетно боролось, современная европейская цивилизация могла бы пасть, как пала в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время цивилизация древнего Рима».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Взгляды Черчилля вряд ли изменились за два десятка лет, прошедших со времени его африканской одиссеи. Тем не менее, «Белая книга» была первым шагом англичан на пути к умиротворению арабов за </w:t>
      </w:r>
      <w:proofErr w:type="spellStart"/>
      <w:r w:rsidRPr="002D5EDF">
        <w:rPr>
          <w:rFonts w:ascii="Times New Roman" w:eastAsia="Times New Roman" w:hAnsi="Times New Roman" w:cs="Times New Roman"/>
          <w:sz w:val="32"/>
          <w:szCs w:val="32"/>
          <w:lang w:val="ru-RU" w:eastAsia="ru-RU"/>
        </w:rPr>
        <w:t>счет</w:t>
      </w:r>
      <w:proofErr w:type="spellEnd"/>
      <w:r w:rsidRPr="002D5EDF">
        <w:rPr>
          <w:rFonts w:ascii="Times New Roman" w:eastAsia="Times New Roman" w:hAnsi="Times New Roman" w:cs="Times New Roman"/>
          <w:sz w:val="32"/>
          <w:szCs w:val="32"/>
          <w:lang w:val="ru-RU" w:eastAsia="ru-RU"/>
        </w:rPr>
        <w:t xml:space="preserve"> евреев. Сионистское движение, стремившееся к утверждению мандата Лигой Наций, было поневоле вынуждено одобрить условия Черчилля, но арабы «Белую книгу» отвергли. И ряд попыток Сэмюэла умиротворить арабов также потерпел неудачу. Арабы решили бойкотировать выборы в Учредительное собрание, объявленные верховным комиссаром в сентябре 1922 г., а их представители, назначенные в Совещательную комиссию (новый орган, который должен был заменить отвергнутое арабами Учредительное собрание) отказались от участия в ней. Они отклонили также предложение, выдвинутое в конце 1923 г., о создании Арабского агентства наподобие Еврейского агентства.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Тем не менее, лорд </w:t>
      </w:r>
      <w:proofErr w:type="spellStart"/>
      <w:r w:rsidRPr="002D5EDF">
        <w:rPr>
          <w:rFonts w:ascii="Times New Roman" w:eastAsia="Times New Roman" w:hAnsi="Times New Roman" w:cs="Times New Roman"/>
          <w:sz w:val="32"/>
          <w:szCs w:val="32"/>
          <w:lang w:val="ru-RU" w:eastAsia="ru-RU"/>
        </w:rPr>
        <w:t>Плюмер</w:t>
      </w:r>
      <w:proofErr w:type="spellEnd"/>
      <w:r w:rsidRPr="002D5EDF">
        <w:rPr>
          <w:rFonts w:ascii="Times New Roman" w:eastAsia="Times New Roman" w:hAnsi="Times New Roman" w:cs="Times New Roman"/>
          <w:sz w:val="32"/>
          <w:szCs w:val="32"/>
          <w:lang w:val="ru-RU" w:eastAsia="ru-RU"/>
        </w:rPr>
        <w:t>, преемник Сэмюэла на посту Верховного комиссара (1925 – 1928), последовательно проводил политику, сформулированную в «Белой книге», совершенно не считаясь с давлением арабов. Лишь после его отставки вновь вспыхнули беспорядки.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все же, несмотря на все политические трудности, в двадцатые годы были фактически заложены основы еврейского национального очага, в том числе и социально-экономические, – во всяком случае, в утверждении </w:t>
      </w:r>
      <w:proofErr w:type="spellStart"/>
      <w:r w:rsidRPr="002D5EDF">
        <w:rPr>
          <w:rFonts w:ascii="Times New Roman" w:eastAsia="Times New Roman" w:hAnsi="Times New Roman" w:cs="Times New Roman"/>
          <w:sz w:val="32"/>
          <w:szCs w:val="32"/>
          <w:lang w:val="ru-RU" w:eastAsia="ru-RU"/>
        </w:rPr>
        <w:t>определенных</w:t>
      </w:r>
      <w:proofErr w:type="spellEnd"/>
      <w:r w:rsidRPr="002D5EDF">
        <w:rPr>
          <w:rFonts w:ascii="Times New Roman" w:eastAsia="Times New Roman" w:hAnsi="Times New Roman" w:cs="Times New Roman"/>
          <w:sz w:val="32"/>
          <w:szCs w:val="32"/>
          <w:lang w:val="ru-RU" w:eastAsia="ru-RU"/>
        </w:rPr>
        <w:t xml:space="preserve"> принципов и форм общественной и хозяйственной жизни.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Все кибуцы в Палестине придерживались коллективистских принципов, разногласия существовали лишь в вопросе о формах коммуны. Некоторые считали, что кибуц является общественной ячейкой, основной задачей которой должна быть абсорбция новых иммигрантов, и поэтому настаивали на больших коллективах, которые наряду с сельским хозяйством могли бы развивать и промышленные предприятия. Они создали течение Ха-Кибуц ха-</w:t>
      </w:r>
      <w:proofErr w:type="spellStart"/>
      <w:r w:rsidRPr="002D5EDF">
        <w:rPr>
          <w:rFonts w:ascii="Times New Roman" w:eastAsia="Times New Roman" w:hAnsi="Times New Roman" w:cs="Times New Roman"/>
          <w:sz w:val="32"/>
          <w:szCs w:val="32"/>
          <w:lang w:val="ru-RU" w:eastAsia="ru-RU"/>
        </w:rPr>
        <w:t>меухад</w:t>
      </w:r>
      <w:proofErr w:type="spellEnd"/>
      <w:r w:rsidRPr="002D5EDF">
        <w:rPr>
          <w:rFonts w:ascii="Times New Roman" w:eastAsia="Times New Roman" w:hAnsi="Times New Roman" w:cs="Times New Roman"/>
          <w:sz w:val="32"/>
          <w:szCs w:val="32"/>
          <w:lang w:val="ru-RU" w:eastAsia="ru-RU"/>
        </w:rPr>
        <w:t>» («</w:t>
      </w:r>
      <w:proofErr w:type="spellStart"/>
      <w:r w:rsidRPr="002D5EDF">
        <w:rPr>
          <w:rFonts w:ascii="Times New Roman" w:eastAsia="Times New Roman" w:hAnsi="Times New Roman" w:cs="Times New Roman"/>
          <w:sz w:val="32"/>
          <w:szCs w:val="32"/>
          <w:lang w:val="ru-RU" w:eastAsia="ru-RU"/>
        </w:rPr>
        <w:t>Объединенный</w:t>
      </w:r>
      <w:proofErr w:type="spellEnd"/>
      <w:r w:rsidRPr="002D5EDF">
        <w:rPr>
          <w:rFonts w:ascii="Times New Roman" w:eastAsia="Times New Roman" w:hAnsi="Times New Roman" w:cs="Times New Roman"/>
          <w:sz w:val="32"/>
          <w:szCs w:val="32"/>
          <w:lang w:val="ru-RU" w:eastAsia="ru-RU"/>
        </w:rPr>
        <w:t xml:space="preserve"> кибуц»). Другие же находили, что коллектив должен оставаться небольшой органической единицей – «</w:t>
      </w:r>
      <w:proofErr w:type="spellStart"/>
      <w:r w:rsidRPr="002D5EDF">
        <w:rPr>
          <w:rFonts w:ascii="Times New Roman" w:eastAsia="Times New Roman" w:hAnsi="Times New Roman" w:cs="Times New Roman"/>
          <w:sz w:val="32"/>
          <w:szCs w:val="32"/>
          <w:lang w:val="ru-RU" w:eastAsia="ru-RU"/>
        </w:rPr>
        <w:t>квуца</w:t>
      </w:r>
      <w:proofErr w:type="spellEnd"/>
      <w:r w:rsidRPr="002D5EDF">
        <w:rPr>
          <w:rFonts w:ascii="Times New Roman" w:eastAsia="Times New Roman" w:hAnsi="Times New Roman" w:cs="Times New Roman"/>
          <w:sz w:val="32"/>
          <w:szCs w:val="32"/>
          <w:lang w:val="ru-RU" w:eastAsia="ru-RU"/>
        </w:rPr>
        <w:t xml:space="preserve">» («группа»), занимающейся только земледельческим трудом, и создали </w:t>
      </w:r>
      <w:proofErr w:type="spellStart"/>
      <w:r w:rsidRPr="002D5EDF">
        <w:rPr>
          <w:rFonts w:ascii="Times New Roman" w:eastAsia="Times New Roman" w:hAnsi="Times New Roman" w:cs="Times New Roman"/>
          <w:sz w:val="32"/>
          <w:szCs w:val="32"/>
          <w:lang w:val="ru-RU" w:eastAsia="ru-RU"/>
        </w:rPr>
        <w:t>Хевер</w:t>
      </w:r>
      <w:proofErr w:type="spellEnd"/>
      <w:r w:rsidRPr="002D5EDF">
        <w:rPr>
          <w:rFonts w:ascii="Times New Roman" w:eastAsia="Times New Roman" w:hAnsi="Times New Roman" w:cs="Times New Roman"/>
          <w:sz w:val="32"/>
          <w:szCs w:val="32"/>
          <w:lang w:val="ru-RU" w:eastAsia="ru-RU"/>
        </w:rPr>
        <w:t>-ха-</w:t>
      </w:r>
      <w:proofErr w:type="spellStart"/>
      <w:r w:rsidRPr="002D5EDF">
        <w:rPr>
          <w:rFonts w:ascii="Times New Roman" w:eastAsia="Times New Roman" w:hAnsi="Times New Roman" w:cs="Times New Roman"/>
          <w:sz w:val="32"/>
          <w:szCs w:val="32"/>
          <w:lang w:val="ru-RU" w:eastAsia="ru-RU"/>
        </w:rPr>
        <w:t>квуцот</w:t>
      </w:r>
      <w:proofErr w:type="spellEnd"/>
      <w:r w:rsidRPr="002D5EDF">
        <w:rPr>
          <w:rFonts w:ascii="Times New Roman" w:eastAsia="Times New Roman" w:hAnsi="Times New Roman" w:cs="Times New Roman"/>
          <w:sz w:val="32"/>
          <w:szCs w:val="32"/>
          <w:lang w:val="ru-RU" w:eastAsia="ru-RU"/>
        </w:rPr>
        <w:t xml:space="preserve"> («содружество групп»). Первая группа была связана идеологически с партией Ахдут-ха-</w:t>
      </w:r>
      <w:proofErr w:type="spellStart"/>
      <w:r w:rsidRPr="002D5EDF">
        <w:rPr>
          <w:rFonts w:ascii="Times New Roman" w:eastAsia="Times New Roman" w:hAnsi="Times New Roman" w:cs="Times New Roman"/>
          <w:sz w:val="32"/>
          <w:szCs w:val="32"/>
          <w:lang w:val="ru-RU" w:eastAsia="ru-RU"/>
        </w:rPr>
        <w:t>авода</w:t>
      </w:r>
      <w:proofErr w:type="spellEnd"/>
      <w:r w:rsidRPr="002D5EDF">
        <w:rPr>
          <w:rFonts w:ascii="Times New Roman" w:eastAsia="Times New Roman" w:hAnsi="Times New Roman" w:cs="Times New Roman"/>
          <w:sz w:val="32"/>
          <w:szCs w:val="32"/>
          <w:lang w:val="ru-RU" w:eastAsia="ru-RU"/>
        </w:rPr>
        <w:t>, а вторая – с Ха-</w:t>
      </w:r>
      <w:proofErr w:type="spellStart"/>
      <w:r w:rsidRPr="002D5EDF">
        <w:rPr>
          <w:rFonts w:ascii="Times New Roman" w:eastAsia="Times New Roman" w:hAnsi="Times New Roman" w:cs="Times New Roman"/>
          <w:sz w:val="32"/>
          <w:szCs w:val="32"/>
          <w:lang w:val="ru-RU" w:eastAsia="ru-RU"/>
        </w:rPr>
        <w:t>Поэль</w:t>
      </w:r>
      <w:proofErr w:type="spellEnd"/>
      <w:r w:rsidRPr="002D5EDF">
        <w:rPr>
          <w:rFonts w:ascii="Times New Roman" w:eastAsia="Times New Roman" w:hAnsi="Times New Roman" w:cs="Times New Roman"/>
          <w:sz w:val="32"/>
          <w:szCs w:val="32"/>
          <w:lang w:val="ru-RU" w:eastAsia="ru-RU"/>
        </w:rPr>
        <w:t xml:space="preserve"> ха-</w:t>
      </w:r>
      <w:proofErr w:type="spellStart"/>
      <w:r w:rsidRPr="002D5EDF">
        <w:rPr>
          <w:rFonts w:ascii="Times New Roman" w:eastAsia="Times New Roman" w:hAnsi="Times New Roman" w:cs="Times New Roman"/>
          <w:sz w:val="32"/>
          <w:szCs w:val="32"/>
          <w:lang w:val="ru-RU" w:eastAsia="ru-RU"/>
        </w:rPr>
        <w:t>цаир</w:t>
      </w:r>
      <w:proofErr w:type="spellEnd"/>
      <w:r w:rsidRPr="002D5EDF">
        <w:rPr>
          <w:rFonts w:ascii="Times New Roman" w:eastAsia="Times New Roman" w:hAnsi="Times New Roman" w:cs="Times New Roman"/>
          <w:sz w:val="32"/>
          <w:szCs w:val="32"/>
          <w:lang w:val="ru-RU" w:eastAsia="ru-RU"/>
        </w:rPr>
        <w:t xml:space="preserve">. Все сельскохозяйственные коммуны пополнялись членами </w:t>
      </w:r>
      <w:proofErr w:type="spellStart"/>
      <w:r w:rsidRPr="002D5EDF">
        <w:rPr>
          <w:rFonts w:ascii="Times New Roman" w:eastAsia="Times New Roman" w:hAnsi="Times New Roman" w:cs="Times New Roman"/>
          <w:sz w:val="32"/>
          <w:szCs w:val="32"/>
          <w:lang w:val="ru-RU" w:eastAsia="ru-RU"/>
        </w:rPr>
        <w:t>халуцианских</w:t>
      </w:r>
      <w:proofErr w:type="spellEnd"/>
      <w:r w:rsidRPr="002D5EDF">
        <w:rPr>
          <w:rFonts w:ascii="Times New Roman" w:eastAsia="Times New Roman" w:hAnsi="Times New Roman" w:cs="Times New Roman"/>
          <w:sz w:val="32"/>
          <w:szCs w:val="32"/>
          <w:lang w:val="ru-RU" w:eastAsia="ru-RU"/>
        </w:rPr>
        <w:t xml:space="preserve"> (пионерских) движений из стран диаспоры. Эта преданная национальным идеалам </w:t>
      </w:r>
      <w:proofErr w:type="spellStart"/>
      <w:r w:rsidRPr="002D5EDF">
        <w:rPr>
          <w:rFonts w:ascii="Times New Roman" w:eastAsia="Times New Roman" w:hAnsi="Times New Roman" w:cs="Times New Roman"/>
          <w:sz w:val="32"/>
          <w:szCs w:val="32"/>
          <w:lang w:val="ru-RU" w:eastAsia="ru-RU"/>
        </w:rPr>
        <w:t>молодежь</w:t>
      </w:r>
      <w:proofErr w:type="spellEnd"/>
      <w:r w:rsidRPr="002D5EDF">
        <w:rPr>
          <w:rFonts w:ascii="Times New Roman" w:eastAsia="Times New Roman" w:hAnsi="Times New Roman" w:cs="Times New Roman"/>
          <w:sz w:val="32"/>
          <w:szCs w:val="32"/>
          <w:lang w:val="ru-RU" w:eastAsia="ru-RU"/>
        </w:rPr>
        <w:t xml:space="preserve"> отправлялась в болотистые или пустынные местности и, освоив их, поселялась там.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 обходилось и без казусов. Одна из «левых» групп стала все больше склоняться к коммунизму. Около ста человек из этой группы во главе с М. </w:t>
      </w:r>
      <w:proofErr w:type="spellStart"/>
      <w:r w:rsidRPr="002D5EDF">
        <w:rPr>
          <w:rFonts w:ascii="Times New Roman" w:eastAsia="Times New Roman" w:hAnsi="Times New Roman" w:cs="Times New Roman"/>
          <w:sz w:val="32"/>
          <w:szCs w:val="32"/>
          <w:lang w:val="ru-RU" w:eastAsia="ru-RU"/>
        </w:rPr>
        <w:t>Элкиндом</w:t>
      </w:r>
      <w:proofErr w:type="spellEnd"/>
      <w:r w:rsidRPr="002D5EDF">
        <w:rPr>
          <w:rFonts w:ascii="Times New Roman" w:eastAsia="Times New Roman" w:hAnsi="Times New Roman" w:cs="Times New Roman"/>
          <w:sz w:val="32"/>
          <w:szCs w:val="32"/>
          <w:lang w:val="ru-RU" w:eastAsia="ru-RU"/>
        </w:rPr>
        <w:t xml:space="preserve"> – в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время одним из виднейших руководителей еврейских батальонов самообороны – уехали в СССР. Они основали в Крыму еврейскую земледельческую коммуну под названием «Новый путь». Угадайте, куда этот путь </w:t>
      </w:r>
      <w:proofErr w:type="spellStart"/>
      <w:r w:rsidRPr="002D5EDF">
        <w:rPr>
          <w:rFonts w:ascii="Times New Roman" w:eastAsia="Times New Roman" w:hAnsi="Times New Roman" w:cs="Times New Roman"/>
          <w:sz w:val="32"/>
          <w:szCs w:val="32"/>
          <w:lang w:val="ru-RU" w:eastAsia="ru-RU"/>
        </w:rPr>
        <w:t>привел</w:t>
      </w:r>
      <w:proofErr w:type="spellEnd"/>
      <w:r w:rsidRPr="002D5EDF">
        <w:rPr>
          <w:rFonts w:ascii="Times New Roman" w:eastAsia="Times New Roman" w:hAnsi="Times New Roman" w:cs="Times New Roman"/>
          <w:sz w:val="32"/>
          <w:szCs w:val="32"/>
          <w:lang w:val="ru-RU" w:eastAsia="ru-RU"/>
        </w:rPr>
        <w:t xml:space="preserve"> коммунаров в 37-м…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Параллельно хозяйственным стали складываться и иные структуры будущей государственности. Профсоюзы взяли на себя основную заботу о безопасности </w:t>
      </w:r>
      <w:proofErr w:type="spellStart"/>
      <w:r w:rsidRPr="002D5EDF">
        <w:rPr>
          <w:rFonts w:ascii="Times New Roman" w:eastAsia="Times New Roman" w:hAnsi="Times New Roman" w:cs="Times New Roman"/>
          <w:sz w:val="32"/>
          <w:szCs w:val="32"/>
          <w:lang w:val="ru-RU" w:eastAsia="ru-RU"/>
        </w:rPr>
        <w:t>ишува</w:t>
      </w:r>
      <w:proofErr w:type="spellEnd"/>
      <w:r w:rsidRPr="002D5EDF">
        <w:rPr>
          <w:rFonts w:ascii="Times New Roman" w:eastAsia="Times New Roman" w:hAnsi="Times New Roman" w:cs="Times New Roman"/>
          <w:sz w:val="32"/>
          <w:szCs w:val="32"/>
          <w:lang w:val="ru-RU" w:eastAsia="ru-RU"/>
        </w:rPr>
        <w:t xml:space="preserve">. Проблемы самообороны входили в компетенцию тогдашнего генерального секретаря </w:t>
      </w:r>
      <w:proofErr w:type="gramStart"/>
      <w:r w:rsidRPr="002D5EDF">
        <w:rPr>
          <w:rFonts w:ascii="Times New Roman" w:eastAsia="Times New Roman" w:hAnsi="Times New Roman" w:cs="Times New Roman"/>
          <w:sz w:val="32"/>
          <w:szCs w:val="32"/>
          <w:lang w:val="ru-RU" w:eastAsia="ru-RU"/>
        </w:rPr>
        <w:t>Гистадрута[</w:t>
      </w:r>
      <w:proofErr w:type="gramEnd"/>
      <w:r w:rsidRPr="002D5EDF">
        <w:rPr>
          <w:rFonts w:ascii="Times New Roman" w:eastAsia="Times New Roman" w:hAnsi="Times New Roman" w:cs="Times New Roman"/>
          <w:sz w:val="32"/>
          <w:szCs w:val="32"/>
          <w:lang w:val="ru-RU" w:eastAsia="ru-RU"/>
        </w:rPr>
        <w:t>2][Гистадрут (</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 xml:space="preserve">.) – </w:t>
      </w:r>
      <w:proofErr w:type="spellStart"/>
      <w:r w:rsidRPr="002D5EDF">
        <w:rPr>
          <w:rFonts w:ascii="Times New Roman" w:eastAsia="Times New Roman" w:hAnsi="Times New Roman" w:cs="Times New Roman"/>
          <w:sz w:val="32"/>
          <w:szCs w:val="32"/>
          <w:lang w:val="ru-RU" w:eastAsia="ru-RU"/>
        </w:rPr>
        <w:t>сокращенное</w:t>
      </w:r>
      <w:proofErr w:type="spellEnd"/>
      <w:r w:rsidRPr="002D5EDF">
        <w:rPr>
          <w:rFonts w:ascii="Times New Roman" w:eastAsia="Times New Roman" w:hAnsi="Times New Roman" w:cs="Times New Roman"/>
          <w:sz w:val="32"/>
          <w:szCs w:val="32"/>
          <w:lang w:val="ru-RU" w:eastAsia="ru-RU"/>
        </w:rPr>
        <w:t xml:space="preserve"> название израильского профсоюза, полное название которого переводится как «Генеральная федерация рабочих Страны Израиля»).] Давида Бен-Гуриона. В ряде городов и селений имелись местные организации самообороны (</w:t>
      </w:r>
      <w:proofErr w:type="spellStart"/>
      <w:r w:rsidRPr="002D5EDF">
        <w:rPr>
          <w:rFonts w:ascii="Times New Roman" w:eastAsia="Times New Roman" w:hAnsi="Times New Roman" w:cs="Times New Roman"/>
          <w:sz w:val="32"/>
          <w:szCs w:val="32"/>
          <w:lang w:val="ru-RU" w:eastAsia="ru-RU"/>
        </w:rPr>
        <w:t>Хагана</w:t>
      </w:r>
      <w:proofErr w:type="spellEnd"/>
      <w:r w:rsidRPr="002D5EDF">
        <w:rPr>
          <w:rFonts w:ascii="Times New Roman" w:eastAsia="Times New Roman" w:hAnsi="Times New Roman" w:cs="Times New Roman"/>
          <w:sz w:val="32"/>
          <w:szCs w:val="32"/>
          <w:lang w:val="ru-RU" w:eastAsia="ru-RU"/>
        </w:rPr>
        <w:t xml:space="preserve">), но между отрядами не было тесного контакта уже в силу того, что существовали они фактически в подполье. Руководство сионистского движения готово было распустить </w:t>
      </w:r>
      <w:proofErr w:type="spellStart"/>
      <w:r w:rsidRPr="002D5EDF">
        <w:rPr>
          <w:rFonts w:ascii="Times New Roman" w:eastAsia="Times New Roman" w:hAnsi="Times New Roman" w:cs="Times New Roman"/>
          <w:sz w:val="32"/>
          <w:szCs w:val="32"/>
          <w:lang w:val="ru-RU" w:eastAsia="ru-RU"/>
        </w:rPr>
        <w:t>Хагану</w:t>
      </w:r>
      <w:proofErr w:type="spellEnd"/>
      <w:r w:rsidRPr="002D5EDF">
        <w:rPr>
          <w:rFonts w:ascii="Times New Roman" w:eastAsia="Times New Roman" w:hAnsi="Times New Roman" w:cs="Times New Roman"/>
          <w:sz w:val="32"/>
          <w:szCs w:val="32"/>
          <w:lang w:val="ru-RU" w:eastAsia="ru-RU"/>
        </w:rPr>
        <w:t>, если бы мандатные власти согласились создать легальные охранные отряды.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После опубликования «Белой книги» в 1922 г. Жаботинский вышел из состава исполнительного комитета Сионистской организации.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течение 1920-х гг. усиливалась вражда арабского националистического движения к еврейскому очагу. Возглавил националистов иерусалимский муфтий Амин аль-Хусейни; он был инициатором и вдохновителем террора как единственного средства для осуществления арабских требований и отвергал какие бы то ни было компромиссы и даже контакты с евреями. Как видите, за последний век психология арабов не изменилась, и если на арабском Ближнем Востоке осталось что-либо стабильное, то это – ксенофобия.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Мандатные власти фактически поощряли националистов и их предводителя, надеясь таким образом упрочить пошатнувшееся британское влияние во всем регионе. Ввиду того, что пробуждение арабов в Египте уже приняло характер резкой оппозиции Великобритании, некоторые английские политики рассчитывали, что, отказавшись от британских обязательств по отношению к еврейскому народу, можно будет умиротворить арабских националистов Палестины. Хотя формального отказа и не последовало, многие начинания, связанные с еврейским национальным очагом, мало-помалу сходили на нет, к удовольствию иерусалимского муфтия, который видел в этом благоприятное стечение обстоятельств для перехода к активным действиям.</w:t>
      </w:r>
    </w:p>
    <w:p w:rsidR="002D5EDF" w:rsidRPr="002D5EDF" w:rsidRDefault="002D5EDF" w:rsidP="00234270">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13" w:name="Trest12"/>
      <w:r w:rsidRPr="002D5EDF">
        <w:rPr>
          <w:rFonts w:ascii="Times New Roman" w:eastAsia="Times New Roman" w:hAnsi="Times New Roman" w:cs="Times New Roman"/>
          <w:sz w:val="32"/>
          <w:szCs w:val="32"/>
          <w:lang w:val="ru-RU" w:eastAsia="ru-RU"/>
        </w:rPr>
        <w:t>12. В АВГУСТЕ 1929-ГО…</w:t>
      </w:r>
    </w:p>
    <w:bookmarkEnd w:id="13"/>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августе 1929 г., в день поста 9-го </w:t>
      </w:r>
      <w:proofErr w:type="spellStart"/>
      <w:r w:rsidRPr="002D5EDF">
        <w:rPr>
          <w:rFonts w:ascii="Times New Roman" w:eastAsia="Times New Roman" w:hAnsi="Times New Roman" w:cs="Times New Roman"/>
          <w:sz w:val="32"/>
          <w:szCs w:val="32"/>
          <w:lang w:val="ru-RU" w:eastAsia="ru-RU"/>
        </w:rPr>
        <w:t>ава</w:t>
      </w:r>
      <w:proofErr w:type="spellEnd"/>
      <w:r w:rsidRPr="002D5EDF">
        <w:rPr>
          <w:rFonts w:ascii="Times New Roman" w:eastAsia="Times New Roman" w:hAnsi="Times New Roman" w:cs="Times New Roman"/>
          <w:sz w:val="32"/>
          <w:szCs w:val="32"/>
          <w:lang w:val="ru-RU" w:eastAsia="ru-RU"/>
        </w:rPr>
        <w:t xml:space="preserve">, толпы арабов совершили нападение на евреев в </w:t>
      </w:r>
      <w:proofErr w:type="spellStart"/>
      <w:r w:rsidRPr="002D5EDF">
        <w:rPr>
          <w:rFonts w:ascii="Times New Roman" w:eastAsia="Times New Roman" w:hAnsi="Times New Roman" w:cs="Times New Roman"/>
          <w:sz w:val="32"/>
          <w:szCs w:val="32"/>
          <w:lang w:val="ru-RU" w:eastAsia="ru-RU"/>
        </w:rPr>
        <w:t>Хевроне</w:t>
      </w:r>
      <w:proofErr w:type="spellEnd"/>
      <w:r w:rsidRPr="002D5EDF">
        <w:rPr>
          <w:rFonts w:ascii="Times New Roman" w:eastAsia="Times New Roman" w:hAnsi="Times New Roman" w:cs="Times New Roman"/>
          <w:sz w:val="32"/>
          <w:szCs w:val="32"/>
          <w:lang w:val="ru-RU" w:eastAsia="ru-RU"/>
        </w:rPr>
        <w:t xml:space="preserve">, Иерусалиме, </w:t>
      </w:r>
      <w:proofErr w:type="spellStart"/>
      <w:r w:rsidRPr="002D5EDF">
        <w:rPr>
          <w:rFonts w:ascii="Times New Roman" w:eastAsia="Times New Roman" w:hAnsi="Times New Roman" w:cs="Times New Roman"/>
          <w:sz w:val="32"/>
          <w:szCs w:val="32"/>
          <w:lang w:val="ru-RU" w:eastAsia="ru-RU"/>
        </w:rPr>
        <w:t>Цфате</w:t>
      </w:r>
      <w:proofErr w:type="spellEnd"/>
      <w:r w:rsidRPr="002D5EDF">
        <w:rPr>
          <w:rFonts w:ascii="Times New Roman" w:eastAsia="Times New Roman" w:hAnsi="Times New Roman" w:cs="Times New Roman"/>
          <w:sz w:val="32"/>
          <w:szCs w:val="32"/>
          <w:lang w:val="ru-RU" w:eastAsia="ru-RU"/>
        </w:rPr>
        <w:t xml:space="preserve"> и других городах страны. Погромщики беспрепятственно чинили кровавое насилие в течение восьми последующих дней. Сто тринадцать евреев были убиты, многие сотни ранены, а шесть еврейских поселений – полностью разрушены. Именно тогда была вырезана древнейшая еврейская община в </w:t>
      </w:r>
      <w:proofErr w:type="spellStart"/>
      <w:r w:rsidRPr="002D5EDF">
        <w:rPr>
          <w:rFonts w:ascii="Times New Roman" w:eastAsia="Times New Roman" w:hAnsi="Times New Roman" w:cs="Times New Roman"/>
          <w:sz w:val="32"/>
          <w:szCs w:val="32"/>
          <w:lang w:val="ru-RU" w:eastAsia="ru-RU"/>
        </w:rPr>
        <w:t>Хевроне</w:t>
      </w:r>
      <w:proofErr w:type="spellEnd"/>
      <w:r w:rsidRPr="002D5EDF">
        <w:rPr>
          <w:rFonts w:ascii="Times New Roman" w:eastAsia="Times New Roman" w:hAnsi="Times New Roman" w:cs="Times New Roman"/>
          <w:sz w:val="32"/>
          <w:szCs w:val="32"/>
          <w:lang w:val="ru-RU" w:eastAsia="ru-RU"/>
        </w:rPr>
        <w:t>. Англичане снова предпочли не открывать огонь по арабским погромщикам, зато конфисковали у еврейских поселенцев несколько стволов «незаконно хранившегося» у них оружия.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Приведем</w:t>
      </w:r>
      <w:proofErr w:type="spellEnd"/>
      <w:r w:rsidRPr="002D5EDF">
        <w:rPr>
          <w:rFonts w:ascii="Times New Roman" w:eastAsia="Times New Roman" w:hAnsi="Times New Roman" w:cs="Times New Roman"/>
          <w:sz w:val="32"/>
          <w:szCs w:val="32"/>
          <w:lang w:val="ru-RU" w:eastAsia="ru-RU"/>
        </w:rPr>
        <w:t xml:space="preserve"> две выписки.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«…Погромы в 1929 г. </w:t>
      </w:r>
      <w:r w:rsidR="00FD6E22" w:rsidRPr="002D5EDF">
        <w:rPr>
          <w:rFonts w:ascii="Times New Roman" w:eastAsia="Times New Roman" w:hAnsi="Times New Roman" w:cs="Times New Roman"/>
          <w:sz w:val="32"/>
          <w:szCs w:val="32"/>
          <w:lang w:val="ru-RU" w:eastAsia="ru-RU"/>
        </w:rPr>
        <w:t>Б</w:t>
      </w:r>
      <w:r w:rsidRPr="002D5EDF">
        <w:rPr>
          <w:rFonts w:ascii="Times New Roman" w:eastAsia="Times New Roman" w:hAnsi="Times New Roman" w:cs="Times New Roman"/>
          <w:sz w:val="32"/>
          <w:szCs w:val="32"/>
          <w:lang w:val="ru-RU" w:eastAsia="ru-RU"/>
        </w:rPr>
        <w:t xml:space="preserve">ыли организованы подстрекательством на религиозной почве: распустили слухи, будто бы сионисты притязают на святые места ислама. Арабы также настаивали на том, что Западная стена (Стена плача), примыкающая к Храмовой горе, на которой мусульмане строили свои мечети, принадлежит мусульманам. Беспорядки, поддерживаемые британскими властями, обернулись настоящей резней. “Арабское </w:t>
      </w:r>
      <w:proofErr w:type="gramStart"/>
      <w:r w:rsidRPr="002D5EDF">
        <w:rPr>
          <w:rFonts w:ascii="Times New Roman" w:eastAsia="Times New Roman" w:hAnsi="Times New Roman" w:cs="Times New Roman"/>
          <w:sz w:val="32"/>
          <w:szCs w:val="32"/>
          <w:lang w:val="ru-RU" w:eastAsia="ru-RU"/>
        </w:rPr>
        <w:t>восстание”…</w:t>
      </w:r>
      <w:proofErr w:type="gramEnd"/>
      <w:r w:rsidRPr="002D5EDF">
        <w:rPr>
          <w:rFonts w:ascii="Times New Roman" w:eastAsia="Times New Roman" w:hAnsi="Times New Roman" w:cs="Times New Roman"/>
          <w:sz w:val="32"/>
          <w:szCs w:val="32"/>
          <w:lang w:val="ru-RU" w:eastAsia="ru-RU"/>
        </w:rPr>
        <w:t xml:space="preserve"> совместными усилиями британцев и арабов было представлено как выражение панарабской политики с далеко идущими целями. Восстание… стало предвестником окончательного отказа Британии от своих обещаний, данных еврейскому народу. И это в период с 1929 по 1936 гг., когда в мире происходили ужасные события» (Ш. Кац).</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«Волнения начались 23 августа (когда евреи молились у Стены плача. – Г. Т.). В молящихся евреев стали кидать камни, началась потасовка, прибыли английские полицейские, драка переросла в побоище, расплескавшееся сначала по всему Старому городу, а потом и по всей стране.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20 убитых евреев в </w:t>
      </w:r>
      <w:proofErr w:type="spellStart"/>
      <w:r w:rsidRPr="002D5EDF">
        <w:rPr>
          <w:rFonts w:ascii="Times New Roman" w:eastAsia="Times New Roman" w:hAnsi="Times New Roman" w:cs="Times New Roman"/>
          <w:sz w:val="32"/>
          <w:szCs w:val="32"/>
          <w:lang w:val="ru-RU" w:eastAsia="ru-RU"/>
        </w:rPr>
        <w:t>Цфате</w:t>
      </w:r>
      <w:proofErr w:type="spellEnd"/>
      <w:r w:rsidRPr="002D5EDF">
        <w:rPr>
          <w:rFonts w:ascii="Times New Roman" w:eastAsia="Times New Roman" w:hAnsi="Times New Roman" w:cs="Times New Roman"/>
          <w:sz w:val="32"/>
          <w:szCs w:val="32"/>
          <w:lang w:val="ru-RU" w:eastAsia="ru-RU"/>
        </w:rPr>
        <w:t>. 7 убитых евреев под Хайфой.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67 (по другим данным – 59) убитых евреев в </w:t>
      </w:r>
      <w:proofErr w:type="spellStart"/>
      <w:r w:rsidRPr="002D5EDF">
        <w:rPr>
          <w:rFonts w:ascii="Times New Roman" w:eastAsia="Times New Roman" w:hAnsi="Times New Roman" w:cs="Times New Roman"/>
          <w:sz w:val="32"/>
          <w:szCs w:val="32"/>
          <w:lang w:val="ru-RU" w:eastAsia="ru-RU"/>
        </w:rPr>
        <w:t>Хевроне</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Евреи покинули </w:t>
      </w:r>
      <w:proofErr w:type="spellStart"/>
      <w:r w:rsidRPr="002D5EDF">
        <w:rPr>
          <w:rFonts w:ascii="Times New Roman" w:eastAsia="Times New Roman" w:hAnsi="Times New Roman" w:cs="Times New Roman"/>
          <w:sz w:val="32"/>
          <w:szCs w:val="32"/>
          <w:lang w:val="ru-RU" w:eastAsia="ru-RU"/>
        </w:rPr>
        <w:t>поселок</w:t>
      </w:r>
      <w:proofErr w:type="spellEnd"/>
      <w:r w:rsidRPr="002D5EDF">
        <w:rPr>
          <w:rFonts w:ascii="Times New Roman" w:eastAsia="Times New Roman" w:hAnsi="Times New Roman" w:cs="Times New Roman"/>
          <w:sz w:val="32"/>
          <w:szCs w:val="32"/>
          <w:lang w:val="ru-RU" w:eastAsia="ru-RU"/>
        </w:rPr>
        <w:t xml:space="preserve"> Мишмар ха-</w:t>
      </w:r>
      <w:proofErr w:type="spellStart"/>
      <w:r w:rsidRPr="002D5EDF">
        <w:rPr>
          <w:rFonts w:ascii="Times New Roman" w:eastAsia="Times New Roman" w:hAnsi="Times New Roman" w:cs="Times New Roman"/>
          <w:sz w:val="32"/>
          <w:szCs w:val="32"/>
          <w:lang w:val="ru-RU" w:eastAsia="ru-RU"/>
        </w:rPr>
        <w:t>Эмек</w:t>
      </w:r>
      <w:proofErr w:type="spellEnd"/>
      <w:r w:rsidRPr="002D5EDF">
        <w:rPr>
          <w:rFonts w:ascii="Times New Roman" w:eastAsia="Times New Roman" w:hAnsi="Times New Roman" w:cs="Times New Roman"/>
          <w:sz w:val="32"/>
          <w:szCs w:val="32"/>
          <w:lang w:val="ru-RU" w:eastAsia="ru-RU"/>
        </w:rPr>
        <w:t xml:space="preserve">. Даже Тель-Авив атаковали арабы, и 6 евреев погибли. </w:t>
      </w:r>
      <w:proofErr w:type="spellStart"/>
      <w:r w:rsidRPr="002D5EDF">
        <w:rPr>
          <w:rFonts w:ascii="Times New Roman" w:eastAsia="Times New Roman" w:hAnsi="Times New Roman" w:cs="Times New Roman"/>
          <w:sz w:val="32"/>
          <w:szCs w:val="32"/>
          <w:lang w:val="ru-RU" w:eastAsia="ru-RU"/>
        </w:rPr>
        <w:t>Хагана</w:t>
      </w:r>
      <w:proofErr w:type="spellEnd"/>
      <w:r w:rsidRPr="002D5EDF">
        <w:rPr>
          <w:rFonts w:ascii="Times New Roman" w:eastAsia="Times New Roman" w:hAnsi="Times New Roman" w:cs="Times New Roman"/>
          <w:sz w:val="32"/>
          <w:szCs w:val="32"/>
          <w:lang w:val="ru-RU" w:eastAsia="ru-RU"/>
        </w:rPr>
        <w:t xml:space="preserve"> умоляла англичан позволить применить оружие. Не надо, сами справимся, отвечали англичане…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 ночи 26 августа 133 еврея были убиты и 339 ранены.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Самые кровавые события прошли в </w:t>
      </w:r>
      <w:proofErr w:type="spellStart"/>
      <w:r w:rsidRPr="002D5EDF">
        <w:rPr>
          <w:rFonts w:ascii="Times New Roman" w:eastAsia="Times New Roman" w:hAnsi="Times New Roman" w:cs="Times New Roman"/>
          <w:sz w:val="32"/>
          <w:szCs w:val="32"/>
          <w:lang w:val="ru-RU" w:eastAsia="ru-RU"/>
        </w:rPr>
        <w:t>Хевроне</w:t>
      </w:r>
      <w:proofErr w:type="spellEnd"/>
      <w:r w:rsidRPr="002D5EDF">
        <w:rPr>
          <w:rFonts w:ascii="Times New Roman" w:eastAsia="Times New Roman" w:hAnsi="Times New Roman" w:cs="Times New Roman"/>
          <w:sz w:val="32"/>
          <w:szCs w:val="32"/>
          <w:lang w:val="ru-RU" w:eastAsia="ru-RU"/>
        </w:rPr>
        <w:t xml:space="preserve">. Двух раввинов, 68-летнего Меира </w:t>
      </w:r>
      <w:proofErr w:type="spellStart"/>
      <w:r w:rsidRPr="002D5EDF">
        <w:rPr>
          <w:rFonts w:ascii="Times New Roman" w:eastAsia="Times New Roman" w:hAnsi="Times New Roman" w:cs="Times New Roman"/>
          <w:sz w:val="32"/>
          <w:szCs w:val="32"/>
          <w:lang w:val="ru-RU" w:eastAsia="ru-RU"/>
        </w:rPr>
        <w:t>Кастеля</w:t>
      </w:r>
      <w:proofErr w:type="spellEnd"/>
      <w:r w:rsidRPr="002D5EDF">
        <w:rPr>
          <w:rFonts w:ascii="Times New Roman" w:eastAsia="Times New Roman" w:hAnsi="Times New Roman" w:cs="Times New Roman"/>
          <w:sz w:val="32"/>
          <w:szCs w:val="32"/>
          <w:lang w:val="ru-RU" w:eastAsia="ru-RU"/>
        </w:rPr>
        <w:t xml:space="preserve"> и 70-летнего Цви Драбкина, толпа погромщиков кастрировала. Убили хромого фармацевта </w:t>
      </w:r>
      <w:proofErr w:type="spellStart"/>
      <w:r w:rsidRPr="002D5EDF">
        <w:rPr>
          <w:rFonts w:ascii="Times New Roman" w:eastAsia="Times New Roman" w:hAnsi="Times New Roman" w:cs="Times New Roman"/>
          <w:sz w:val="32"/>
          <w:szCs w:val="32"/>
          <w:lang w:val="ru-RU" w:eastAsia="ru-RU"/>
        </w:rPr>
        <w:t>Бенциона</w:t>
      </w:r>
      <w:proofErr w:type="spellEnd"/>
      <w:r w:rsidRPr="002D5EDF">
        <w:rPr>
          <w:rFonts w:ascii="Times New Roman" w:eastAsia="Times New Roman" w:hAnsi="Times New Roman" w:cs="Times New Roman"/>
          <w:sz w:val="32"/>
          <w:szCs w:val="32"/>
          <w:lang w:val="ru-RU" w:eastAsia="ru-RU"/>
        </w:rPr>
        <w:t xml:space="preserve"> Гершона, который 40 лет делал лекарства и для евреев, и для арабов. Его дочь изнасиловали и убили. 70-летнего Ицхака </w:t>
      </w:r>
      <w:proofErr w:type="spellStart"/>
      <w:r w:rsidRPr="002D5EDF">
        <w:rPr>
          <w:rFonts w:ascii="Times New Roman" w:eastAsia="Times New Roman" w:hAnsi="Times New Roman" w:cs="Times New Roman"/>
          <w:sz w:val="32"/>
          <w:szCs w:val="32"/>
          <w:lang w:val="ru-RU" w:eastAsia="ru-RU"/>
        </w:rPr>
        <w:t>абу</w:t>
      </w:r>
      <w:proofErr w:type="spellEnd"/>
      <w:r w:rsidRPr="002D5EDF">
        <w:rPr>
          <w:rFonts w:ascii="Times New Roman" w:eastAsia="Times New Roman" w:hAnsi="Times New Roman" w:cs="Times New Roman"/>
          <w:sz w:val="32"/>
          <w:szCs w:val="32"/>
          <w:lang w:val="ru-RU" w:eastAsia="ru-RU"/>
        </w:rPr>
        <w:t xml:space="preserve"> Ханаана привязали к двери и замучили до смерти. Двухлетнему Менахему Сегалу оторвали голову.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Евреям отрезали пальцы и кисти рук в погоне за кольцами и браслетами. Сохранились фотографии этих отрезанных пальцев. Синагоги разграбили и сожгли. В городе была горстка английских полицейских под начальством Раймонда </w:t>
      </w:r>
      <w:proofErr w:type="spellStart"/>
      <w:r w:rsidRPr="002D5EDF">
        <w:rPr>
          <w:rFonts w:ascii="Times New Roman" w:eastAsia="Times New Roman" w:hAnsi="Times New Roman" w:cs="Times New Roman"/>
          <w:sz w:val="32"/>
          <w:szCs w:val="32"/>
          <w:lang w:val="ru-RU" w:eastAsia="ru-RU"/>
        </w:rPr>
        <w:t>Каффераты</w:t>
      </w:r>
      <w:proofErr w:type="spellEnd"/>
      <w:r w:rsidRPr="002D5EDF">
        <w:rPr>
          <w:rFonts w:ascii="Times New Roman" w:eastAsia="Times New Roman" w:hAnsi="Times New Roman" w:cs="Times New Roman"/>
          <w:sz w:val="32"/>
          <w:szCs w:val="32"/>
          <w:lang w:val="ru-RU" w:eastAsia="ru-RU"/>
        </w:rPr>
        <w:t xml:space="preserve">, и они отчаянно защищали еврейский квартал, убив девятерых арабов. Муфтий Хадж-Амин аль-Хусейни стоял за всем этим…» (М. </w:t>
      </w:r>
      <w:proofErr w:type="spellStart"/>
      <w:r w:rsidRPr="002D5EDF">
        <w:rPr>
          <w:rFonts w:ascii="Times New Roman" w:eastAsia="Times New Roman" w:hAnsi="Times New Roman" w:cs="Times New Roman"/>
          <w:sz w:val="32"/>
          <w:szCs w:val="32"/>
          <w:lang w:val="ru-RU" w:eastAsia="ru-RU"/>
        </w:rPr>
        <w:t>Штереншис</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течение двух лет, предшествовавших погромам 1929 г., еврейская репатриация в Эрец-Исраэль резко сократилась, однако британское министерство колоний, </w:t>
      </w:r>
      <w:proofErr w:type="spellStart"/>
      <w:r w:rsidRPr="002D5EDF">
        <w:rPr>
          <w:rFonts w:ascii="Times New Roman" w:eastAsia="Times New Roman" w:hAnsi="Times New Roman" w:cs="Times New Roman"/>
          <w:sz w:val="32"/>
          <w:szCs w:val="32"/>
          <w:lang w:val="ru-RU" w:eastAsia="ru-RU"/>
        </w:rPr>
        <w:t>возглавлявшееся</w:t>
      </w:r>
      <w:proofErr w:type="spellEnd"/>
      <w:r w:rsidRPr="002D5EDF">
        <w:rPr>
          <w:rFonts w:ascii="Times New Roman" w:eastAsia="Times New Roman" w:hAnsi="Times New Roman" w:cs="Times New Roman"/>
          <w:sz w:val="32"/>
          <w:szCs w:val="32"/>
          <w:lang w:val="ru-RU" w:eastAsia="ru-RU"/>
        </w:rPr>
        <w:t xml:space="preserve"> лордом </w:t>
      </w:r>
      <w:proofErr w:type="spellStart"/>
      <w:r w:rsidRPr="002D5EDF">
        <w:rPr>
          <w:rFonts w:ascii="Times New Roman" w:eastAsia="Times New Roman" w:hAnsi="Times New Roman" w:cs="Times New Roman"/>
          <w:sz w:val="32"/>
          <w:szCs w:val="32"/>
          <w:lang w:val="ru-RU" w:eastAsia="ru-RU"/>
        </w:rPr>
        <w:t>Пасфилдом</w:t>
      </w:r>
      <w:proofErr w:type="spellEnd"/>
      <w:r w:rsidRPr="002D5EDF">
        <w:rPr>
          <w:rFonts w:ascii="Times New Roman" w:eastAsia="Times New Roman" w:hAnsi="Times New Roman" w:cs="Times New Roman"/>
          <w:sz w:val="32"/>
          <w:szCs w:val="32"/>
          <w:lang w:val="ru-RU" w:eastAsia="ru-RU"/>
        </w:rPr>
        <w:t xml:space="preserve">, снова пришло к выводу, что главной причиной кровопролития является продолжавшаяся иммиграция. Министр объявил о резком сокращении площадей, выделяемых под еврейское заселение. Он добивался </w:t>
      </w:r>
      <w:proofErr w:type="spellStart"/>
      <w:r w:rsidRPr="002D5EDF">
        <w:rPr>
          <w:rFonts w:ascii="Times New Roman" w:eastAsia="Times New Roman" w:hAnsi="Times New Roman" w:cs="Times New Roman"/>
          <w:sz w:val="32"/>
          <w:szCs w:val="32"/>
          <w:lang w:val="ru-RU" w:eastAsia="ru-RU"/>
        </w:rPr>
        <w:t>жесткого</w:t>
      </w:r>
      <w:proofErr w:type="spellEnd"/>
      <w:r w:rsidRPr="002D5EDF">
        <w:rPr>
          <w:rFonts w:ascii="Times New Roman" w:eastAsia="Times New Roman" w:hAnsi="Times New Roman" w:cs="Times New Roman"/>
          <w:sz w:val="32"/>
          <w:szCs w:val="32"/>
          <w:lang w:val="ru-RU" w:eastAsia="ru-RU"/>
        </w:rPr>
        <w:t xml:space="preserve"> контроля над репатриацией и утверждал, что сионисты должны отказаться от идеи создания еврейского национального дома.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Арабы потребовали, чтобы Владимиру Жаботинскому, который </w:t>
      </w:r>
      <w:proofErr w:type="spellStart"/>
      <w:r w:rsidRPr="002D5EDF">
        <w:rPr>
          <w:rFonts w:ascii="Times New Roman" w:eastAsia="Times New Roman" w:hAnsi="Times New Roman" w:cs="Times New Roman"/>
          <w:sz w:val="32"/>
          <w:szCs w:val="32"/>
          <w:lang w:val="ru-RU" w:eastAsia="ru-RU"/>
        </w:rPr>
        <w:t>вел</w:t>
      </w:r>
      <w:proofErr w:type="spellEnd"/>
      <w:r w:rsidRPr="002D5EDF">
        <w:rPr>
          <w:rFonts w:ascii="Times New Roman" w:eastAsia="Times New Roman" w:hAnsi="Times New Roman" w:cs="Times New Roman"/>
          <w:sz w:val="32"/>
          <w:szCs w:val="32"/>
          <w:lang w:val="ru-RU" w:eastAsia="ru-RU"/>
        </w:rPr>
        <w:t xml:space="preserve"> настойчивую пропаганду за создание еврейского государства, запретили въезд в Палестину, – и британская администрация пошла им навстречу.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Ш. Кац в одном из интервью сказал: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Жаботинский был не единственным в поколении, кто предвещал трагедию еврейского народа в Европе, но он был </w:t>
      </w:r>
      <w:proofErr w:type="gramStart"/>
      <w:r w:rsidRPr="002D5EDF">
        <w:rPr>
          <w:rFonts w:ascii="Times New Roman" w:eastAsia="Times New Roman" w:hAnsi="Times New Roman" w:cs="Times New Roman"/>
          <w:sz w:val="32"/>
          <w:szCs w:val="32"/>
          <w:lang w:val="ru-RU" w:eastAsia="ru-RU"/>
        </w:rPr>
        <w:t>единствен-</w:t>
      </w:r>
      <w:proofErr w:type="spellStart"/>
      <w:r w:rsidRPr="002D5EDF">
        <w:rPr>
          <w:rFonts w:ascii="Times New Roman" w:eastAsia="Times New Roman" w:hAnsi="Times New Roman" w:cs="Times New Roman"/>
          <w:sz w:val="32"/>
          <w:szCs w:val="32"/>
          <w:lang w:val="ru-RU" w:eastAsia="ru-RU"/>
        </w:rPr>
        <w:t>ный</w:t>
      </w:r>
      <w:proofErr w:type="spellEnd"/>
      <w:proofErr w:type="gramEnd"/>
      <w:r w:rsidRPr="002D5EDF">
        <w:rPr>
          <w:rFonts w:ascii="Times New Roman" w:eastAsia="Times New Roman" w:hAnsi="Times New Roman" w:cs="Times New Roman"/>
          <w:sz w:val="32"/>
          <w:szCs w:val="32"/>
          <w:lang w:val="ru-RU" w:eastAsia="ru-RU"/>
        </w:rPr>
        <w:t>, кто ощущал невероятную краткость отпущенного времени, когда трагедию еще можно предотвратить.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Стало совершенно очевидно, что Британия вновь капитулировала перед арабским шантажом и готова окончательно предать идею создания еврейского национального дома в Эрец-Исраэль. Но, как ни странно, многие евреи отказывались в это поверить. Их вводили в заблуждение публичные заверения в дружеских чувствах к еврейскому народу, которыми Лондон сопровождал каждую уступку арабам…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замечает: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«Многие сионистские лидеры не желали видеть истинные мотивы британской политики, не желали задумываться над ее катастрофическими последствиями. Таким образом, они не были готовы выступить против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открыто… Точно так же несколько лет спустя европейские евреи предпочитали не задумываться над тем, какую судьбу уготовил им Гитлер».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(Кстати, Иосиф Сталин перед смертью готовил всесоюзный еврейский погром, в который евреи тоже отказывались верить</w:t>
      </w:r>
      <w:r w:rsidR="00FD6E22">
        <w:rPr>
          <w:rFonts w:ascii="Times New Roman" w:eastAsia="Times New Roman" w:hAnsi="Times New Roman" w:cs="Times New Roman"/>
          <w:sz w:val="32"/>
          <w:szCs w:val="32"/>
          <w:lang w:val="ru-RU" w:eastAsia="ru-RU"/>
        </w:rPr>
        <w:t>…</w:t>
      </w:r>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Лорд </w:t>
      </w:r>
      <w:proofErr w:type="spellStart"/>
      <w:r w:rsidRPr="002D5EDF">
        <w:rPr>
          <w:rFonts w:ascii="Times New Roman" w:eastAsia="Times New Roman" w:hAnsi="Times New Roman" w:cs="Times New Roman"/>
          <w:sz w:val="32"/>
          <w:szCs w:val="32"/>
          <w:lang w:val="ru-RU" w:eastAsia="ru-RU"/>
        </w:rPr>
        <w:t>Пасфилд</w:t>
      </w:r>
      <w:proofErr w:type="spellEnd"/>
      <w:r w:rsidRPr="002D5EDF">
        <w:rPr>
          <w:rFonts w:ascii="Times New Roman" w:eastAsia="Times New Roman" w:hAnsi="Times New Roman" w:cs="Times New Roman"/>
          <w:sz w:val="32"/>
          <w:szCs w:val="32"/>
          <w:lang w:val="ru-RU" w:eastAsia="ru-RU"/>
        </w:rPr>
        <w:t xml:space="preserve"> назначил комиссию во главе с У. Шоу для выяснения причин беспорядков. Комиссия возложила на арабов полную ответственность за погромы, указав, однако, что они были порождены враждой арабов к евреям, «вызванной их (арабов. – Г. Т.) разочарованием в возможности осуществления своих политических и национальных стремлений и опасением за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экономическое будущее».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Мандатная комиссия Лиги Наций отклонила этот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 xml:space="preserve"> как не соответствующий обязательствам мандатария. Все же правительство Великобритании, ссылаясь на него, приостановило в мае 1930 г. </w:t>
      </w:r>
      <w:r w:rsidR="00FD6E22" w:rsidRPr="002D5EDF">
        <w:rPr>
          <w:rFonts w:ascii="Times New Roman" w:eastAsia="Times New Roman" w:hAnsi="Times New Roman" w:cs="Times New Roman"/>
          <w:sz w:val="32"/>
          <w:szCs w:val="32"/>
          <w:lang w:val="ru-RU" w:eastAsia="ru-RU"/>
        </w:rPr>
        <w:t>Е</w:t>
      </w:r>
      <w:r w:rsidRPr="002D5EDF">
        <w:rPr>
          <w:rFonts w:ascii="Times New Roman" w:eastAsia="Times New Roman" w:hAnsi="Times New Roman" w:cs="Times New Roman"/>
          <w:sz w:val="32"/>
          <w:szCs w:val="32"/>
          <w:lang w:val="ru-RU" w:eastAsia="ru-RU"/>
        </w:rPr>
        <w:t>врейскую иммиграцию в Палестину.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каноническом Новом Завете, как известно, сосуществуют четыре автора, свидетельства которых не всегда совпадают друг с другом. Эти несовпадения создают у читателя некий «стереоэффект», позволяющий увидеть живого человека. Не знаю, почему отцы церкви канонизировали именно эти, и именно четыре, евангелия. Ведь наличествует много иных </w:t>
      </w:r>
      <w:proofErr w:type="spellStart"/>
      <w:r w:rsidRPr="002D5EDF">
        <w:rPr>
          <w:rFonts w:ascii="Times New Roman" w:eastAsia="Times New Roman" w:hAnsi="Times New Roman" w:cs="Times New Roman"/>
          <w:sz w:val="32"/>
          <w:szCs w:val="32"/>
          <w:lang w:val="ru-RU" w:eastAsia="ru-RU"/>
        </w:rPr>
        <w:t>благовестий</w:t>
      </w:r>
      <w:proofErr w:type="spellEnd"/>
      <w:r w:rsidRPr="002D5EDF">
        <w:rPr>
          <w:rFonts w:ascii="Times New Roman" w:eastAsia="Times New Roman" w:hAnsi="Times New Roman" w:cs="Times New Roman"/>
          <w:sz w:val="32"/>
          <w:szCs w:val="32"/>
          <w:lang w:val="ru-RU" w:eastAsia="ru-RU"/>
        </w:rPr>
        <w:t xml:space="preserve"> – и </w:t>
      </w:r>
      <w:proofErr w:type="spellStart"/>
      <w:r w:rsidRPr="002D5EDF">
        <w:rPr>
          <w:rFonts w:ascii="Times New Roman" w:eastAsia="Times New Roman" w:hAnsi="Times New Roman" w:cs="Times New Roman"/>
          <w:sz w:val="32"/>
          <w:szCs w:val="32"/>
          <w:lang w:val="ru-RU" w:eastAsia="ru-RU"/>
        </w:rPr>
        <w:t>Первоевангелие</w:t>
      </w:r>
      <w:proofErr w:type="spellEnd"/>
      <w:r w:rsidRPr="002D5EDF">
        <w:rPr>
          <w:rFonts w:ascii="Times New Roman" w:eastAsia="Times New Roman" w:hAnsi="Times New Roman" w:cs="Times New Roman"/>
          <w:sz w:val="32"/>
          <w:szCs w:val="32"/>
          <w:lang w:val="ru-RU" w:eastAsia="ru-RU"/>
        </w:rPr>
        <w:t xml:space="preserve"> Иакова, и Книга Иосифа Плотника, отца Иисуса, и Евангелие от Марии, его матери. Сегодня не надо быть особо </w:t>
      </w:r>
      <w:proofErr w:type="spellStart"/>
      <w:r w:rsidRPr="002D5EDF">
        <w:rPr>
          <w:rFonts w:ascii="Times New Roman" w:eastAsia="Times New Roman" w:hAnsi="Times New Roman" w:cs="Times New Roman"/>
          <w:sz w:val="32"/>
          <w:szCs w:val="32"/>
          <w:lang w:val="ru-RU" w:eastAsia="ru-RU"/>
        </w:rPr>
        <w:t>посвященным</w:t>
      </w:r>
      <w:proofErr w:type="spellEnd"/>
      <w:r w:rsidRPr="002D5EDF">
        <w:rPr>
          <w:rFonts w:ascii="Times New Roman" w:eastAsia="Times New Roman" w:hAnsi="Times New Roman" w:cs="Times New Roman"/>
          <w:sz w:val="32"/>
          <w:szCs w:val="32"/>
          <w:lang w:val="ru-RU" w:eastAsia="ru-RU"/>
        </w:rPr>
        <w:t xml:space="preserve">, чтобы познакомиться даже с Тибетским евангелием, в котором рассказывается, как Иисус тайно оставил родительский дом и </w:t>
      </w:r>
      <w:proofErr w:type="spellStart"/>
      <w:r w:rsidRPr="002D5EDF">
        <w:rPr>
          <w:rFonts w:ascii="Times New Roman" w:eastAsia="Times New Roman" w:hAnsi="Times New Roman" w:cs="Times New Roman"/>
          <w:sz w:val="32"/>
          <w:szCs w:val="32"/>
          <w:lang w:val="ru-RU" w:eastAsia="ru-RU"/>
        </w:rPr>
        <w:t>ушел</w:t>
      </w:r>
      <w:proofErr w:type="spellEnd"/>
      <w:r w:rsidRPr="002D5EDF">
        <w:rPr>
          <w:rFonts w:ascii="Times New Roman" w:eastAsia="Times New Roman" w:hAnsi="Times New Roman" w:cs="Times New Roman"/>
          <w:sz w:val="32"/>
          <w:szCs w:val="32"/>
          <w:lang w:val="ru-RU" w:eastAsia="ru-RU"/>
        </w:rPr>
        <w:t xml:space="preserve"> из Иерусалима вместе с купцами к Инду, чтобы усовершенствоваться в Божественном слове и изучить законы великого Будды. Такие евангелия называются апокрифическими, т.е. недостоверными. Но нельзя не считаться с тем, что они существуют. Поэтому, я не могу ограничиться всего четырьмя,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не всегда узаконенными, свидетельствами нашей истории. Безусловно, пора привлечь хотя бы один ортодоксальный, правоверный, канонический взгляд «другой стороны», дабы читатель не упрекнул меня в лукавой ангажированности.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Теперь слово профессору Евгению Дмитриевичу </w:t>
      </w:r>
      <w:proofErr w:type="spellStart"/>
      <w:r w:rsidRPr="002D5EDF">
        <w:rPr>
          <w:rFonts w:ascii="Times New Roman" w:eastAsia="Times New Roman" w:hAnsi="Times New Roman" w:cs="Times New Roman"/>
          <w:sz w:val="32"/>
          <w:szCs w:val="32"/>
          <w:lang w:val="ru-RU" w:eastAsia="ru-RU"/>
        </w:rPr>
        <w:t>Пырлину</w:t>
      </w:r>
      <w:proofErr w:type="spellEnd"/>
      <w:r w:rsidRPr="002D5EDF">
        <w:rPr>
          <w:rFonts w:ascii="Times New Roman" w:eastAsia="Times New Roman" w:hAnsi="Times New Roman" w:cs="Times New Roman"/>
          <w:sz w:val="32"/>
          <w:szCs w:val="32"/>
          <w:lang w:val="ru-RU" w:eastAsia="ru-RU"/>
        </w:rPr>
        <w:t xml:space="preserve">, автору монографии «100 лет противоборства». В предисловии, которое написал к этой книге </w:t>
      </w:r>
      <w:proofErr w:type="spellStart"/>
      <w:r w:rsidRPr="002D5EDF">
        <w:rPr>
          <w:rFonts w:ascii="Times New Roman" w:eastAsia="Times New Roman" w:hAnsi="Times New Roman" w:cs="Times New Roman"/>
          <w:sz w:val="32"/>
          <w:szCs w:val="32"/>
          <w:lang w:val="ru-RU" w:eastAsia="ru-RU"/>
        </w:rPr>
        <w:t>Хайри</w:t>
      </w:r>
      <w:proofErr w:type="spellEnd"/>
      <w:r w:rsidRPr="002D5EDF">
        <w:rPr>
          <w:rFonts w:ascii="Times New Roman" w:eastAsia="Times New Roman" w:hAnsi="Times New Roman" w:cs="Times New Roman"/>
          <w:sz w:val="32"/>
          <w:szCs w:val="32"/>
          <w:lang w:val="ru-RU" w:eastAsia="ru-RU"/>
        </w:rPr>
        <w:t xml:space="preserve"> аль-</w:t>
      </w:r>
      <w:proofErr w:type="spellStart"/>
      <w:r w:rsidRPr="002D5EDF">
        <w:rPr>
          <w:rFonts w:ascii="Times New Roman" w:eastAsia="Times New Roman" w:hAnsi="Times New Roman" w:cs="Times New Roman"/>
          <w:sz w:val="32"/>
          <w:szCs w:val="32"/>
          <w:lang w:val="ru-RU" w:eastAsia="ru-RU"/>
        </w:rPr>
        <w:t>Ориди</w:t>
      </w:r>
      <w:proofErr w:type="spellEnd"/>
      <w:r w:rsidRPr="002D5EDF">
        <w:rPr>
          <w:rFonts w:ascii="Times New Roman" w:eastAsia="Times New Roman" w:hAnsi="Times New Roman" w:cs="Times New Roman"/>
          <w:sz w:val="32"/>
          <w:szCs w:val="32"/>
          <w:lang w:val="ru-RU" w:eastAsia="ru-RU"/>
        </w:rPr>
        <w:t xml:space="preserve"> – ни больше, ни </w:t>
      </w:r>
      <w:proofErr w:type="gramStart"/>
      <w:r w:rsidRPr="002D5EDF">
        <w:rPr>
          <w:rFonts w:ascii="Times New Roman" w:eastAsia="Times New Roman" w:hAnsi="Times New Roman" w:cs="Times New Roman"/>
          <w:sz w:val="32"/>
          <w:szCs w:val="32"/>
          <w:lang w:val="ru-RU" w:eastAsia="ru-RU"/>
        </w:rPr>
        <w:t>меньше</w:t>
      </w:r>
      <w:proofErr w:type="gramEnd"/>
      <w:r w:rsidRPr="002D5EDF">
        <w:rPr>
          <w:rFonts w:ascii="Times New Roman" w:eastAsia="Times New Roman" w:hAnsi="Times New Roman" w:cs="Times New Roman"/>
          <w:sz w:val="32"/>
          <w:szCs w:val="32"/>
          <w:lang w:val="ru-RU" w:eastAsia="ru-RU"/>
        </w:rPr>
        <w:t xml:space="preserve"> как Чрезвычайный и Полномочный Посол Государства Палестина в Российской Федерации, – читаем: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«Немногим удалось охватить все стороны палестинской проблемы в одной книге так, как это удалось профессору </w:t>
      </w:r>
      <w:proofErr w:type="spellStart"/>
      <w:r w:rsidRPr="002D5EDF">
        <w:rPr>
          <w:rFonts w:ascii="Times New Roman" w:eastAsia="Times New Roman" w:hAnsi="Times New Roman" w:cs="Times New Roman"/>
          <w:sz w:val="32"/>
          <w:szCs w:val="32"/>
          <w:lang w:val="ru-RU" w:eastAsia="ru-RU"/>
        </w:rPr>
        <w:t>Пырлину</w:t>
      </w:r>
      <w:proofErr w:type="spellEnd"/>
      <w:r w:rsidRPr="002D5EDF">
        <w:rPr>
          <w:rFonts w:ascii="Times New Roman" w:eastAsia="Times New Roman" w:hAnsi="Times New Roman" w:cs="Times New Roman"/>
          <w:sz w:val="32"/>
          <w:szCs w:val="32"/>
          <w:lang w:val="ru-RU" w:eastAsia="ru-RU"/>
        </w:rPr>
        <w:t xml:space="preserve">… Автор цитирует уникальные документы о рассмотрении истоков возникновения палестинской проблемы, приводит объективные цифры, доказывающие наличие процесса насильственной (?! – Г. Т.) иммиграции евреев в Палестину, что привело к созданию государства </w:t>
      </w:r>
      <w:proofErr w:type="gramStart"/>
      <w:r w:rsidRPr="002D5EDF">
        <w:rPr>
          <w:rFonts w:ascii="Times New Roman" w:eastAsia="Times New Roman" w:hAnsi="Times New Roman" w:cs="Times New Roman"/>
          <w:sz w:val="32"/>
          <w:szCs w:val="32"/>
          <w:lang w:val="ru-RU" w:eastAsia="ru-RU"/>
        </w:rPr>
        <w:t>Израиль»…</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 говаривал булгаковский герой, «поздравляю вас, гражданин, </w:t>
      </w:r>
      <w:proofErr w:type="spellStart"/>
      <w:r w:rsidRPr="002D5EDF">
        <w:rPr>
          <w:rFonts w:ascii="Times New Roman" w:eastAsia="Times New Roman" w:hAnsi="Times New Roman" w:cs="Times New Roman"/>
          <w:sz w:val="32"/>
          <w:szCs w:val="32"/>
          <w:lang w:val="ru-RU" w:eastAsia="ru-RU"/>
        </w:rPr>
        <w:t>соврамши</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Читая подобные тексты, в которых застыл, как мошка в янтаре, стиль советской пропаганды, я попадаю в мир детства, в мир красных плакатов, открытых партсобраний и очередей за </w:t>
      </w:r>
      <w:proofErr w:type="spellStart"/>
      <w:r w:rsidRPr="002D5EDF">
        <w:rPr>
          <w:rFonts w:ascii="Times New Roman" w:eastAsia="Times New Roman" w:hAnsi="Times New Roman" w:cs="Times New Roman"/>
          <w:sz w:val="32"/>
          <w:szCs w:val="32"/>
          <w:lang w:val="ru-RU" w:eastAsia="ru-RU"/>
        </w:rPr>
        <w:t>вареной</w:t>
      </w:r>
      <w:proofErr w:type="spellEnd"/>
      <w:r w:rsidRPr="002D5EDF">
        <w:rPr>
          <w:rFonts w:ascii="Times New Roman" w:eastAsia="Times New Roman" w:hAnsi="Times New Roman" w:cs="Times New Roman"/>
          <w:sz w:val="32"/>
          <w:szCs w:val="32"/>
          <w:lang w:val="ru-RU" w:eastAsia="ru-RU"/>
        </w:rPr>
        <w:t xml:space="preserve"> колбасой.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я </w:t>
      </w:r>
      <w:proofErr w:type="spellStart"/>
      <w:r w:rsidRPr="002D5EDF">
        <w:rPr>
          <w:rFonts w:ascii="Times New Roman" w:eastAsia="Times New Roman" w:hAnsi="Times New Roman" w:cs="Times New Roman"/>
          <w:sz w:val="32"/>
          <w:szCs w:val="32"/>
          <w:lang w:val="ru-RU" w:eastAsia="ru-RU"/>
        </w:rPr>
        <w:t>отвлекся</w:t>
      </w:r>
      <w:proofErr w:type="spellEnd"/>
      <w:r w:rsidRPr="002D5EDF">
        <w:rPr>
          <w:rFonts w:ascii="Times New Roman" w:eastAsia="Times New Roman" w:hAnsi="Times New Roman" w:cs="Times New Roman"/>
          <w:sz w:val="32"/>
          <w:szCs w:val="32"/>
          <w:lang w:val="ru-RU" w:eastAsia="ru-RU"/>
        </w:rPr>
        <w:t xml:space="preserve">. Товарищ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знакомит нас с «нестандартной личностью», ибо он,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был одним из немногих наших соотечественников, кто лично общался с Мухаммадом Хадж-Амином аль-Хусейни (1895 – 1974), каковой «играл ведущую роль в восстаниях палестинцев в 20-е и 30-е гг.».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Вот как товарищ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представляет читателю погромы 1929 г. </w:t>
      </w:r>
      <w:r w:rsidR="00FD6E22" w:rsidRPr="002D5EDF">
        <w:rPr>
          <w:rFonts w:ascii="Times New Roman" w:eastAsia="Times New Roman" w:hAnsi="Times New Roman" w:cs="Times New Roman"/>
          <w:sz w:val="32"/>
          <w:szCs w:val="32"/>
          <w:lang w:val="ru-RU" w:eastAsia="ru-RU"/>
        </w:rPr>
        <w:t>С</w:t>
      </w:r>
      <w:r w:rsidRPr="002D5EDF">
        <w:rPr>
          <w:rFonts w:ascii="Times New Roman" w:eastAsia="Times New Roman" w:hAnsi="Times New Roman" w:cs="Times New Roman"/>
          <w:sz w:val="32"/>
          <w:szCs w:val="32"/>
          <w:lang w:val="ru-RU" w:eastAsia="ru-RU"/>
        </w:rPr>
        <w:t>о слов «сдержанного человека», палача аль-Хусейни: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«Израильские историки пишут, что он (аль-Хусейни. – Г. Т.) и его сторонники воспользовались еврейским шествием в Иерусалиме, которое они оценили как антиарабскую провокацию, с тем, чтобы усилить свою борьбу против евреев, что его агитация привела к возникновению беспорядков в конце августа 1929 г., которые стоили жизни 133 евреям и 116 палестинцам».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действительности, утверждает профессор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«когда огромная масса </w:t>
      </w:r>
      <w:proofErr w:type="spellStart"/>
      <w:r w:rsidRPr="002D5EDF">
        <w:rPr>
          <w:rFonts w:ascii="Times New Roman" w:eastAsia="Times New Roman" w:hAnsi="Times New Roman" w:cs="Times New Roman"/>
          <w:sz w:val="32"/>
          <w:szCs w:val="32"/>
          <w:lang w:val="ru-RU" w:eastAsia="ru-RU"/>
        </w:rPr>
        <w:t>возбужденных</w:t>
      </w:r>
      <w:proofErr w:type="spellEnd"/>
      <w:r w:rsidRPr="002D5EDF">
        <w:rPr>
          <w:rFonts w:ascii="Times New Roman" w:eastAsia="Times New Roman" w:hAnsi="Times New Roman" w:cs="Times New Roman"/>
          <w:sz w:val="32"/>
          <w:szCs w:val="32"/>
          <w:lang w:val="ru-RU" w:eastAsia="ru-RU"/>
        </w:rPr>
        <w:t xml:space="preserve"> арабов вышла из Дамасских ворот, аль-Хусейни обратился к ним с призывом соблюдать порядок, поскольку “Бог с теми, кто </w:t>
      </w:r>
      <w:proofErr w:type="gramStart"/>
      <w:r w:rsidRPr="002D5EDF">
        <w:rPr>
          <w:rFonts w:ascii="Times New Roman" w:eastAsia="Times New Roman" w:hAnsi="Times New Roman" w:cs="Times New Roman"/>
          <w:sz w:val="32"/>
          <w:szCs w:val="32"/>
          <w:lang w:val="ru-RU" w:eastAsia="ru-RU"/>
        </w:rPr>
        <w:t>терпелив”«</w:t>
      </w:r>
      <w:proofErr w:type="gram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Послушав проповедь своего главаря и благодетеля о терпении, арабы бросились убивать и насиловать… Нет, об этом профессор не пишет, но делает свой вывод из доклада комиссии Шоу: «Непосредственной причиной актов насилия стала манифестация сионистов-ревизионистов (последователей Владимира Жаботинского, которого даже отец Израиля Д. Бен-Гурион называл Владимиром </w:t>
      </w:r>
      <w:proofErr w:type="spellStart"/>
      <w:r w:rsidRPr="002D5EDF">
        <w:rPr>
          <w:rFonts w:ascii="Times New Roman" w:eastAsia="Times New Roman" w:hAnsi="Times New Roman" w:cs="Times New Roman"/>
          <w:sz w:val="32"/>
          <w:szCs w:val="32"/>
          <w:lang w:val="ru-RU" w:eastAsia="ru-RU"/>
        </w:rPr>
        <w:t>Гитлеровичем</w:t>
      </w:r>
      <w:proofErr w:type="spellEnd"/>
      <w:r w:rsidRPr="002D5EDF">
        <w:rPr>
          <w:rFonts w:ascii="Times New Roman" w:eastAsia="Times New Roman" w:hAnsi="Times New Roman" w:cs="Times New Roman"/>
          <w:sz w:val="32"/>
          <w:szCs w:val="32"/>
          <w:lang w:val="ru-RU" w:eastAsia="ru-RU"/>
        </w:rPr>
        <w:t xml:space="preserve">)». Манифестацией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назвал череду религиозных евреев, направлявшихся в Судный день к Стене плача с покаянной молитвой…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Ну, и так далее. В общем, унтер-офицерская вдова сама себя высекла. Ужели тогда еще не почивший профессор думал, что тем самым сможет выслужиться перед «государством Палестина» и почившим юдофобом Хадж-Амином аль-Хусейни, которого, кстати, Гитлер числил в самых верных своих соратниках, о чем геноссе Амин, наверное, скромно умалчивал в задушевных беседах с геноссе </w:t>
      </w:r>
      <w:proofErr w:type="spellStart"/>
      <w:r w:rsidRPr="002D5EDF">
        <w:rPr>
          <w:rFonts w:ascii="Times New Roman" w:eastAsia="Times New Roman" w:hAnsi="Times New Roman" w:cs="Times New Roman"/>
          <w:sz w:val="32"/>
          <w:szCs w:val="32"/>
          <w:lang w:val="ru-RU" w:eastAsia="ru-RU"/>
        </w:rPr>
        <w:t>Пырлиным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все же «всеохватный труд» профессора нам пригодится, дабы не забывать впредь, что на одни и те же факты носители разных идеологий и моральных норм смотрят по-разному. А сейчас </w:t>
      </w:r>
      <w:proofErr w:type="spellStart"/>
      <w:r w:rsidRPr="002D5EDF">
        <w:rPr>
          <w:rFonts w:ascii="Times New Roman" w:eastAsia="Times New Roman" w:hAnsi="Times New Roman" w:cs="Times New Roman"/>
          <w:sz w:val="32"/>
          <w:szCs w:val="32"/>
          <w:lang w:val="ru-RU" w:eastAsia="ru-RU"/>
        </w:rPr>
        <w:t>отдохнем</w:t>
      </w:r>
      <w:proofErr w:type="spellEnd"/>
      <w:r w:rsidRPr="002D5EDF">
        <w:rPr>
          <w:rFonts w:ascii="Times New Roman" w:eastAsia="Times New Roman" w:hAnsi="Times New Roman" w:cs="Times New Roman"/>
          <w:sz w:val="32"/>
          <w:szCs w:val="32"/>
          <w:lang w:val="ru-RU" w:eastAsia="ru-RU"/>
        </w:rPr>
        <w:t xml:space="preserve"> до следующей </w:t>
      </w:r>
      <w:proofErr w:type="gramStart"/>
      <w:r w:rsidRPr="002D5EDF">
        <w:rPr>
          <w:rFonts w:ascii="Times New Roman" w:eastAsia="Times New Roman" w:hAnsi="Times New Roman" w:cs="Times New Roman"/>
          <w:sz w:val="32"/>
          <w:szCs w:val="32"/>
          <w:lang w:val="ru-RU" w:eastAsia="ru-RU"/>
        </w:rPr>
        <w:t>главы, тем более, что</w:t>
      </w:r>
      <w:proofErr w:type="gramEnd"/>
      <w:r w:rsidRPr="002D5EDF">
        <w:rPr>
          <w:rFonts w:ascii="Times New Roman" w:eastAsia="Times New Roman" w:hAnsi="Times New Roman" w:cs="Times New Roman"/>
          <w:sz w:val="32"/>
          <w:szCs w:val="32"/>
          <w:lang w:val="ru-RU" w:eastAsia="ru-RU"/>
        </w:rPr>
        <w:t xml:space="preserve"> судьба еврейского народа в Эрец-Исраэль не даст нам расслабиться и можно только удивляться тому, как схожи ситуации, прежние и нынешние. И как до сих пор евреи не хотят увидеть то, что творится у них перед глазами.</w:t>
      </w:r>
    </w:p>
    <w:p w:rsidR="002D5EDF" w:rsidRPr="002D5EDF" w:rsidRDefault="002D5EDF" w:rsidP="00234270">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14" w:name="Trest13"/>
      <w:r w:rsidRPr="002D5EDF">
        <w:rPr>
          <w:rFonts w:ascii="Times New Roman" w:eastAsia="Times New Roman" w:hAnsi="Times New Roman" w:cs="Times New Roman"/>
          <w:sz w:val="32"/>
          <w:szCs w:val="32"/>
          <w:lang w:val="ru-RU" w:eastAsia="ru-RU"/>
        </w:rPr>
        <w:t>13. А ЧТО ТВОРИТСЯ ПЕРЕД ГЛАЗАМИ?</w:t>
      </w:r>
    </w:p>
    <w:bookmarkEnd w:id="14"/>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1930 г. </w:t>
      </w:r>
      <w:r w:rsidR="00FD6E22" w:rsidRPr="002D5EDF">
        <w:rPr>
          <w:rFonts w:ascii="Times New Roman" w:eastAsia="Times New Roman" w:hAnsi="Times New Roman" w:cs="Times New Roman"/>
          <w:sz w:val="32"/>
          <w:szCs w:val="32"/>
          <w:lang w:val="ru-RU" w:eastAsia="ru-RU"/>
        </w:rPr>
        <w:t>М</w:t>
      </w:r>
      <w:r w:rsidRPr="002D5EDF">
        <w:rPr>
          <w:rFonts w:ascii="Times New Roman" w:eastAsia="Times New Roman" w:hAnsi="Times New Roman" w:cs="Times New Roman"/>
          <w:sz w:val="32"/>
          <w:szCs w:val="32"/>
          <w:lang w:val="ru-RU" w:eastAsia="ru-RU"/>
        </w:rPr>
        <w:t xml:space="preserve">андатная комиссия Лиги Наций выступила с резкой критикой в адрес Великобритании и осудила ее за неспособность обеспечить должную защиту еврейским поселенцам в Палестине. Англичан обвинили в том, что они спровоцировали арабов на кровавые беспорядки. Правда, Лига Наций уже начинала лишаться былого влияния: в следующем, 1931 г. </w:t>
      </w:r>
      <w:r w:rsidR="00FD6E22" w:rsidRPr="002D5EDF">
        <w:rPr>
          <w:rFonts w:ascii="Times New Roman" w:eastAsia="Times New Roman" w:hAnsi="Times New Roman" w:cs="Times New Roman"/>
          <w:sz w:val="32"/>
          <w:szCs w:val="32"/>
          <w:lang w:val="ru-RU" w:eastAsia="ru-RU"/>
        </w:rPr>
        <w:t>О</w:t>
      </w:r>
      <w:r w:rsidRPr="002D5EDF">
        <w:rPr>
          <w:rFonts w:ascii="Times New Roman" w:eastAsia="Times New Roman" w:hAnsi="Times New Roman" w:cs="Times New Roman"/>
          <w:sz w:val="32"/>
          <w:szCs w:val="32"/>
          <w:lang w:val="ru-RU" w:eastAsia="ru-RU"/>
        </w:rPr>
        <w:t>на беспомощно наблюдает за японским вторжением в Маньчжурию, а в 1935-м – за итальянской агрессией в Эфиопии.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известной мере реакцией на критику со стороны Лиги Наций можно считать опубликованную в октябре 1930 г. </w:t>
      </w:r>
      <w:r w:rsidR="00FD6E22" w:rsidRPr="002D5EDF">
        <w:rPr>
          <w:rFonts w:ascii="Times New Roman" w:eastAsia="Times New Roman" w:hAnsi="Times New Roman" w:cs="Times New Roman"/>
          <w:sz w:val="32"/>
          <w:szCs w:val="32"/>
          <w:lang w:val="ru-RU" w:eastAsia="ru-RU"/>
        </w:rPr>
        <w:t>П</w:t>
      </w:r>
      <w:r w:rsidRPr="002D5EDF">
        <w:rPr>
          <w:rFonts w:ascii="Times New Roman" w:eastAsia="Times New Roman" w:hAnsi="Times New Roman" w:cs="Times New Roman"/>
          <w:sz w:val="32"/>
          <w:szCs w:val="32"/>
          <w:lang w:val="ru-RU" w:eastAsia="ru-RU"/>
        </w:rPr>
        <w:t xml:space="preserve">равительством Великобритании «Белую книгу» </w:t>
      </w:r>
      <w:proofErr w:type="spellStart"/>
      <w:r w:rsidRPr="002D5EDF">
        <w:rPr>
          <w:rFonts w:ascii="Times New Roman" w:eastAsia="Times New Roman" w:hAnsi="Times New Roman" w:cs="Times New Roman"/>
          <w:sz w:val="32"/>
          <w:szCs w:val="32"/>
          <w:lang w:val="ru-RU" w:eastAsia="ru-RU"/>
        </w:rPr>
        <w:t>Пасфилда</w:t>
      </w:r>
      <w:proofErr w:type="spellEnd"/>
      <w:r w:rsidRPr="002D5EDF">
        <w:rPr>
          <w:rFonts w:ascii="Times New Roman" w:eastAsia="Times New Roman" w:hAnsi="Times New Roman" w:cs="Times New Roman"/>
          <w:sz w:val="32"/>
          <w:szCs w:val="32"/>
          <w:lang w:val="ru-RU" w:eastAsia="ru-RU"/>
        </w:rPr>
        <w:t>. По форме книга была «</w:t>
      </w:r>
      <w:proofErr w:type="spellStart"/>
      <w:r w:rsidRPr="002D5EDF">
        <w:rPr>
          <w:rFonts w:ascii="Times New Roman" w:eastAsia="Times New Roman" w:hAnsi="Times New Roman" w:cs="Times New Roman"/>
          <w:sz w:val="32"/>
          <w:szCs w:val="32"/>
          <w:lang w:val="ru-RU" w:eastAsia="ru-RU"/>
        </w:rPr>
        <w:t>обоюдосправедливой</w:t>
      </w:r>
      <w:proofErr w:type="spellEnd"/>
      <w:r w:rsidRPr="002D5EDF">
        <w:rPr>
          <w:rFonts w:ascii="Times New Roman" w:eastAsia="Times New Roman" w:hAnsi="Times New Roman" w:cs="Times New Roman"/>
          <w:sz w:val="32"/>
          <w:szCs w:val="32"/>
          <w:lang w:val="ru-RU" w:eastAsia="ru-RU"/>
        </w:rPr>
        <w:t xml:space="preserve">», т. е. в ней признавались равные обязательства и по отношению к арабам, и по отношению к евреям. По сути – однозначно антиеврейской. Пресловутый термин «экономическая </w:t>
      </w:r>
      <w:proofErr w:type="spellStart"/>
      <w:r w:rsidRPr="002D5EDF">
        <w:rPr>
          <w:rFonts w:ascii="Times New Roman" w:eastAsia="Times New Roman" w:hAnsi="Times New Roman" w:cs="Times New Roman"/>
          <w:sz w:val="32"/>
          <w:szCs w:val="32"/>
          <w:lang w:val="ru-RU" w:eastAsia="ru-RU"/>
        </w:rPr>
        <w:t>емкость</w:t>
      </w:r>
      <w:proofErr w:type="spellEnd"/>
      <w:r w:rsidRPr="002D5EDF">
        <w:rPr>
          <w:rFonts w:ascii="Times New Roman" w:eastAsia="Times New Roman" w:hAnsi="Times New Roman" w:cs="Times New Roman"/>
          <w:sz w:val="32"/>
          <w:szCs w:val="32"/>
          <w:lang w:val="ru-RU" w:eastAsia="ru-RU"/>
        </w:rPr>
        <w:t xml:space="preserve"> страны» англичане – к своему удобству и к восторгу арабов – трактовали следующим образом: пока у арабов наличествует безработица, иммиграция в Палестину евреев в значительном масштабе недопустима.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на следующий день после опубликования «Белой книги» Вейцман с рядом других членов Еврейского агентства подал в отставку. Под давлением общественного мнения Англия отступила от своей позиции, и в феврале 1931 г. </w:t>
      </w:r>
      <w:r w:rsidR="00FD6E22" w:rsidRPr="002D5EDF">
        <w:rPr>
          <w:rFonts w:ascii="Times New Roman" w:eastAsia="Times New Roman" w:hAnsi="Times New Roman" w:cs="Times New Roman"/>
          <w:sz w:val="32"/>
          <w:szCs w:val="32"/>
          <w:lang w:val="ru-RU" w:eastAsia="ru-RU"/>
        </w:rPr>
        <w:t>П</w:t>
      </w:r>
      <w:r w:rsidRPr="002D5EDF">
        <w:rPr>
          <w:rFonts w:ascii="Times New Roman" w:eastAsia="Times New Roman" w:hAnsi="Times New Roman" w:cs="Times New Roman"/>
          <w:sz w:val="32"/>
          <w:szCs w:val="32"/>
          <w:lang w:val="ru-RU" w:eastAsia="ru-RU"/>
        </w:rPr>
        <w:t xml:space="preserve">ремьер-министр Рамсей Макдональд опубликовал письмо к Вейцману, в котором была изложена более приемлемая для евреев трактовка «Белой книги»: иммиграция не будет прекращена, и понятие «экономическая </w:t>
      </w:r>
      <w:proofErr w:type="spellStart"/>
      <w:r w:rsidRPr="002D5EDF">
        <w:rPr>
          <w:rFonts w:ascii="Times New Roman" w:eastAsia="Times New Roman" w:hAnsi="Times New Roman" w:cs="Times New Roman"/>
          <w:sz w:val="32"/>
          <w:szCs w:val="32"/>
          <w:lang w:val="ru-RU" w:eastAsia="ru-RU"/>
        </w:rPr>
        <w:t>емкость</w:t>
      </w:r>
      <w:proofErr w:type="spellEnd"/>
      <w:r w:rsidRPr="002D5EDF">
        <w:rPr>
          <w:rFonts w:ascii="Times New Roman" w:eastAsia="Times New Roman" w:hAnsi="Times New Roman" w:cs="Times New Roman"/>
          <w:sz w:val="32"/>
          <w:szCs w:val="32"/>
          <w:lang w:val="ru-RU" w:eastAsia="ru-RU"/>
        </w:rPr>
        <w:t>» не будет толковаться так, как раньше.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Всемирная сионистская организация заявила, что письмо Макдональда привело к восстановлению «базы для сотрудничества с мандатарием».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Отвечая на открытое письмо Макдональда (свидетельствует наш добрый знакомый профессор Е.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аль-Хусейни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обращении к участникам Всеобщего мусульманского конгресса в декабре 1931 г. </w:t>
      </w:r>
      <w:r w:rsidR="00FD6E22" w:rsidRPr="002D5EDF">
        <w:rPr>
          <w:rFonts w:ascii="Times New Roman" w:eastAsia="Times New Roman" w:hAnsi="Times New Roman" w:cs="Times New Roman"/>
          <w:sz w:val="32"/>
          <w:szCs w:val="32"/>
          <w:lang w:val="ru-RU" w:eastAsia="ru-RU"/>
        </w:rPr>
        <w:t>П</w:t>
      </w:r>
      <w:r w:rsidRPr="002D5EDF">
        <w:rPr>
          <w:rFonts w:ascii="Times New Roman" w:eastAsia="Times New Roman" w:hAnsi="Times New Roman" w:cs="Times New Roman"/>
          <w:sz w:val="32"/>
          <w:szCs w:val="32"/>
          <w:lang w:val="ru-RU" w:eastAsia="ru-RU"/>
        </w:rPr>
        <w:t>ризвал арабов и всех мусульман в целом объединиться и доказать Лондону, что английские интересы в Палестине связаны с арабским и исламским миром, а не с сионистами.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Несмотря на то, что с еврейской репатриацией экономическое положение арабов улучшалось, арабские лидеры выступали против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1931 г. </w:t>
      </w:r>
      <w:r w:rsidR="00FD6E22" w:rsidRPr="002D5EDF">
        <w:rPr>
          <w:rFonts w:ascii="Times New Roman" w:eastAsia="Times New Roman" w:hAnsi="Times New Roman" w:cs="Times New Roman"/>
          <w:sz w:val="32"/>
          <w:szCs w:val="32"/>
          <w:lang w:val="ru-RU" w:eastAsia="ru-RU"/>
        </w:rPr>
        <w:t>Н</w:t>
      </w:r>
      <w:r w:rsidRPr="002D5EDF">
        <w:rPr>
          <w:rFonts w:ascii="Times New Roman" w:eastAsia="Times New Roman" w:hAnsi="Times New Roman" w:cs="Times New Roman"/>
          <w:sz w:val="32"/>
          <w:szCs w:val="32"/>
          <w:lang w:val="ru-RU" w:eastAsia="ru-RU"/>
        </w:rPr>
        <w:t>аселение Эрец-Исраэль составляло 1 033 314 человек, из них 759 700 мусульман, евреев – 174 606, христиан – 88 907, прочих – 10 101.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17-м Сионистском конгрессе (Базель, 1931) Жаботинский потребовал ясно определить конечную цель сионизма – «создание независимого еврейского государства по обеим сторонам Иордана». Большинство членов конгресса не сочло разумным выставлять «крайние требования». Жаботинский и его сторонники покинули конгресс.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«Ортодоксальный» сионизм делал все возможное, чтобы изъять имя Жаботинского из истории. Создавался, как пишет Ш. Кац, </w:t>
      </w:r>
      <w:proofErr w:type="spellStart"/>
      <w:r w:rsidRPr="002D5EDF">
        <w:rPr>
          <w:rFonts w:ascii="Times New Roman" w:eastAsia="Times New Roman" w:hAnsi="Times New Roman" w:cs="Times New Roman"/>
          <w:sz w:val="32"/>
          <w:szCs w:val="32"/>
          <w:lang w:val="ru-RU" w:eastAsia="ru-RU"/>
        </w:rPr>
        <w:t>определенный</w:t>
      </w:r>
      <w:proofErr w:type="spellEnd"/>
      <w:r w:rsidRPr="002D5EDF">
        <w:rPr>
          <w:rFonts w:ascii="Times New Roman" w:eastAsia="Times New Roman" w:hAnsi="Times New Roman" w:cs="Times New Roman"/>
          <w:sz w:val="32"/>
          <w:szCs w:val="32"/>
          <w:lang w:val="ru-RU" w:eastAsia="ru-RU"/>
        </w:rPr>
        <w:t xml:space="preserve"> образ государственного сионизма с печатью Вейцмана – Бен-Гуриона для будущих поколений.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Как-то Вейцман в 1931 г. </w:t>
      </w:r>
      <w:r w:rsidR="00FD6E22" w:rsidRPr="002D5EDF">
        <w:rPr>
          <w:rFonts w:ascii="Times New Roman" w:eastAsia="Times New Roman" w:hAnsi="Times New Roman" w:cs="Times New Roman"/>
          <w:sz w:val="32"/>
          <w:szCs w:val="32"/>
          <w:lang w:val="ru-RU" w:eastAsia="ru-RU"/>
        </w:rPr>
        <w:t>Н</w:t>
      </w:r>
      <w:r w:rsidRPr="002D5EDF">
        <w:rPr>
          <w:rFonts w:ascii="Times New Roman" w:eastAsia="Times New Roman" w:hAnsi="Times New Roman" w:cs="Times New Roman"/>
          <w:sz w:val="32"/>
          <w:szCs w:val="32"/>
          <w:lang w:val="ru-RU" w:eastAsia="ru-RU"/>
        </w:rPr>
        <w:t xml:space="preserve">асмешливо бросил фразу венскому еврейскому лидеру </w:t>
      </w:r>
      <w:proofErr w:type="spellStart"/>
      <w:r w:rsidRPr="002D5EDF">
        <w:rPr>
          <w:rFonts w:ascii="Times New Roman" w:eastAsia="Times New Roman" w:hAnsi="Times New Roman" w:cs="Times New Roman"/>
          <w:sz w:val="32"/>
          <w:szCs w:val="32"/>
          <w:lang w:val="ru-RU" w:eastAsia="ru-RU"/>
        </w:rPr>
        <w:t>Штрикеру</w:t>
      </w:r>
      <w:proofErr w:type="spellEnd"/>
      <w:r w:rsidRPr="002D5EDF">
        <w:rPr>
          <w:rFonts w:ascii="Times New Roman" w:eastAsia="Times New Roman" w:hAnsi="Times New Roman" w:cs="Times New Roman"/>
          <w:sz w:val="32"/>
          <w:szCs w:val="32"/>
          <w:lang w:val="ru-RU" w:eastAsia="ru-RU"/>
        </w:rPr>
        <w:t xml:space="preserve">, который примкнул к Жаботинскому, а затем </w:t>
      </w:r>
      <w:proofErr w:type="spellStart"/>
      <w:r w:rsidRPr="002D5EDF">
        <w:rPr>
          <w:rFonts w:ascii="Times New Roman" w:eastAsia="Times New Roman" w:hAnsi="Times New Roman" w:cs="Times New Roman"/>
          <w:sz w:val="32"/>
          <w:szCs w:val="32"/>
          <w:lang w:val="ru-RU" w:eastAsia="ru-RU"/>
        </w:rPr>
        <w:t>отошел</w:t>
      </w:r>
      <w:proofErr w:type="spellEnd"/>
      <w:r w:rsidRPr="002D5EDF">
        <w:rPr>
          <w:rFonts w:ascii="Times New Roman" w:eastAsia="Times New Roman" w:hAnsi="Times New Roman" w:cs="Times New Roman"/>
          <w:sz w:val="32"/>
          <w:szCs w:val="32"/>
          <w:lang w:val="ru-RU" w:eastAsia="ru-RU"/>
        </w:rPr>
        <w:t xml:space="preserve"> от него: «Если г-н </w:t>
      </w:r>
      <w:proofErr w:type="spellStart"/>
      <w:r w:rsidRPr="002D5EDF">
        <w:rPr>
          <w:rFonts w:ascii="Times New Roman" w:eastAsia="Times New Roman" w:hAnsi="Times New Roman" w:cs="Times New Roman"/>
          <w:sz w:val="32"/>
          <w:szCs w:val="32"/>
          <w:lang w:val="ru-RU" w:eastAsia="ru-RU"/>
        </w:rPr>
        <w:t>Штрикер</w:t>
      </w:r>
      <w:proofErr w:type="spellEnd"/>
      <w:r w:rsidRPr="002D5EDF">
        <w:rPr>
          <w:rFonts w:ascii="Times New Roman" w:eastAsia="Times New Roman" w:hAnsi="Times New Roman" w:cs="Times New Roman"/>
          <w:sz w:val="32"/>
          <w:szCs w:val="32"/>
          <w:lang w:val="ru-RU" w:eastAsia="ru-RU"/>
        </w:rPr>
        <w:t xml:space="preserve"> верит в еврейское государство, так дай ему Бог здоровья!» </w:t>
      </w:r>
      <w:proofErr w:type="spellStart"/>
      <w:r w:rsidRPr="002D5EDF">
        <w:rPr>
          <w:rFonts w:ascii="Times New Roman" w:eastAsia="Times New Roman" w:hAnsi="Times New Roman" w:cs="Times New Roman"/>
          <w:sz w:val="32"/>
          <w:szCs w:val="32"/>
          <w:lang w:val="ru-RU" w:eastAsia="ru-RU"/>
        </w:rPr>
        <w:t>Штрикер</w:t>
      </w:r>
      <w:proofErr w:type="spellEnd"/>
      <w:r w:rsidRPr="002D5EDF">
        <w:rPr>
          <w:rFonts w:ascii="Times New Roman" w:eastAsia="Times New Roman" w:hAnsi="Times New Roman" w:cs="Times New Roman"/>
          <w:sz w:val="32"/>
          <w:szCs w:val="32"/>
          <w:lang w:val="ru-RU" w:eastAsia="ru-RU"/>
        </w:rPr>
        <w:t xml:space="preserve"> не дожил до создания Государства Израиль – погиб в фашистских застенках. А Вейцман, в 1949 г. </w:t>
      </w:r>
      <w:r w:rsidR="00FD6E22" w:rsidRPr="002D5EDF">
        <w:rPr>
          <w:rFonts w:ascii="Times New Roman" w:eastAsia="Times New Roman" w:hAnsi="Times New Roman" w:cs="Times New Roman"/>
          <w:sz w:val="32"/>
          <w:szCs w:val="32"/>
          <w:lang w:val="ru-RU" w:eastAsia="ru-RU"/>
        </w:rPr>
        <w:t>И</w:t>
      </w:r>
      <w:r w:rsidRPr="002D5EDF">
        <w:rPr>
          <w:rFonts w:ascii="Times New Roman" w:eastAsia="Times New Roman" w:hAnsi="Times New Roman" w:cs="Times New Roman"/>
          <w:sz w:val="32"/>
          <w:szCs w:val="32"/>
          <w:lang w:val="ru-RU" w:eastAsia="ru-RU"/>
        </w:rPr>
        <w:t xml:space="preserve">збранный первым президентом Израиля, упоминая в своей речи тех, «кто не с нами, но кто предвидел создание еврейского государства», естественно, даже не назвал имя Жаботинского. Неудивительно, что почти все иностранные исследователи, писавшие тома новой еврейской истории и пользовавшиеся официальными архивами Государства Израиль, даже такие, как англичанин Ричард </w:t>
      </w:r>
      <w:proofErr w:type="spellStart"/>
      <w:r w:rsidRPr="002D5EDF">
        <w:rPr>
          <w:rFonts w:ascii="Times New Roman" w:eastAsia="Times New Roman" w:hAnsi="Times New Roman" w:cs="Times New Roman"/>
          <w:sz w:val="32"/>
          <w:szCs w:val="32"/>
          <w:lang w:val="ru-RU" w:eastAsia="ru-RU"/>
        </w:rPr>
        <w:t>Кроссмэн</w:t>
      </w:r>
      <w:proofErr w:type="spellEnd"/>
      <w:r w:rsidRPr="002D5EDF">
        <w:rPr>
          <w:rFonts w:ascii="Times New Roman" w:eastAsia="Times New Roman" w:hAnsi="Times New Roman" w:cs="Times New Roman"/>
          <w:sz w:val="32"/>
          <w:szCs w:val="32"/>
          <w:lang w:val="ru-RU" w:eastAsia="ru-RU"/>
        </w:rPr>
        <w:t xml:space="preserve"> или американец Говард </w:t>
      </w:r>
      <w:proofErr w:type="spellStart"/>
      <w:r w:rsidRPr="002D5EDF">
        <w:rPr>
          <w:rFonts w:ascii="Times New Roman" w:eastAsia="Times New Roman" w:hAnsi="Times New Roman" w:cs="Times New Roman"/>
          <w:sz w:val="32"/>
          <w:szCs w:val="32"/>
          <w:lang w:val="ru-RU" w:eastAsia="ru-RU"/>
        </w:rPr>
        <w:t>Закер</w:t>
      </w:r>
      <w:proofErr w:type="spellEnd"/>
      <w:r w:rsidRPr="002D5EDF">
        <w:rPr>
          <w:rFonts w:ascii="Times New Roman" w:eastAsia="Times New Roman" w:hAnsi="Times New Roman" w:cs="Times New Roman"/>
          <w:sz w:val="32"/>
          <w:szCs w:val="32"/>
          <w:lang w:val="ru-RU" w:eastAsia="ru-RU"/>
        </w:rPr>
        <w:t>, вообще не знали о существовании Жаботинского…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1933 г. </w:t>
      </w:r>
      <w:r w:rsidR="00FD6E22" w:rsidRPr="002D5EDF">
        <w:rPr>
          <w:rFonts w:ascii="Times New Roman" w:eastAsia="Times New Roman" w:hAnsi="Times New Roman" w:cs="Times New Roman"/>
          <w:sz w:val="32"/>
          <w:szCs w:val="32"/>
          <w:lang w:val="ru-RU" w:eastAsia="ru-RU"/>
        </w:rPr>
        <w:t>К</w:t>
      </w:r>
      <w:r w:rsidRPr="002D5EDF">
        <w:rPr>
          <w:rFonts w:ascii="Times New Roman" w:eastAsia="Times New Roman" w:hAnsi="Times New Roman" w:cs="Times New Roman"/>
          <w:sz w:val="32"/>
          <w:szCs w:val="32"/>
          <w:lang w:val="ru-RU" w:eastAsia="ru-RU"/>
        </w:rPr>
        <w:t xml:space="preserve"> власти в Германии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Гитлер. В связи с этим репатриация евреев сильно возросла. К концу 1937 г. </w:t>
      </w:r>
      <w:r w:rsidR="00FD6E22" w:rsidRPr="002D5EDF">
        <w:rPr>
          <w:rFonts w:ascii="Times New Roman" w:eastAsia="Times New Roman" w:hAnsi="Times New Roman" w:cs="Times New Roman"/>
          <w:sz w:val="32"/>
          <w:szCs w:val="32"/>
          <w:lang w:val="ru-RU" w:eastAsia="ru-RU"/>
        </w:rPr>
        <w:t>В</w:t>
      </w:r>
      <w:r w:rsidRPr="002D5EDF">
        <w:rPr>
          <w:rFonts w:ascii="Times New Roman" w:eastAsia="Times New Roman" w:hAnsi="Times New Roman" w:cs="Times New Roman"/>
          <w:sz w:val="32"/>
          <w:szCs w:val="32"/>
          <w:lang w:val="ru-RU" w:eastAsia="ru-RU"/>
        </w:rPr>
        <w:t> Эрец-Исраэль уже жили 396 000 евреев. Арабы и англичане видели, что Палестина становится единственным убежищем для евреев, как понимали и то, что результатом может стать формирование еврейского большинства – а затем и возникновение еврейского государства. И планы создания единого арабского пространства, и мечта о контроле над этим пространством Британской империи оказались перед лицом реальной угрозы.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Возрастающее влияние Гитлера в 1936 г. </w:t>
      </w:r>
      <w:r w:rsidR="00FD6E22" w:rsidRPr="002D5EDF">
        <w:rPr>
          <w:rFonts w:ascii="Times New Roman" w:eastAsia="Times New Roman" w:hAnsi="Times New Roman" w:cs="Times New Roman"/>
          <w:sz w:val="32"/>
          <w:szCs w:val="32"/>
          <w:lang w:val="ru-RU" w:eastAsia="ru-RU"/>
        </w:rPr>
        <w:t>Н</w:t>
      </w:r>
      <w:r w:rsidRPr="002D5EDF">
        <w:rPr>
          <w:rFonts w:ascii="Times New Roman" w:eastAsia="Times New Roman" w:hAnsi="Times New Roman" w:cs="Times New Roman"/>
          <w:sz w:val="32"/>
          <w:szCs w:val="32"/>
          <w:lang w:val="ru-RU" w:eastAsia="ru-RU"/>
        </w:rPr>
        <w:t xml:space="preserve">а Ближнем Востоке привело к тому, что радикальные элементы в Египте и Сирии добились </w:t>
      </w:r>
      <w:proofErr w:type="spellStart"/>
      <w:r w:rsidRPr="002D5EDF">
        <w:rPr>
          <w:rFonts w:ascii="Times New Roman" w:eastAsia="Times New Roman" w:hAnsi="Times New Roman" w:cs="Times New Roman"/>
          <w:sz w:val="32"/>
          <w:szCs w:val="32"/>
          <w:lang w:val="ru-RU" w:eastAsia="ru-RU"/>
        </w:rPr>
        <w:t>серьезных</w:t>
      </w:r>
      <w:proofErr w:type="spellEnd"/>
      <w:r w:rsidRPr="002D5EDF">
        <w:rPr>
          <w:rFonts w:ascii="Times New Roman" w:eastAsia="Times New Roman" w:hAnsi="Times New Roman" w:cs="Times New Roman"/>
          <w:sz w:val="32"/>
          <w:szCs w:val="32"/>
          <w:lang w:val="ru-RU" w:eastAsia="ru-RU"/>
        </w:rPr>
        <w:t xml:space="preserve"> успехов. Вслед за ними и экстремистские круги палестинских арабов стали налаживать связь со странами фашистского блока. Множество немецких и итальянских агентов действовало на Ближнем Востоке и находилось в тесном контакте с арабскими группами. Организовались банды, которые убивали и грабили евреев. В апреле 1936 г. </w:t>
      </w:r>
      <w:r w:rsidR="00FD6E22" w:rsidRPr="002D5EDF">
        <w:rPr>
          <w:rFonts w:ascii="Times New Roman" w:eastAsia="Times New Roman" w:hAnsi="Times New Roman" w:cs="Times New Roman"/>
          <w:sz w:val="32"/>
          <w:szCs w:val="32"/>
          <w:lang w:val="ru-RU" w:eastAsia="ru-RU"/>
        </w:rPr>
        <w:t>Б</w:t>
      </w:r>
      <w:r w:rsidRPr="002D5EDF">
        <w:rPr>
          <w:rFonts w:ascii="Times New Roman" w:eastAsia="Times New Roman" w:hAnsi="Times New Roman" w:cs="Times New Roman"/>
          <w:sz w:val="32"/>
          <w:szCs w:val="32"/>
          <w:lang w:val="ru-RU" w:eastAsia="ru-RU"/>
        </w:rPr>
        <w:t>ыл создан Верховный арабский комитет, предъявивший мандатным властям три требования: запрет еврейской иммиграции, запрет продажи земель евреям и создание арабского национального правительства.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Англичане направили Королевскую комиссию во главе с лордом </w:t>
      </w:r>
      <w:proofErr w:type="spellStart"/>
      <w:r w:rsidRPr="002D5EDF">
        <w:rPr>
          <w:rFonts w:ascii="Times New Roman" w:eastAsia="Times New Roman" w:hAnsi="Times New Roman" w:cs="Times New Roman"/>
          <w:sz w:val="32"/>
          <w:szCs w:val="32"/>
          <w:lang w:val="ru-RU" w:eastAsia="ru-RU"/>
        </w:rPr>
        <w:t>Пилем</w:t>
      </w:r>
      <w:proofErr w:type="spellEnd"/>
      <w:r w:rsidRPr="002D5EDF">
        <w:rPr>
          <w:rFonts w:ascii="Times New Roman" w:eastAsia="Times New Roman" w:hAnsi="Times New Roman" w:cs="Times New Roman"/>
          <w:sz w:val="32"/>
          <w:szCs w:val="32"/>
          <w:lang w:val="ru-RU" w:eastAsia="ru-RU"/>
        </w:rPr>
        <w:t xml:space="preserve"> для выяснения положения в Палестине. В ее </w:t>
      </w:r>
      <w:proofErr w:type="spellStart"/>
      <w:r w:rsidRPr="002D5EDF">
        <w:rPr>
          <w:rFonts w:ascii="Times New Roman" w:eastAsia="Times New Roman" w:hAnsi="Times New Roman" w:cs="Times New Roman"/>
          <w:sz w:val="32"/>
          <w:szCs w:val="32"/>
          <w:lang w:val="ru-RU" w:eastAsia="ru-RU"/>
        </w:rPr>
        <w:t>отчете</w:t>
      </w:r>
      <w:proofErr w:type="spellEnd"/>
      <w:r w:rsidRPr="002D5EDF">
        <w:rPr>
          <w:rFonts w:ascii="Times New Roman" w:eastAsia="Times New Roman" w:hAnsi="Times New Roman" w:cs="Times New Roman"/>
          <w:sz w:val="32"/>
          <w:szCs w:val="32"/>
          <w:lang w:val="ru-RU" w:eastAsia="ru-RU"/>
        </w:rPr>
        <w:t xml:space="preserve"> было сказано, что в результате чрезвычайно быстрого развития страны, обусловленного еврейской иммиграцией, заметно улучшилась ситуация с здравоохранением среди арабов и усовершенствовались методы обработки земли. Комиссия пришла к заключению, что огромный естественный прирост арабского населения Палестины объясняется именно этими факторами. Она установила две элементарные причины, приведшие к кровопролитным событиям в стране: стремление арабов к национальной независимости и их ненависть к еврейскому национальному очагу – и пришла к неожиданным и радикальным выводам: еврейские и арабские национальные чаяния несовместимы, а содержащиеся в параграфах мандата обязательства по отношению к обеим сторонам противоречат друг другу. Как наиболее разумный компромисс комиссия предложила раздел Палестины на еврейское и арабское государства и межтерриториальную (буферную) английскую зону.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w:t>
      </w:r>
      <w:proofErr w:type="spellStart"/>
      <w:r w:rsidRPr="002D5EDF">
        <w:rPr>
          <w:rFonts w:ascii="Times New Roman" w:eastAsia="Times New Roman" w:hAnsi="Times New Roman" w:cs="Times New Roman"/>
          <w:sz w:val="32"/>
          <w:szCs w:val="32"/>
          <w:lang w:val="ru-RU" w:eastAsia="ru-RU"/>
        </w:rPr>
        <w:t>отчете</w:t>
      </w:r>
      <w:proofErr w:type="spellEnd"/>
      <w:r w:rsidRPr="002D5EDF">
        <w:rPr>
          <w:rFonts w:ascii="Times New Roman" w:eastAsia="Times New Roman" w:hAnsi="Times New Roman" w:cs="Times New Roman"/>
          <w:sz w:val="32"/>
          <w:szCs w:val="32"/>
          <w:lang w:val="ru-RU" w:eastAsia="ru-RU"/>
        </w:rPr>
        <w:t xml:space="preserve"> комиссии Пиля был параграф, в котором, со ссылкой на имевший место обмен населением между Турцией и Грецией, предлагалось переместить несколько тысяч арабов с территории, намеченной под еврейское государство, в одну из арабских стран. По поводу этого параграфа Бен-Гурион написал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дневнике всего два слова: «насильственный трансфер» – и подчеркнул их двумя чертами.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Зангвиль</w:t>
      </w:r>
      <w:proofErr w:type="spellEnd"/>
      <w:r w:rsidRPr="002D5EDF">
        <w:rPr>
          <w:rFonts w:ascii="Times New Roman" w:eastAsia="Times New Roman" w:hAnsi="Times New Roman" w:cs="Times New Roman"/>
          <w:sz w:val="32"/>
          <w:szCs w:val="32"/>
          <w:lang w:val="ru-RU" w:eastAsia="ru-RU"/>
        </w:rPr>
        <w:t xml:space="preserve"> еще в 20-х гг. выступал за перемещение палестинских арабов в арабские страны. С тех пор сионистское движение пользуется главным аргументом </w:t>
      </w:r>
      <w:proofErr w:type="spellStart"/>
      <w:r w:rsidRPr="002D5EDF">
        <w:rPr>
          <w:rFonts w:ascii="Times New Roman" w:eastAsia="Times New Roman" w:hAnsi="Times New Roman" w:cs="Times New Roman"/>
          <w:sz w:val="32"/>
          <w:szCs w:val="32"/>
          <w:lang w:val="ru-RU" w:eastAsia="ru-RU"/>
        </w:rPr>
        <w:t>Зангвиля</w:t>
      </w:r>
      <w:proofErr w:type="spellEnd"/>
      <w:r w:rsidRPr="002D5EDF">
        <w:rPr>
          <w:rFonts w:ascii="Times New Roman" w:eastAsia="Times New Roman" w:hAnsi="Times New Roman" w:cs="Times New Roman"/>
          <w:sz w:val="32"/>
          <w:szCs w:val="32"/>
          <w:lang w:val="ru-RU" w:eastAsia="ru-RU"/>
        </w:rPr>
        <w:t xml:space="preserve">: у арабов есть весь арабский мир, у евреев – только Эрец-Исраэль. По мнению </w:t>
      </w:r>
      <w:proofErr w:type="spellStart"/>
      <w:r w:rsidRPr="002D5EDF">
        <w:rPr>
          <w:rFonts w:ascii="Times New Roman" w:eastAsia="Times New Roman" w:hAnsi="Times New Roman" w:cs="Times New Roman"/>
          <w:sz w:val="32"/>
          <w:szCs w:val="32"/>
          <w:lang w:val="ru-RU" w:eastAsia="ru-RU"/>
        </w:rPr>
        <w:t>Зангвиля</w:t>
      </w:r>
      <w:proofErr w:type="spellEnd"/>
      <w:r w:rsidRPr="002D5EDF">
        <w:rPr>
          <w:rFonts w:ascii="Times New Roman" w:eastAsia="Times New Roman" w:hAnsi="Times New Roman" w:cs="Times New Roman"/>
          <w:sz w:val="32"/>
          <w:szCs w:val="32"/>
          <w:lang w:val="ru-RU" w:eastAsia="ru-RU"/>
        </w:rPr>
        <w:t>, если палестинские арабы не захотят переселиться, то либо еврейское меньшинство будет править арабским большинством, что недемократично, либо евреи окажутся под властью арабов, что неприемлемо. Отсюда вывод: арабы должны покинуть Палестину. Он выдвинул девиз: лучше одноразовое принуждение, чем постоянные разногласия.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Многие говорили, что самым лучшим решением конфликта с палестинскими арабами следует считать их перемещение в </w:t>
      </w:r>
      <w:proofErr w:type="spellStart"/>
      <w:r w:rsidRPr="002D5EDF">
        <w:rPr>
          <w:rFonts w:ascii="Times New Roman" w:eastAsia="Times New Roman" w:hAnsi="Times New Roman" w:cs="Times New Roman"/>
          <w:sz w:val="32"/>
          <w:szCs w:val="32"/>
          <w:lang w:val="ru-RU" w:eastAsia="ru-RU"/>
        </w:rPr>
        <w:t>Трансиорданию</w:t>
      </w:r>
      <w:proofErr w:type="spellEnd"/>
      <w:r w:rsidRPr="002D5EDF">
        <w:rPr>
          <w:rFonts w:ascii="Times New Roman" w:eastAsia="Times New Roman" w:hAnsi="Times New Roman" w:cs="Times New Roman"/>
          <w:sz w:val="32"/>
          <w:szCs w:val="32"/>
          <w:lang w:val="ru-RU" w:eastAsia="ru-RU"/>
        </w:rPr>
        <w:t xml:space="preserve">, это выгодно и для арабов: на деньги, которые они получат в качестве компенсации за каждые сто </w:t>
      </w:r>
      <w:proofErr w:type="spellStart"/>
      <w:r w:rsidRPr="002D5EDF">
        <w:rPr>
          <w:rFonts w:ascii="Times New Roman" w:eastAsia="Times New Roman" w:hAnsi="Times New Roman" w:cs="Times New Roman"/>
          <w:sz w:val="32"/>
          <w:szCs w:val="32"/>
          <w:lang w:val="ru-RU" w:eastAsia="ru-RU"/>
        </w:rPr>
        <w:t>дунамов</w:t>
      </w:r>
      <w:proofErr w:type="spellEnd"/>
      <w:r w:rsidRPr="002D5EDF">
        <w:rPr>
          <w:rFonts w:ascii="Times New Roman" w:eastAsia="Times New Roman" w:hAnsi="Times New Roman" w:cs="Times New Roman"/>
          <w:sz w:val="32"/>
          <w:szCs w:val="32"/>
          <w:lang w:val="ru-RU" w:eastAsia="ru-RU"/>
        </w:rPr>
        <w:t xml:space="preserve">, в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xml:space="preserve"> они смогут купить не меньше пятисот </w:t>
      </w:r>
      <w:proofErr w:type="spellStart"/>
      <w:r w:rsidRPr="002D5EDF">
        <w:rPr>
          <w:rFonts w:ascii="Times New Roman" w:eastAsia="Times New Roman" w:hAnsi="Times New Roman" w:cs="Times New Roman"/>
          <w:sz w:val="32"/>
          <w:szCs w:val="32"/>
          <w:lang w:val="ru-RU" w:eastAsia="ru-RU"/>
        </w:rPr>
        <w:t>дунамов</w:t>
      </w:r>
      <w:proofErr w:type="spellEnd"/>
      <w:r w:rsidRPr="002D5EDF">
        <w:rPr>
          <w:rFonts w:ascii="Times New Roman" w:eastAsia="Times New Roman" w:hAnsi="Times New Roman" w:cs="Times New Roman"/>
          <w:sz w:val="32"/>
          <w:szCs w:val="32"/>
          <w:lang w:val="ru-RU" w:eastAsia="ru-RU"/>
        </w:rPr>
        <w:t xml:space="preserve">. В то же время все понимали, </w:t>
      </w:r>
      <w:proofErr w:type="gramStart"/>
      <w:r w:rsidRPr="002D5EDF">
        <w:rPr>
          <w:rFonts w:ascii="Times New Roman" w:eastAsia="Times New Roman" w:hAnsi="Times New Roman" w:cs="Times New Roman"/>
          <w:sz w:val="32"/>
          <w:szCs w:val="32"/>
          <w:lang w:val="ru-RU" w:eastAsia="ru-RU"/>
        </w:rPr>
        <w:t>что</w:t>
      </w:r>
      <w:proofErr w:type="gramEnd"/>
      <w:r w:rsidRPr="002D5EDF">
        <w:rPr>
          <w:rFonts w:ascii="Times New Roman" w:eastAsia="Times New Roman" w:hAnsi="Times New Roman" w:cs="Times New Roman"/>
          <w:sz w:val="32"/>
          <w:szCs w:val="32"/>
          <w:lang w:val="ru-RU" w:eastAsia="ru-RU"/>
        </w:rPr>
        <w:t xml:space="preserve"> если сионисты заявят во всеуслышанье об этих планах, шансы на их претворение в жизнь будут равны нулю.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все же Бен-Гурион подумывал о том, чтобы заявить во весь голос о трансфере. Что скажет мир? А что он говорит, когда арабы убивают евреев? Важно не то, что скажет мир, а то, что делают евреи. Да, евреев будут упрекать в аморальности. Но упрекать – </w:t>
      </w:r>
      <w:proofErr w:type="gramStart"/>
      <w:r w:rsidRPr="002D5EDF">
        <w:rPr>
          <w:rFonts w:ascii="Times New Roman" w:eastAsia="Times New Roman" w:hAnsi="Times New Roman" w:cs="Times New Roman"/>
          <w:sz w:val="32"/>
          <w:szCs w:val="32"/>
          <w:lang w:val="ru-RU" w:eastAsia="ru-RU"/>
        </w:rPr>
        <w:t>то</w:t>
      </w:r>
      <w:proofErr w:type="gramEnd"/>
      <w:r w:rsidRPr="002D5EDF">
        <w:rPr>
          <w:rFonts w:ascii="Times New Roman" w:eastAsia="Times New Roman" w:hAnsi="Times New Roman" w:cs="Times New Roman"/>
          <w:sz w:val="32"/>
          <w:szCs w:val="32"/>
          <w:lang w:val="ru-RU" w:eastAsia="ru-RU"/>
        </w:rPr>
        <w:t xml:space="preserve"> кто будет? Лига Наций?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Усышкин</w:t>
      </w:r>
      <w:proofErr w:type="spellEnd"/>
      <w:r w:rsidRPr="002D5EDF">
        <w:rPr>
          <w:rFonts w:ascii="Times New Roman" w:eastAsia="Times New Roman" w:hAnsi="Times New Roman" w:cs="Times New Roman"/>
          <w:sz w:val="32"/>
          <w:szCs w:val="32"/>
          <w:lang w:val="ru-RU" w:eastAsia="ru-RU"/>
        </w:rPr>
        <w:t xml:space="preserve"> как-то сказал, что готов доказать перед самим Всевышним, а не только перед Лигой Наций, что ничего аморального в трансфере нет.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Впрочем, не думаю, что имеет сейчас смысл обсуждать моральный аспект не дошедшего даже до сколько-нибудь </w:t>
      </w:r>
      <w:proofErr w:type="spellStart"/>
      <w:r w:rsidRPr="002D5EDF">
        <w:rPr>
          <w:rFonts w:ascii="Times New Roman" w:eastAsia="Times New Roman" w:hAnsi="Times New Roman" w:cs="Times New Roman"/>
          <w:sz w:val="32"/>
          <w:szCs w:val="32"/>
          <w:lang w:val="ru-RU" w:eastAsia="ru-RU"/>
        </w:rPr>
        <w:t>серьезной</w:t>
      </w:r>
      <w:proofErr w:type="spellEnd"/>
      <w:r w:rsidRPr="002D5EDF">
        <w:rPr>
          <w:rFonts w:ascii="Times New Roman" w:eastAsia="Times New Roman" w:hAnsi="Times New Roman" w:cs="Times New Roman"/>
          <w:sz w:val="32"/>
          <w:szCs w:val="32"/>
          <w:lang w:val="ru-RU" w:eastAsia="ru-RU"/>
        </w:rPr>
        <w:t xml:space="preserve"> практической стадии проекта. Тем более, что он был изначально </w:t>
      </w:r>
      <w:proofErr w:type="spellStart"/>
      <w:r w:rsidRPr="002D5EDF">
        <w:rPr>
          <w:rFonts w:ascii="Times New Roman" w:eastAsia="Times New Roman" w:hAnsi="Times New Roman" w:cs="Times New Roman"/>
          <w:sz w:val="32"/>
          <w:szCs w:val="32"/>
          <w:lang w:val="ru-RU" w:eastAsia="ru-RU"/>
        </w:rPr>
        <w:t>обречен</w:t>
      </w:r>
      <w:proofErr w:type="spellEnd"/>
      <w:r w:rsidRPr="002D5EDF">
        <w:rPr>
          <w:rFonts w:ascii="Times New Roman" w:eastAsia="Times New Roman" w:hAnsi="Times New Roman" w:cs="Times New Roman"/>
          <w:sz w:val="32"/>
          <w:szCs w:val="32"/>
          <w:lang w:val="ru-RU" w:eastAsia="ru-RU"/>
        </w:rPr>
        <w:t xml:space="preserve"> на неудачу: что бы евреи ни предлагали, добром арабов не уговорить…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Вместе с </w:t>
      </w:r>
      <w:proofErr w:type="spellStart"/>
      <w:r w:rsidRPr="002D5EDF">
        <w:rPr>
          <w:rFonts w:ascii="Times New Roman" w:eastAsia="Times New Roman" w:hAnsi="Times New Roman" w:cs="Times New Roman"/>
          <w:sz w:val="32"/>
          <w:szCs w:val="32"/>
          <w:lang w:val="ru-RU" w:eastAsia="ru-RU"/>
        </w:rPr>
        <w:t>отчетом</w:t>
      </w:r>
      <w:proofErr w:type="spellEnd"/>
      <w:r w:rsidRPr="002D5EDF">
        <w:rPr>
          <w:rFonts w:ascii="Times New Roman" w:eastAsia="Times New Roman" w:hAnsi="Times New Roman" w:cs="Times New Roman"/>
          <w:sz w:val="32"/>
          <w:szCs w:val="32"/>
          <w:lang w:val="ru-RU" w:eastAsia="ru-RU"/>
        </w:rPr>
        <w:t xml:space="preserve"> комиссии Пиля правительство Великобритании опубликовало очередную «Белую книгу». В первую очередь была запрещена продажа евреям земель, находившихся в пределах проектируемого арабского государства, а также устанавливалась иммиграционная квота в восемь тысяч человек до середины марта 1938 г. В английском парламенте и в мандатной комиссии Лиги Наций были высказаны мнения, порицавшие план раздела Палестины. Вейцман, Бен-Гурион и большинство лидеров сионистских партий считали, что предложения комиссии Пиля могут быть приняты в качестве основы для компромисса между еврейскими и арабскими требованиями. 20-й Сионистский конгресс, созванный после опубликования рекомендаций, принял резолюцию в том же духе. Кстати, </w:t>
      </w:r>
      <w:proofErr w:type="gramStart"/>
      <w:r w:rsidRPr="002D5EDF">
        <w:rPr>
          <w:rFonts w:ascii="Times New Roman" w:eastAsia="Times New Roman" w:hAnsi="Times New Roman" w:cs="Times New Roman"/>
          <w:sz w:val="32"/>
          <w:szCs w:val="32"/>
          <w:lang w:val="ru-RU" w:eastAsia="ru-RU"/>
        </w:rPr>
        <w:t>лорд</w:t>
      </w:r>
      <w:proofErr w:type="gramEnd"/>
      <w:r w:rsidRPr="002D5EDF">
        <w:rPr>
          <w:rFonts w:ascii="Times New Roman" w:eastAsia="Times New Roman" w:hAnsi="Times New Roman" w:cs="Times New Roman"/>
          <w:sz w:val="32"/>
          <w:szCs w:val="32"/>
          <w:lang w:val="ru-RU" w:eastAsia="ru-RU"/>
        </w:rPr>
        <w:t xml:space="preserve"> Пиль иронически спросил у Владимира Жаботинского: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Считаете ли вы, что владеете своим разумом?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Жаботинский ответил: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Это очень </w:t>
      </w:r>
      <w:proofErr w:type="spellStart"/>
      <w:r w:rsidRPr="002D5EDF">
        <w:rPr>
          <w:rFonts w:ascii="Times New Roman" w:eastAsia="Times New Roman" w:hAnsi="Times New Roman" w:cs="Times New Roman"/>
          <w:sz w:val="32"/>
          <w:szCs w:val="32"/>
          <w:lang w:val="ru-RU" w:eastAsia="ru-RU"/>
        </w:rPr>
        <w:t>серьезный</w:t>
      </w:r>
      <w:proofErr w:type="spellEnd"/>
      <w:r w:rsidRPr="002D5EDF">
        <w:rPr>
          <w:rFonts w:ascii="Times New Roman" w:eastAsia="Times New Roman" w:hAnsi="Times New Roman" w:cs="Times New Roman"/>
          <w:sz w:val="32"/>
          <w:szCs w:val="32"/>
          <w:lang w:val="ru-RU" w:eastAsia="ru-RU"/>
        </w:rPr>
        <w:t xml:space="preserve"> вопрос: требуется ли разум, чтобы быть прямым и откровенным, или нет. Не знаю.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еще задолго до этого эпизода, в 1923 г., Жаботинский в статье «О железной стене» дал самую меткую и реалистическую формулировку решения еврейско-арабской проблемы: «… единственный путь к соглашению с арабами в будущем – в полном отказе от попыток достичь соглашения в настоящее время».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отличие от еврейских организаций, Верховный арабский комитет категорически воспротивился разделу и обратился к арабским странам с призывом о помощи. Эмир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xml:space="preserve"> Абдалла и </w:t>
      </w:r>
      <w:proofErr w:type="spellStart"/>
      <w:r w:rsidRPr="002D5EDF">
        <w:rPr>
          <w:rFonts w:ascii="Times New Roman" w:eastAsia="Times New Roman" w:hAnsi="Times New Roman" w:cs="Times New Roman"/>
          <w:sz w:val="32"/>
          <w:szCs w:val="32"/>
          <w:lang w:val="ru-RU" w:eastAsia="ru-RU"/>
        </w:rPr>
        <w:t>возглавлявшаяся</w:t>
      </w:r>
      <w:proofErr w:type="spellEnd"/>
      <w:r w:rsidRPr="002D5EDF">
        <w:rPr>
          <w:rFonts w:ascii="Times New Roman" w:eastAsia="Times New Roman" w:hAnsi="Times New Roman" w:cs="Times New Roman"/>
          <w:sz w:val="32"/>
          <w:szCs w:val="32"/>
          <w:lang w:val="ru-RU" w:eastAsia="ru-RU"/>
        </w:rPr>
        <w:t xml:space="preserve"> членами влиятельного клана </w:t>
      </w:r>
      <w:proofErr w:type="spellStart"/>
      <w:r w:rsidRPr="002D5EDF">
        <w:rPr>
          <w:rFonts w:ascii="Times New Roman" w:eastAsia="Times New Roman" w:hAnsi="Times New Roman" w:cs="Times New Roman"/>
          <w:sz w:val="32"/>
          <w:szCs w:val="32"/>
          <w:lang w:val="ru-RU" w:eastAsia="ru-RU"/>
        </w:rPr>
        <w:t>Нашашиби</w:t>
      </w:r>
      <w:proofErr w:type="spellEnd"/>
      <w:r w:rsidRPr="002D5EDF">
        <w:rPr>
          <w:rFonts w:ascii="Times New Roman" w:eastAsia="Times New Roman" w:hAnsi="Times New Roman" w:cs="Times New Roman"/>
          <w:sz w:val="32"/>
          <w:szCs w:val="32"/>
          <w:lang w:val="ru-RU" w:eastAsia="ru-RU"/>
        </w:rPr>
        <w:t xml:space="preserve"> палестинская арабская партия, склонившаяся вначале к принятию плана раздела, не осмелились открыто выразить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мнение. В сентябре 1937 г. </w:t>
      </w:r>
      <w:r w:rsidR="00FD6E22" w:rsidRPr="002D5EDF">
        <w:rPr>
          <w:rFonts w:ascii="Times New Roman" w:eastAsia="Times New Roman" w:hAnsi="Times New Roman" w:cs="Times New Roman"/>
          <w:sz w:val="32"/>
          <w:szCs w:val="32"/>
          <w:lang w:val="ru-RU" w:eastAsia="ru-RU"/>
        </w:rPr>
        <w:t>В</w:t>
      </w:r>
      <w:r w:rsidRPr="002D5EDF">
        <w:rPr>
          <w:rFonts w:ascii="Times New Roman" w:eastAsia="Times New Roman" w:hAnsi="Times New Roman" w:cs="Times New Roman"/>
          <w:sz w:val="32"/>
          <w:szCs w:val="32"/>
          <w:lang w:val="ru-RU" w:eastAsia="ru-RU"/>
        </w:rPr>
        <w:t xml:space="preserve"> Сирии был созван Панарабский конгресс, который разработал план борьбы с еврейским очагом до его полного искоренения. В конце того же месяца вспыхнуло </w:t>
      </w:r>
      <w:proofErr w:type="spellStart"/>
      <w:r w:rsidRPr="002D5EDF">
        <w:rPr>
          <w:rFonts w:ascii="Times New Roman" w:eastAsia="Times New Roman" w:hAnsi="Times New Roman" w:cs="Times New Roman"/>
          <w:sz w:val="32"/>
          <w:szCs w:val="32"/>
          <w:lang w:val="ru-RU" w:eastAsia="ru-RU"/>
        </w:rPr>
        <w:t>вооруженное</w:t>
      </w:r>
      <w:proofErr w:type="spellEnd"/>
      <w:r w:rsidRPr="002D5EDF">
        <w:rPr>
          <w:rFonts w:ascii="Times New Roman" w:eastAsia="Times New Roman" w:hAnsi="Times New Roman" w:cs="Times New Roman"/>
          <w:sz w:val="32"/>
          <w:szCs w:val="32"/>
          <w:lang w:val="ru-RU" w:eastAsia="ru-RU"/>
        </w:rPr>
        <w:t xml:space="preserve"> восстание палестинских арабов…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течение длительного времени британская армия не применяла против арабов оружие, продолжая прилагать все усилия для разоружения евреев. При этом потоки арабских иммигрантов и партии оружия из соседних стран свободно пересекали границы подмандатной Палестины. В те годы были убиты более пятисот евреев – напомним, что все еврейское население Палестины составляло в те годы около полумиллиона человек… Наблюдая эту бойню, </w:t>
      </w:r>
      <w:proofErr w:type="spellStart"/>
      <w:r w:rsidRPr="002D5EDF">
        <w:rPr>
          <w:rFonts w:ascii="Times New Roman" w:eastAsia="Times New Roman" w:hAnsi="Times New Roman" w:cs="Times New Roman"/>
          <w:sz w:val="32"/>
          <w:szCs w:val="32"/>
          <w:lang w:val="ru-RU" w:eastAsia="ru-RU"/>
        </w:rPr>
        <w:t>Майнерцаген</w:t>
      </w:r>
      <w:proofErr w:type="spellEnd"/>
      <w:r w:rsidRPr="002D5EDF">
        <w:rPr>
          <w:rFonts w:ascii="Times New Roman" w:eastAsia="Times New Roman" w:hAnsi="Times New Roman" w:cs="Times New Roman"/>
          <w:sz w:val="32"/>
          <w:szCs w:val="32"/>
          <w:lang w:val="ru-RU" w:eastAsia="ru-RU"/>
        </w:rPr>
        <w:t xml:space="preserve"> уже предвидел ее последствия: «Боже, как мы предали евреев! Если мы не проявим благоразумие, то потеряем Восточное Средиземноморье, Ирак и все, что представляет хоть какую-то ценность на Ближнем Востоке».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даже тогда, по словам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в британской администрации оставались здравомыслящие люди. Капитан британской армии Чарлз Орд </w:t>
      </w:r>
      <w:proofErr w:type="spellStart"/>
      <w:r w:rsidRPr="002D5EDF">
        <w:rPr>
          <w:rFonts w:ascii="Times New Roman" w:eastAsia="Times New Roman" w:hAnsi="Times New Roman" w:cs="Times New Roman"/>
          <w:sz w:val="32"/>
          <w:szCs w:val="32"/>
          <w:lang w:val="ru-RU" w:eastAsia="ru-RU"/>
        </w:rPr>
        <w:t>Уингейт</w:t>
      </w:r>
      <w:proofErr w:type="spellEnd"/>
      <w:r w:rsidRPr="002D5EDF">
        <w:rPr>
          <w:rFonts w:ascii="Times New Roman" w:eastAsia="Times New Roman" w:hAnsi="Times New Roman" w:cs="Times New Roman"/>
          <w:sz w:val="32"/>
          <w:szCs w:val="32"/>
          <w:lang w:val="ru-RU" w:eastAsia="ru-RU"/>
        </w:rPr>
        <w:t xml:space="preserve">, руководивший формированием и обучением мобильных еврейских отрядов по борьбе с террором, объяснял создание еврейских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групп следующим образом: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«Воинские части, несмотря на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превосходство в вооружении, выучке и дисциплине, проигрывают партизанам в умении ориентироваться на местности и знании местных условий. В связи с этим желательно создавать смешанные группы из британских солдат и преданных нам местных жителей. Из последних положиться можно только на евреев. Они прекрасно знают местность и свободно говорят на разных языках. Более того, они легко овладевают тактической подготовкой, дисциплинированны и храбры в бою».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Однако большинство чиновников британской администрации считало, что именно еврейская репатриация в Эрец-Исраэль является тем фактором, который побуждает арабов выступать против Британии и поддерживать нацистов…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Удовлетворение растущих аппетитов Гитлера и его арабских приспешников – таким стало содержание «практической политики» Великобритании. Первый шаг к Мюнхену был сделан на Ближнем Востоке.</w:t>
      </w:r>
    </w:p>
    <w:p w:rsidR="002D5EDF" w:rsidRPr="002D5EDF" w:rsidRDefault="002D5EDF"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15" w:name="Trest14"/>
      <w:r w:rsidRPr="002D5EDF">
        <w:rPr>
          <w:rFonts w:ascii="Times New Roman" w:eastAsia="Times New Roman" w:hAnsi="Times New Roman" w:cs="Times New Roman"/>
          <w:sz w:val="32"/>
          <w:szCs w:val="32"/>
          <w:lang w:val="ru-RU" w:eastAsia="ru-RU"/>
        </w:rPr>
        <w:t>14. СКВОЗЬ «БЕЛЫЕ КНИГИ» И ЧЕРНУЮ ЖИЗНЬ</w:t>
      </w:r>
    </w:p>
    <w:bookmarkEnd w:id="15"/>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Несмотря на неблагоприятную политическую обстановку 1936 – 1939 гг., экономика Эрец-Исраэль динамично развивалась. В эти годы были созданы пятьдесят пять новых поселений. Их политическое, экономическое и военно-стратегическое значение особенно возросло после опубликования плана раздела страны. Только в мае 1939 г. </w:t>
      </w:r>
      <w:r w:rsidR="00FD6E22" w:rsidRPr="002D5EDF">
        <w:rPr>
          <w:rFonts w:ascii="Times New Roman" w:eastAsia="Times New Roman" w:hAnsi="Times New Roman" w:cs="Times New Roman"/>
          <w:sz w:val="32"/>
          <w:szCs w:val="32"/>
          <w:lang w:val="ru-RU" w:eastAsia="ru-RU"/>
        </w:rPr>
        <w:t>И</w:t>
      </w:r>
      <w:r w:rsidRPr="002D5EDF">
        <w:rPr>
          <w:rFonts w:ascii="Times New Roman" w:eastAsia="Times New Roman" w:hAnsi="Times New Roman" w:cs="Times New Roman"/>
          <w:sz w:val="32"/>
          <w:szCs w:val="32"/>
          <w:lang w:val="ru-RU" w:eastAsia="ru-RU"/>
        </w:rPr>
        <w:t>х было создано двенадцать.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Организовывались различные общества по оказанию помощи земледельцам, учреждения долгосрочного кредита, организации кооперативного типа: «</w:t>
      </w:r>
      <w:proofErr w:type="spellStart"/>
      <w:r w:rsidRPr="002D5EDF">
        <w:rPr>
          <w:rFonts w:ascii="Times New Roman" w:eastAsia="Times New Roman" w:hAnsi="Times New Roman" w:cs="Times New Roman"/>
          <w:sz w:val="32"/>
          <w:szCs w:val="32"/>
          <w:lang w:val="ru-RU" w:eastAsia="ru-RU"/>
        </w:rPr>
        <w:t>Тнува</w:t>
      </w:r>
      <w:proofErr w:type="spellEnd"/>
      <w:r w:rsidRPr="002D5EDF">
        <w:rPr>
          <w:rFonts w:ascii="Times New Roman" w:eastAsia="Times New Roman" w:hAnsi="Times New Roman" w:cs="Times New Roman"/>
          <w:sz w:val="32"/>
          <w:szCs w:val="32"/>
          <w:lang w:val="ru-RU" w:eastAsia="ru-RU"/>
        </w:rPr>
        <w:t>» – для сбыта сельскохозяйственной продукции, «</w:t>
      </w:r>
      <w:proofErr w:type="spellStart"/>
      <w:r w:rsidRPr="002D5EDF">
        <w:rPr>
          <w:rFonts w:ascii="Times New Roman" w:eastAsia="Times New Roman" w:hAnsi="Times New Roman" w:cs="Times New Roman"/>
          <w:sz w:val="32"/>
          <w:szCs w:val="32"/>
          <w:lang w:val="ru-RU" w:eastAsia="ru-RU"/>
        </w:rPr>
        <w:t>Мекорот</w:t>
      </w:r>
      <w:proofErr w:type="spellEnd"/>
      <w:r w:rsidRPr="002D5EDF">
        <w:rPr>
          <w:rFonts w:ascii="Times New Roman" w:eastAsia="Times New Roman" w:hAnsi="Times New Roman" w:cs="Times New Roman"/>
          <w:sz w:val="32"/>
          <w:szCs w:val="32"/>
          <w:lang w:val="ru-RU" w:eastAsia="ru-RU"/>
        </w:rPr>
        <w:t xml:space="preserve">» – по водоснабжению и т. п. Увеличилось число </w:t>
      </w:r>
      <w:proofErr w:type="spellStart"/>
      <w:r w:rsidRPr="002D5EDF">
        <w:rPr>
          <w:rFonts w:ascii="Times New Roman" w:eastAsia="Times New Roman" w:hAnsi="Times New Roman" w:cs="Times New Roman"/>
          <w:sz w:val="32"/>
          <w:szCs w:val="32"/>
          <w:lang w:val="ru-RU" w:eastAsia="ru-RU"/>
        </w:rPr>
        <w:t>сельхозшкол</w:t>
      </w:r>
      <w:proofErr w:type="spellEnd"/>
      <w:r w:rsidRPr="002D5EDF">
        <w:rPr>
          <w:rFonts w:ascii="Times New Roman" w:eastAsia="Times New Roman" w:hAnsi="Times New Roman" w:cs="Times New Roman"/>
          <w:sz w:val="32"/>
          <w:szCs w:val="32"/>
          <w:lang w:val="ru-RU" w:eastAsia="ru-RU"/>
        </w:rPr>
        <w:t>, развивалась исследовательская работа в области агрономии – как теоретической, так и прикладной. В аграрном секторе укоренилась форма «смешанного хозяйства», в котором каждая единица включает разные отрасли: птицеводство, животноводство, овцеводство, плодоводство и др. Главной целью такого хозяйствования было обеспечить снабжение еврейского населения продовольствием.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Быстрыми темпами развивалась и промышленность. В 1937 г. </w:t>
      </w:r>
      <w:r w:rsidR="00FD6E22" w:rsidRPr="002D5EDF">
        <w:rPr>
          <w:rFonts w:ascii="Times New Roman" w:eastAsia="Times New Roman" w:hAnsi="Times New Roman" w:cs="Times New Roman"/>
          <w:sz w:val="32"/>
          <w:szCs w:val="32"/>
          <w:lang w:val="ru-RU" w:eastAsia="ru-RU"/>
        </w:rPr>
        <w:t>В</w:t>
      </w:r>
      <w:r w:rsidRPr="002D5EDF">
        <w:rPr>
          <w:rFonts w:ascii="Times New Roman" w:eastAsia="Times New Roman" w:hAnsi="Times New Roman" w:cs="Times New Roman"/>
          <w:sz w:val="32"/>
          <w:szCs w:val="32"/>
          <w:lang w:val="ru-RU" w:eastAsia="ru-RU"/>
        </w:rPr>
        <w:t> руках евреев было около 5600 промышленных предприятий и ремесленных мастерских; в них были заняты 30 000 рабочих. Производство энергии достигло в 1939 г. 25 000 000 киловатт-часов. Импорт еврейского капитала в 1933 – 1939 гг. составлял 63 000 000 фунтов стерлингов; часть его была ввезена в виде товаров иммигрантами из Германии. Значительного прогресса добились евреи и в сферах здравоохранения и народного образования. Открылись профессиональные училища, расширились Еврейский университет в Иерусалиме (около тысячи студентов) и Политехнический институт (свыше пятисот учащихся).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Перечисляя эти факты, М. </w:t>
      </w:r>
      <w:proofErr w:type="spellStart"/>
      <w:r w:rsidRPr="002D5EDF">
        <w:rPr>
          <w:rFonts w:ascii="Times New Roman" w:eastAsia="Times New Roman" w:hAnsi="Times New Roman" w:cs="Times New Roman"/>
          <w:sz w:val="32"/>
          <w:szCs w:val="32"/>
          <w:lang w:val="ru-RU" w:eastAsia="ru-RU"/>
        </w:rPr>
        <w:t>Даймонт</w:t>
      </w:r>
      <w:proofErr w:type="spellEnd"/>
      <w:r w:rsidRPr="002D5EDF">
        <w:rPr>
          <w:rFonts w:ascii="Times New Roman" w:eastAsia="Times New Roman" w:hAnsi="Times New Roman" w:cs="Times New Roman"/>
          <w:sz w:val="32"/>
          <w:szCs w:val="32"/>
          <w:lang w:val="ru-RU" w:eastAsia="ru-RU"/>
        </w:rPr>
        <w:t xml:space="preserve"> добавляет, что после воцарения в Германии гитлеризма в Палестину стали прибывать евреи нового типа, словно бы нарочно выбранные, чтобы удовлетворить назревшие потребности экономического развития страны. К 1936 г. </w:t>
      </w:r>
      <w:r w:rsidR="00FD6E22" w:rsidRPr="002D5EDF">
        <w:rPr>
          <w:rFonts w:ascii="Times New Roman" w:eastAsia="Times New Roman" w:hAnsi="Times New Roman" w:cs="Times New Roman"/>
          <w:sz w:val="32"/>
          <w:szCs w:val="32"/>
          <w:lang w:val="ru-RU" w:eastAsia="ru-RU"/>
        </w:rPr>
        <w:t>З</w:t>
      </w:r>
      <w:r w:rsidRPr="002D5EDF">
        <w:rPr>
          <w:rFonts w:ascii="Times New Roman" w:eastAsia="Times New Roman" w:hAnsi="Times New Roman" w:cs="Times New Roman"/>
          <w:sz w:val="32"/>
          <w:szCs w:val="32"/>
          <w:lang w:val="ru-RU" w:eastAsia="ru-RU"/>
        </w:rPr>
        <w:t xml:space="preserve">десь уже было около шестидесяти тысяч немецких евреев, среди которых находились столь необходимые Палестине </w:t>
      </w:r>
      <w:proofErr w:type="spellStart"/>
      <w:r w:rsidRPr="002D5EDF">
        <w:rPr>
          <w:rFonts w:ascii="Times New Roman" w:eastAsia="Times New Roman" w:hAnsi="Times New Roman" w:cs="Times New Roman"/>
          <w:sz w:val="32"/>
          <w:szCs w:val="32"/>
          <w:lang w:val="ru-RU" w:eastAsia="ru-RU"/>
        </w:rPr>
        <w:t>ученые</w:t>
      </w:r>
      <w:proofErr w:type="spellEnd"/>
      <w:r w:rsidRPr="002D5EDF">
        <w:rPr>
          <w:rFonts w:ascii="Times New Roman" w:eastAsia="Times New Roman" w:hAnsi="Times New Roman" w:cs="Times New Roman"/>
          <w:sz w:val="32"/>
          <w:szCs w:val="32"/>
          <w:lang w:val="ru-RU" w:eastAsia="ru-RU"/>
        </w:rPr>
        <w:t xml:space="preserve">, инженеры, агрономы, руководители производства… Но что еще важнее, учебные заведения страны пополнились выдающимися специалистами, а опытные администраторы, знатоки финансов и права обеспечили создание развитой системы самоуправления, хотя формально страна еще находилась под британским мандатом. В целях абсорбции детей и </w:t>
      </w:r>
      <w:proofErr w:type="spellStart"/>
      <w:r w:rsidRPr="002D5EDF">
        <w:rPr>
          <w:rFonts w:ascii="Times New Roman" w:eastAsia="Times New Roman" w:hAnsi="Times New Roman" w:cs="Times New Roman"/>
          <w:sz w:val="32"/>
          <w:szCs w:val="32"/>
          <w:lang w:val="ru-RU" w:eastAsia="ru-RU"/>
        </w:rPr>
        <w:t>молодежи</w:t>
      </w:r>
      <w:proofErr w:type="spellEnd"/>
      <w:r w:rsidRPr="002D5EDF">
        <w:rPr>
          <w:rFonts w:ascii="Times New Roman" w:eastAsia="Times New Roman" w:hAnsi="Times New Roman" w:cs="Times New Roman"/>
          <w:sz w:val="32"/>
          <w:szCs w:val="32"/>
          <w:lang w:val="ru-RU" w:eastAsia="ru-RU"/>
        </w:rPr>
        <w:t xml:space="preserve"> из Германии было основано специальное учреждение – </w:t>
      </w:r>
      <w:proofErr w:type="spellStart"/>
      <w:r w:rsidRPr="002D5EDF">
        <w:rPr>
          <w:rFonts w:ascii="Times New Roman" w:eastAsia="Times New Roman" w:hAnsi="Times New Roman" w:cs="Times New Roman"/>
          <w:sz w:val="32"/>
          <w:szCs w:val="32"/>
          <w:lang w:val="ru-RU" w:eastAsia="ru-RU"/>
        </w:rPr>
        <w:t>Алият</w:t>
      </w:r>
      <w:proofErr w:type="spellEnd"/>
      <w:r w:rsidRPr="002D5EDF">
        <w:rPr>
          <w:rFonts w:ascii="Times New Roman" w:eastAsia="Times New Roman" w:hAnsi="Times New Roman" w:cs="Times New Roman"/>
          <w:sz w:val="32"/>
          <w:szCs w:val="32"/>
          <w:lang w:val="ru-RU" w:eastAsia="ru-RU"/>
        </w:rPr>
        <w:t>-ха-</w:t>
      </w:r>
      <w:proofErr w:type="spellStart"/>
      <w:r w:rsidRPr="002D5EDF">
        <w:rPr>
          <w:rFonts w:ascii="Times New Roman" w:eastAsia="Times New Roman" w:hAnsi="Times New Roman" w:cs="Times New Roman"/>
          <w:sz w:val="32"/>
          <w:szCs w:val="32"/>
          <w:lang w:val="ru-RU" w:eastAsia="ru-RU"/>
        </w:rPr>
        <w:t>ноар</w:t>
      </w:r>
      <w:proofErr w:type="spellEnd"/>
      <w:r w:rsidRPr="002D5EDF">
        <w:rPr>
          <w:rFonts w:ascii="Times New Roman" w:eastAsia="Times New Roman" w:hAnsi="Times New Roman" w:cs="Times New Roman"/>
          <w:sz w:val="32"/>
          <w:szCs w:val="32"/>
          <w:lang w:val="ru-RU" w:eastAsia="ru-RU"/>
        </w:rPr>
        <w:t>, предоставлявшее своим воспитанникам общее образование наряду с профессиональной подготовкой к сельскому труду.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версии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алия стала в глазах англичан источником угрозы благополучию колониальной империи. В 1937 г. </w:t>
      </w:r>
      <w:r w:rsidR="00FD6E22" w:rsidRPr="002D5EDF">
        <w:rPr>
          <w:rFonts w:ascii="Times New Roman" w:eastAsia="Times New Roman" w:hAnsi="Times New Roman" w:cs="Times New Roman"/>
          <w:sz w:val="32"/>
          <w:szCs w:val="32"/>
          <w:lang w:val="ru-RU" w:eastAsia="ru-RU"/>
        </w:rPr>
        <w:t>А</w:t>
      </w:r>
      <w:r w:rsidRPr="002D5EDF">
        <w:rPr>
          <w:rFonts w:ascii="Times New Roman" w:eastAsia="Times New Roman" w:hAnsi="Times New Roman" w:cs="Times New Roman"/>
          <w:sz w:val="32"/>
          <w:szCs w:val="32"/>
          <w:lang w:val="ru-RU" w:eastAsia="ru-RU"/>
        </w:rPr>
        <w:t xml:space="preserve">тташе британского посольства в Каире Ивлин </w:t>
      </w:r>
      <w:proofErr w:type="spellStart"/>
      <w:r w:rsidRPr="002D5EDF">
        <w:rPr>
          <w:rFonts w:ascii="Times New Roman" w:eastAsia="Times New Roman" w:hAnsi="Times New Roman" w:cs="Times New Roman"/>
          <w:sz w:val="32"/>
          <w:szCs w:val="32"/>
          <w:lang w:val="ru-RU" w:eastAsia="ru-RU"/>
        </w:rPr>
        <w:t>Шакберг</w:t>
      </w:r>
      <w:proofErr w:type="spellEnd"/>
      <w:r w:rsidRPr="002D5EDF">
        <w:rPr>
          <w:rFonts w:ascii="Times New Roman" w:eastAsia="Times New Roman" w:hAnsi="Times New Roman" w:cs="Times New Roman"/>
          <w:sz w:val="32"/>
          <w:szCs w:val="32"/>
          <w:lang w:val="ru-RU" w:eastAsia="ru-RU"/>
        </w:rPr>
        <w:t xml:space="preserve"> писал в защиту антисионистской политики Лондона: «Как мы можем рисковать своим положением в арабском мире из-за какой-то Палестины?»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 второй половине 30-х гг. официальный Лондон уже полностью разделял эту позицию. Заключение Королевской комиссии лорда Пиля о том, что мандатные обязательства Великобритании не могут быть выполнены из-за активного противодействия со стороны арабов, фактически санкционировало переход Лондона с июля 1937 г. </w:t>
      </w:r>
      <w:r w:rsidR="00FD6E22" w:rsidRPr="002D5EDF">
        <w:rPr>
          <w:rFonts w:ascii="Times New Roman" w:eastAsia="Times New Roman" w:hAnsi="Times New Roman" w:cs="Times New Roman"/>
          <w:sz w:val="32"/>
          <w:szCs w:val="32"/>
          <w:lang w:val="ru-RU" w:eastAsia="ru-RU"/>
        </w:rPr>
        <w:t>К</w:t>
      </w:r>
      <w:r w:rsidRPr="002D5EDF">
        <w:rPr>
          <w:rFonts w:ascii="Times New Roman" w:eastAsia="Times New Roman" w:hAnsi="Times New Roman" w:cs="Times New Roman"/>
          <w:sz w:val="32"/>
          <w:szCs w:val="32"/>
          <w:lang w:val="ru-RU" w:eastAsia="ru-RU"/>
        </w:rPr>
        <w:t xml:space="preserve"> откровенно </w:t>
      </w:r>
      <w:proofErr w:type="spellStart"/>
      <w:r w:rsidRPr="002D5EDF">
        <w:rPr>
          <w:rFonts w:ascii="Times New Roman" w:eastAsia="Times New Roman" w:hAnsi="Times New Roman" w:cs="Times New Roman"/>
          <w:sz w:val="32"/>
          <w:szCs w:val="32"/>
          <w:lang w:val="ru-RU" w:eastAsia="ru-RU"/>
        </w:rPr>
        <w:t>проарабской</w:t>
      </w:r>
      <w:proofErr w:type="spellEnd"/>
      <w:r w:rsidRPr="002D5EDF">
        <w:rPr>
          <w:rFonts w:ascii="Times New Roman" w:eastAsia="Times New Roman" w:hAnsi="Times New Roman" w:cs="Times New Roman"/>
          <w:sz w:val="32"/>
          <w:szCs w:val="32"/>
          <w:lang w:val="ru-RU" w:eastAsia="ru-RU"/>
        </w:rPr>
        <w:t xml:space="preserve"> политике.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предусматривал план повторного раздела подмандатной Палестины? Евреи обретут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государство, которое будет состоять из прибрежной полосы и Галилеи (около пяти процентов от той территории, которая изначально предназначалась для создания еврейского государства). Англичане сохранят контроль над полосой Иерусалим – Яффа и Хайфой. На всей остальной территории будет создано арабское государство, которое должно впоследствии присоединиться к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общей сложности арабам предлагалось девяносто процентов территории, выделенной первоначально для создания еврейского национального дома, – </w:t>
      </w:r>
      <w:proofErr w:type="spellStart"/>
      <w:r w:rsidRPr="002D5EDF">
        <w:rPr>
          <w:rFonts w:ascii="Times New Roman" w:eastAsia="Times New Roman" w:hAnsi="Times New Roman" w:cs="Times New Roman"/>
          <w:sz w:val="32"/>
          <w:szCs w:val="32"/>
          <w:lang w:val="ru-RU" w:eastAsia="ru-RU"/>
        </w:rPr>
        <w:t>Трансиордания</w:t>
      </w:r>
      <w:proofErr w:type="spellEnd"/>
      <w:r w:rsidRPr="002D5EDF">
        <w:rPr>
          <w:rFonts w:ascii="Times New Roman" w:eastAsia="Times New Roman" w:hAnsi="Times New Roman" w:cs="Times New Roman"/>
          <w:sz w:val="32"/>
          <w:szCs w:val="32"/>
          <w:lang w:val="ru-RU" w:eastAsia="ru-RU"/>
        </w:rPr>
        <w:t xml:space="preserve"> и три четверти Западной Палестины. Однако арабы, почувствовав слабость британской позиции, категорически отвергли даже столь щедрое предложение; они хотели получить все и не шли ни на какие компромиссы. В сентябре 1939 г. </w:t>
      </w:r>
      <w:r w:rsidR="00FD6E22" w:rsidRPr="002D5EDF">
        <w:rPr>
          <w:rFonts w:ascii="Times New Roman" w:eastAsia="Times New Roman" w:hAnsi="Times New Roman" w:cs="Times New Roman"/>
          <w:sz w:val="32"/>
          <w:szCs w:val="32"/>
          <w:lang w:val="ru-RU" w:eastAsia="ru-RU"/>
        </w:rPr>
        <w:t>А</w:t>
      </w:r>
      <w:r w:rsidRPr="002D5EDF">
        <w:rPr>
          <w:rFonts w:ascii="Times New Roman" w:eastAsia="Times New Roman" w:hAnsi="Times New Roman" w:cs="Times New Roman"/>
          <w:sz w:val="32"/>
          <w:szCs w:val="32"/>
          <w:lang w:val="ru-RU" w:eastAsia="ru-RU"/>
        </w:rPr>
        <w:t>рабские террористы убили британского окружного комиссара Галилеи, который был сторонником раздела.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Исследуя эту тему, М. </w:t>
      </w:r>
      <w:proofErr w:type="spellStart"/>
      <w:r w:rsidRPr="002D5EDF">
        <w:rPr>
          <w:rFonts w:ascii="Times New Roman" w:eastAsia="Times New Roman" w:hAnsi="Times New Roman" w:cs="Times New Roman"/>
          <w:sz w:val="32"/>
          <w:szCs w:val="32"/>
          <w:lang w:val="ru-RU" w:eastAsia="ru-RU"/>
        </w:rPr>
        <w:t>Даймонт</w:t>
      </w:r>
      <w:proofErr w:type="spellEnd"/>
      <w:r w:rsidRPr="002D5EDF">
        <w:rPr>
          <w:rFonts w:ascii="Times New Roman" w:eastAsia="Times New Roman" w:hAnsi="Times New Roman" w:cs="Times New Roman"/>
          <w:sz w:val="32"/>
          <w:szCs w:val="32"/>
          <w:lang w:val="ru-RU" w:eastAsia="ru-RU"/>
        </w:rPr>
        <w:t xml:space="preserve"> говорит: верховный муфтий и арабский эфенди не были глупцами; они прекрасно понимали, что происходит. Если избавляться от евреев, то это нужно было делать немедленно. Арабские руководители заключили секретный союз с нацистами. В обмен на военную и финансовую помощь они обещали поддержать Гитлера в случае его открытого конфликта с Британией. Англичане по-прежнему бездействовали, рассчитывая, что евреи и арабы взаимно ослабят друг друга, а британский лев останется единственной реальной силой в Палестине.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было ли стремление арабов к установлению своей государственности в Палестине вполне искренним, и имел ли отказ от раздела именно такую цель? Ряд фактов наводит на мысль, что лидеры арабских националистов, по сути дела, стремились лишь к нагнетанию </w:t>
      </w:r>
      <w:proofErr w:type="spellStart"/>
      <w:r w:rsidRPr="002D5EDF">
        <w:rPr>
          <w:rFonts w:ascii="Times New Roman" w:eastAsia="Times New Roman" w:hAnsi="Times New Roman" w:cs="Times New Roman"/>
          <w:sz w:val="32"/>
          <w:szCs w:val="32"/>
          <w:lang w:val="ru-RU" w:eastAsia="ru-RU"/>
        </w:rPr>
        <w:t>напряженности</w:t>
      </w:r>
      <w:proofErr w:type="spellEnd"/>
      <w:r w:rsidRPr="002D5EDF">
        <w:rPr>
          <w:rFonts w:ascii="Times New Roman" w:eastAsia="Times New Roman" w:hAnsi="Times New Roman" w:cs="Times New Roman"/>
          <w:sz w:val="32"/>
          <w:szCs w:val="32"/>
          <w:lang w:val="ru-RU" w:eastAsia="ru-RU"/>
        </w:rPr>
        <w:t xml:space="preserve">. Декларировавшаяся бескомпромиссная позиция с очевидностью отдаляла создание арабского государства, а союз с Гитлером ставил арабский мир под удар: открытое военное столкновение с англичанами, даже в </w:t>
      </w:r>
      <w:proofErr w:type="spellStart"/>
      <w:r w:rsidRPr="002D5EDF">
        <w:rPr>
          <w:rFonts w:ascii="Times New Roman" w:eastAsia="Times New Roman" w:hAnsi="Times New Roman" w:cs="Times New Roman"/>
          <w:sz w:val="32"/>
          <w:szCs w:val="32"/>
          <w:lang w:val="ru-RU" w:eastAsia="ru-RU"/>
        </w:rPr>
        <w:t>расчете</w:t>
      </w:r>
      <w:proofErr w:type="spellEnd"/>
      <w:r w:rsidRPr="002D5EDF">
        <w:rPr>
          <w:rFonts w:ascii="Times New Roman" w:eastAsia="Times New Roman" w:hAnsi="Times New Roman" w:cs="Times New Roman"/>
          <w:sz w:val="32"/>
          <w:szCs w:val="32"/>
          <w:lang w:val="ru-RU" w:eastAsia="ru-RU"/>
        </w:rPr>
        <w:t xml:space="preserve"> на британо-германскую войну в Европе и перенесение ее на Ближний Восток, было для арабов заведомо проигрышным; впрочем, неизбежность новой мировой войны в середине 30-х гг. была очевидна, пожалуй, лишь Сталину и Гитлеру, которые свои планы не стремились афишировать. Таким образом, отказ арабов от раздела Палестины был не чем иным, как обычным шантажом, который традиционно приносил арабским лидерам успех. Этот </w:t>
      </w:r>
      <w:proofErr w:type="spellStart"/>
      <w:r w:rsidRPr="002D5EDF">
        <w:rPr>
          <w:rFonts w:ascii="Times New Roman" w:eastAsia="Times New Roman" w:hAnsi="Times New Roman" w:cs="Times New Roman"/>
          <w:sz w:val="32"/>
          <w:szCs w:val="32"/>
          <w:lang w:val="ru-RU" w:eastAsia="ru-RU"/>
        </w:rPr>
        <w:t>прием</w:t>
      </w:r>
      <w:proofErr w:type="spellEnd"/>
      <w:r w:rsidRPr="002D5EDF">
        <w:rPr>
          <w:rFonts w:ascii="Times New Roman" w:eastAsia="Times New Roman" w:hAnsi="Times New Roman" w:cs="Times New Roman"/>
          <w:sz w:val="32"/>
          <w:szCs w:val="32"/>
          <w:lang w:val="ru-RU" w:eastAsia="ru-RU"/>
        </w:rPr>
        <w:t xml:space="preserve"> в арсенале арабской политики сохранился по сей день.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Вот что рассказывает о событиях второй половины 30-х гг. в своей книге М. </w:t>
      </w:r>
      <w:proofErr w:type="spellStart"/>
      <w:r w:rsidRPr="002D5EDF">
        <w:rPr>
          <w:rFonts w:ascii="Times New Roman" w:eastAsia="Times New Roman" w:hAnsi="Times New Roman" w:cs="Times New Roman"/>
          <w:sz w:val="32"/>
          <w:szCs w:val="32"/>
          <w:lang w:val="ru-RU" w:eastAsia="ru-RU"/>
        </w:rPr>
        <w:t>Штереншис</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1936 г. </w:t>
      </w:r>
      <w:r w:rsidR="00FD6E22" w:rsidRPr="002D5EDF">
        <w:rPr>
          <w:rFonts w:ascii="Times New Roman" w:eastAsia="Times New Roman" w:hAnsi="Times New Roman" w:cs="Times New Roman"/>
          <w:sz w:val="32"/>
          <w:szCs w:val="32"/>
          <w:lang w:val="ru-RU" w:eastAsia="ru-RU"/>
        </w:rPr>
        <w:t>А</w:t>
      </w:r>
      <w:r w:rsidRPr="002D5EDF">
        <w:rPr>
          <w:rFonts w:ascii="Times New Roman" w:eastAsia="Times New Roman" w:hAnsi="Times New Roman" w:cs="Times New Roman"/>
          <w:sz w:val="32"/>
          <w:szCs w:val="32"/>
          <w:lang w:val="ru-RU" w:eastAsia="ru-RU"/>
        </w:rPr>
        <w:t xml:space="preserve">рабы вновь заволновались по всей стране. Лозунг был прост: не надо евреев, не надо англичан… Все к тому времени попробовали арабы: кровавые погромы, представительные делегации в Лондон, индивидуальный террор, петицию 1935 г. </w:t>
      </w:r>
      <w:r w:rsidR="00FD6E22" w:rsidRPr="002D5EDF">
        <w:rPr>
          <w:rFonts w:ascii="Times New Roman" w:eastAsia="Times New Roman" w:hAnsi="Times New Roman" w:cs="Times New Roman"/>
          <w:sz w:val="32"/>
          <w:szCs w:val="32"/>
          <w:lang w:val="ru-RU" w:eastAsia="ru-RU"/>
        </w:rPr>
        <w:t>В</w:t>
      </w:r>
      <w:r w:rsidRPr="002D5EDF">
        <w:rPr>
          <w:rFonts w:ascii="Times New Roman" w:eastAsia="Times New Roman" w:hAnsi="Times New Roman" w:cs="Times New Roman"/>
          <w:sz w:val="32"/>
          <w:szCs w:val="32"/>
          <w:lang w:val="ru-RU" w:eastAsia="ru-RU"/>
        </w:rPr>
        <w:t> адрес мандатной администрации</w:t>
      </w:r>
      <w:r w:rsidR="00FD6E22">
        <w:rPr>
          <w:rFonts w:ascii="Times New Roman" w:eastAsia="Times New Roman" w:hAnsi="Times New Roman" w:cs="Times New Roman"/>
          <w:sz w:val="32"/>
          <w:szCs w:val="32"/>
          <w:lang w:val="ru-RU" w:eastAsia="ru-RU"/>
        </w:rPr>
        <w:t>…</w:t>
      </w:r>
      <w:r w:rsidRPr="002D5EDF">
        <w:rPr>
          <w:rFonts w:ascii="Times New Roman" w:eastAsia="Times New Roman" w:hAnsi="Times New Roman" w:cs="Times New Roman"/>
          <w:sz w:val="32"/>
          <w:szCs w:val="32"/>
          <w:lang w:val="ru-RU" w:eastAsia="ru-RU"/>
        </w:rPr>
        <w:t xml:space="preserve"> И все же ход вещей, предписанный Декларацией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в целом продолжался. Арабы решили испытать новый метод – всеобщую забастовку. Муфтий призвал прекратить платить налоги, а в мае 1936 г. </w:t>
      </w:r>
      <w:r w:rsidR="00FD6E22" w:rsidRPr="002D5EDF">
        <w:rPr>
          <w:rFonts w:ascii="Times New Roman" w:eastAsia="Times New Roman" w:hAnsi="Times New Roman" w:cs="Times New Roman"/>
          <w:sz w:val="32"/>
          <w:szCs w:val="32"/>
          <w:lang w:val="ru-RU" w:eastAsia="ru-RU"/>
        </w:rPr>
        <w:t>А</w:t>
      </w:r>
      <w:r w:rsidRPr="002D5EDF">
        <w:rPr>
          <w:rFonts w:ascii="Times New Roman" w:eastAsia="Times New Roman" w:hAnsi="Times New Roman" w:cs="Times New Roman"/>
          <w:sz w:val="32"/>
          <w:szCs w:val="32"/>
          <w:lang w:val="ru-RU" w:eastAsia="ru-RU"/>
        </w:rPr>
        <w:t xml:space="preserve">рабы перестали работать. Кланы Хусейни и </w:t>
      </w:r>
      <w:proofErr w:type="spellStart"/>
      <w:r w:rsidRPr="002D5EDF">
        <w:rPr>
          <w:rFonts w:ascii="Times New Roman" w:eastAsia="Times New Roman" w:hAnsi="Times New Roman" w:cs="Times New Roman"/>
          <w:sz w:val="32"/>
          <w:szCs w:val="32"/>
          <w:lang w:val="ru-RU" w:eastAsia="ru-RU"/>
        </w:rPr>
        <w:t>Нашашиби</w:t>
      </w:r>
      <w:proofErr w:type="spellEnd"/>
      <w:r w:rsidRPr="002D5EDF">
        <w:rPr>
          <w:rFonts w:ascii="Times New Roman" w:eastAsia="Times New Roman" w:hAnsi="Times New Roman" w:cs="Times New Roman"/>
          <w:sz w:val="32"/>
          <w:szCs w:val="32"/>
          <w:lang w:val="ru-RU" w:eastAsia="ru-RU"/>
        </w:rPr>
        <w:t xml:space="preserve"> выступили согласованно. Англичан это не сильно задело, а евреи и вовсе обрадовались. Наконец-то еврейский труд станет в стране главенствующим. Конец безработице среди евреев. Грузчиками в </w:t>
      </w:r>
      <w:proofErr w:type="spellStart"/>
      <w:r w:rsidRPr="002D5EDF">
        <w:rPr>
          <w:rFonts w:ascii="Times New Roman" w:eastAsia="Times New Roman" w:hAnsi="Times New Roman" w:cs="Times New Roman"/>
          <w:sz w:val="32"/>
          <w:szCs w:val="32"/>
          <w:lang w:val="ru-RU" w:eastAsia="ru-RU"/>
        </w:rPr>
        <w:t>яффском</w:t>
      </w:r>
      <w:proofErr w:type="spellEnd"/>
      <w:r w:rsidRPr="002D5EDF">
        <w:rPr>
          <w:rFonts w:ascii="Times New Roman" w:eastAsia="Times New Roman" w:hAnsi="Times New Roman" w:cs="Times New Roman"/>
          <w:sz w:val="32"/>
          <w:szCs w:val="32"/>
          <w:lang w:val="ru-RU" w:eastAsia="ru-RU"/>
        </w:rPr>
        <w:t xml:space="preserve"> порту работали одни арабы. И вот суда стоят неразгруженными.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“Хорошо, – сказал Бен-Гурион, – мы построим свой порт в Тель-Авиве”.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Порт построить не могли, так как гавани в Тель-Авиве нет, но добротный причал соорудили – и суда стали разгружаться. Арабские грузчики схватились за голову и забастовку отменили. Поздно.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Общая арабская забастовка окончилась общим арабским обнищанием. Муфтий проиграл.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Если бы аль-Хусейни закончил на этом, его популярность тоже бы закончилась. Единственным выходом для него стало обострение ситуации, и он </w:t>
      </w:r>
      <w:proofErr w:type="spellStart"/>
      <w:r w:rsidRPr="002D5EDF">
        <w:rPr>
          <w:rFonts w:ascii="Times New Roman" w:eastAsia="Times New Roman" w:hAnsi="Times New Roman" w:cs="Times New Roman"/>
          <w:sz w:val="32"/>
          <w:szCs w:val="32"/>
          <w:lang w:val="ru-RU" w:eastAsia="ru-RU"/>
        </w:rPr>
        <w:t>перевел</w:t>
      </w:r>
      <w:proofErr w:type="spellEnd"/>
      <w:r w:rsidRPr="002D5EDF">
        <w:rPr>
          <w:rFonts w:ascii="Times New Roman" w:eastAsia="Times New Roman" w:hAnsi="Times New Roman" w:cs="Times New Roman"/>
          <w:sz w:val="32"/>
          <w:szCs w:val="32"/>
          <w:lang w:val="ru-RU" w:eastAsia="ru-RU"/>
        </w:rPr>
        <w:t xml:space="preserve"> забастовку в </w:t>
      </w:r>
      <w:proofErr w:type="spellStart"/>
      <w:r w:rsidRPr="002D5EDF">
        <w:rPr>
          <w:rFonts w:ascii="Times New Roman" w:eastAsia="Times New Roman" w:hAnsi="Times New Roman" w:cs="Times New Roman"/>
          <w:sz w:val="32"/>
          <w:szCs w:val="32"/>
          <w:lang w:val="ru-RU" w:eastAsia="ru-RU"/>
        </w:rPr>
        <w:t>вооруженное</w:t>
      </w:r>
      <w:proofErr w:type="spellEnd"/>
      <w:r w:rsidRPr="002D5EDF">
        <w:rPr>
          <w:rFonts w:ascii="Times New Roman" w:eastAsia="Times New Roman" w:hAnsi="Times New Roman" w:cs="Times New Roman"/>
          <w:sz w:val="32"/>
          <w:szCs w:val="32"/>
          <w:lang w:val="ru-RU" w:eastAsia="ru-RU"/>
        </w:rPr>
        <w:t xml:space="preserve"> восстание. Командовать повстанцами-</w:t>
      </w:r>
      <w:proofErr w:type="spellStart"/>
      <w:r w:rsidRPr="002D5EDF">
        <w:rPr>
          <w:rFonts w:ascii="Times New Roman" w:eastAsia="Times New Roman" w:hAnsi="Times New Roman" w:cs="Times New Roman"/>
          <w:sz w:val="32"/>
          <w:szCs w:val="32"/>
          <w:lang w:val="ru-RU" w:eastAsia="ru-RU"/>
        </w:rPr>
        <w:t>моджахеддинами</w:t>
      </w:r>
      <w:proofErr w:type="spellEnd"/>
      <w:r w:rsidRPr="002D5EDF">
        <w:rPr>
          <w:rFonts w:ascii="Times New Roman" w:eastAsia="Times New Roman" w:hAnsi="Times New Roman" w:cs="Times New Roman"/>
          <w:sz w:val="32"/>
          <w:szCs w:val="32"/>
          <w:lang w:val="ru-RU" w:eastAsia="ru-RU"/>
        </w:rPr>
        <w:t xml:space="preserve"> приехал иракский офицер </w:t>
      </w:r>
      <w:proofErr w:type="spellStart"/>
      <w:r w:rsidRPr="002D5EDF">
        <w:rPr>
          <w:rFonts w:ascii="Times New Roman" w:eastAsia="Times New Roman" w:hAnsi="Times New Roman" w:cs="Times New Roman"/>
          <w:sz w:val="32"/>
          <w:szCs w:val="32"/>
          <w:lang w:val="ru-RU" w:eastAsia="ru-RU"/>
        </w:rPr>
        <w:t>Фавзи</w:t>
      </w:r>
      <w:proofErr w:type="spellEnd"/>
      <w:r w:rsidRPr="002D5EDF">
        <w:rPr>
          <w:rFonts w:ascii="Times New Roman" w:eastAsia="Times New Roman" w:hAnsi="Times New Roman" w:cs="Times New Roman"/>
          <w:sz w:val="32"/>
          <w:szCs w:val="32"/>
          <w:lang w:val="ru-RU" w:eastAsia="ru-RU"/>
        </w:rPr>
        <w:t xml:space="preserve"> аль Дин аль </w:t>
      </w:r>
      <w:proofErr w:type="spellStart"/>
      <w:r w:rsidRPr="002D5EDF">
        <w:rPr>
          <w:rFonts w:ascii="Times New Roman" w:eastAsia="Times New Roman" w:hAnsi="Times New Roman" w:cs="Times New Roman"/>
          <w:sz w:val="32"/>
          <w:szCs w:val="32"/>
          <w:lang w:val="ru-RU" w:eastAsia="ru-RU"/>
        </w:rPr>
        <w:t>Каукджи</w:t>
      </w:r>
      <w:proofErr w:type="spellEnd"/>
      <w:r w:rsidRPr="002D5EDF">
        <w:rPr>
          <w:rFonts w:ascii="Times New Roman" w:eastAsia="Times New Roman" w:hAnsi="Times New Roman" w:cs="Times New Roman"/>
          <w:sz w:val="32"/>
          <w:szCs w:val="32"/>
          <w:lang w:val="ru-RU" w:eastAsia="ru-RU"/>
        </w:rPr>
        <w:t xml:space="preserve">, успевший до этого повоевать в Сирии. Деньги он получил из Саудовской Аравии, оружие – из Италии. Арабскому воинству противостояли британские войска под командованием генерал-лейтенанта </w:t>
      </w:r>
      <w:proofErr w:type="spellStart"/>
      <w:r w:rsidRPr="002D5EDF">
        <w:rPr>
          <w:rFonts w:ascii="Times New Roman" w:eastAsia="Times New Roman" w:hAnsi="Times New Roman" w:cs="Times New Roman"/>
          <w:sz w:val="32"/>
          <w:szCs w:val="32"/>
          <w:lang w:val="ru-RU" w:eastAsia="ru-RU"/>
        </w:rPr>
        <w:t>Дидла</w:t>
      </w:r>
      <w:proofErr w:type="spellEnd"/>
      <w:r w:rsidRPr="002D5EDF">
        <w:rPr>
          <w:rFonts w:ascii="Times New Roman" w:eastAsia="Times New Roman" w:hAnsi="Times New Roman" w:cs="Times New Roman"/>
          <w:sz w:val="32"/>
          <w:szCs w:val="32"/>
          <w:lang w:val="ru-RU" w:eastAsia="ru-RU"/>
        </w:rPr>
        <w:t xml:space="preserve"> и полиция, в меньшей степени еврейская </w:t>
      </w:r>
      <w:proofErr w:type="spellStart"/>
      <w:r w:rsidRPr="002D5EDF">
        <w:rPr>
          <w:rFonts w:ascii="Times New Roman" w:eastAsia="Times New Roman" w:hAnsi="Times New Roman" w:cs="Times New Roman"/>
          <w:sz w:val="32"/>
          <w:szCs w:val="32"/>
          <w:lang w:val="ru-RU" w:eastAsia="ru-RU"/>
        </w:rPr>
        <w:t>Хагана</w:t>
      </w:r>
      <w:proofErr w:type="spellEnd"/>
      <w:r w:rsidRPr="002D5EDF">
        <w:rPr>
          <w:rFonts w:ascii="Times New Roman" w:eastAsia="Times New Roman" w:hAnsi="Times New Roman" w:cs="Times New Roman"/>
          <w:sz w:val="32"/>
          <w:szCs w:val="32"/>
          <w:lang w:val="ru-RU" w:eastAsia="ru-RU"/>
        </w:rPr>
        <w:t xml:space="preserve"> и в еще меньшей степени новая национальная еврейская военизированная организация </w:t>
      </w:r>
      <w:proofErr w:type="spellStart"/>
      <w:r w:rsidRPr="002D5EDF">
        <w:rPr>
          <w:rFonts w:ascii="Times New Roman" w:eastAsia="Times New Roman" w:hAnsi="Times New Roman" w:cs="Times New Roman"/>
          <w:sz w:val="32"/>
          <w:szCs w:val="32"/>
          <w:lang w:val="ru-RU" w:eastAsia="ru-RU"/>
        </w:rPr>
        <w:t>Иргун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цваи</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леуми</w:t>
      </w:r>
      <w:proofErr w:type="spellEnd"/>
      <w:r w:rsidRPr="002D5EDF">
        <w:rPr>
          <w:rFonts w:ascii="Times New Roman" w:eastAsia="Times New Roman" w:hAnsi="Times New Roman" w:cs="Times New Roman"/>
          <w:sz w:val="32"/>
          <w:szCs w:val="32"/>
          <w:lang w:val="ru-RU" w:eastAsia="ru-RU"/>
        </w:rPr>
        <w:t xml:space="preserve">, в </w:t>
      </w:r>
      <w:proofErr w:type="spellStart"/>
      <w:r w:rsidRPr="002D5EDF">
        <w:rPr>
          <w:rFonts w:ascii="Times New Roman" w:eastAsia="Times New Roman" w:hAnsi="Times New Roman" w:cs="Times New Roman"/>
          <w:sz w:val="32"/>
          <w:szCs w:val="32"/>
          <w:lang w:val="ru-RU" w:eastAsia="ru-RU"/>
        </w:rPr>
        <w:t>сокращенном</w:t>
      </w:r>
      <w:proofErr w:type="spellEnd"/>
      <w:r w:rsidRPr="002D5EDF">
        <w:rPr>
          <w:rFonts w:ascii="Times New Roman" w:eastAsia="Times New Roman" w:hAnsi="Times New Roman" w:cs="Times New Roman"/>
          <w:sz w:val="32"/>
          <w:szCs w:val="32"/>
          <w:lang w:val="ru-RU" w:eastAsia="ru-RU"/>
        </w:rPr>
        <w:t xml:space="preserve"> произношении на иврите –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Появился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в 1931 г. </w:t>
      </w:r>
      <w:r w:rsidR="00FD6E22" w:rsidRPr="002D5EDF">
        <w:rPr>
          <w:rFonts w:ascii="Times New Roman" w:eastAsia="Times New Roman" w:hAnsi="Times New Roman" w:cs="Times New Roman"/>
          <w:sz w:val="32"/>
          <w:szCs w:val="32"/>
          <w:lang w:val="ru-RU" w:eastAsia="ru-RU"/>
        </w:rPr>
        <w:t>В</w:t>
      </w:r>
      <w:r w:rsidRPr="002D5EDF">
        <w:rPr>
          <w:rFonts w:ascii="Times New Roman" w:eastAsia="Times New Roman" w:hAnsi="Times New Roman" w:cs="Times New Roman"/>
          <w:sz w:val="32"/>
          <w:szCs w:val="32"/>
          <w:lang w:val="ru-RU" w:eastAsia="ru-RU"/>
        </w:rPr>
        <w:t xml:space="preserve"> результате несогласия сторонников Жаботинского с трусливой тактикой </w:t>
      </w:r>
      <w:proofErr w:type="spellStart"/>
      <w:r w:rsidRPr="002D5EDF">
        <w:rPr>
          <w:rFonts w:ascii="Times New Roman" w:eastAsia="Times New Roman" w:hAnsi="Times New Roman" w:cs="Times New Roman"/>
          <w:sz w:val="32"/>
          <w:szCs w:val="32"/>
          <w:lang w:val="ru-RU" w:eastAsia="ru-RU"/>
        </w:rPr>
        <w:t>гистадрутовской</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Хаганы</w:t>
      </w:r>
      <w:proofErr w:type="spellEnd"/>
      <w:r w:rsidRPr="002D5EDF">
        <w:rPr>
          <w:rFonts w:ascii="Times New Roman" w:eastAsia="Times New Roman" w:hAnsi="Times New Roman" w:cs="Times New Roman"/>
          <w:sz w:val="32"/>
          <w:szCs w:val="32"/>
          <w:lang w:val="ru-RU" w:eastAsia="ru-RU"/>
        </w:rPr>
        <w:t xml:space="preserve"> во время волнений 1929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Почти два года англичане не слишком резво бегали по пустыне за арабами и, значительно резвее, от арабов, пока в ноябре 1938 г. </w:t>
      </w:r>
      <w:r w:rsidR="00FD6E22" w:rsidRPr="002D5EDF">
        <w:rPr>
          <w:rFonts w:ascii="Times New Roman" w:eastAsia="Times New Roman" w:hAnsi="Times New Roman" w:cs="Times New Roman"/>
          <w:sz w:val="32"/>
          <w:szCs w:val="32"/>
          <w:lang w:val="ru-RU" w:eastAsia="ru-RU"/>
        </w:rPr>
        <w:t>В</w:t>
      </w:r>
      <w:r w:rsidRPr="002D5EDF">
        <w:rPr>
          <w:rFonts w:ascii="Times New Roman" w:eastAsia="Times New Roman" w:hAnsi="Times New Roman" w:cs="Times New Roman"/>
          <w:sz w:val="32"/>
          <w:szCs w:val="32"/>
          <w:lang w:val="ru-RU" w:eastAsia="ru-RU"/>
        </w:rPr>
        <w:t xml:space="preserve"> Палестину не прибыл генерал-майор Бернард Монтгомери. Всемирная слава обласкает его в 1945 г. </w:t>
      </w:r>
      <w:r w:rsidR="00FD6E22" w:rsidRPr="002D5EDF">
        <w:rPr>
          <w:rFonts w:ascii="Times New Roman" w:eastAsia="Times New Roman" w:hAnsi="Times New Roman" w:cs="Times New Roman"/>
          <w:sz w:val="32"/>
          <w:szCs w:val="32"/>
          <w:lang w:val="ru-RU" w:eastAsia="ru-RU"/>
        </w:rPr>
        <w:t>Н</w:t>
      </w:r>
      <w:r w:rsidRPr="002D5EDF">
        <w:rPr>
          <w:rFonts w:ascii="Times New Roman" w:eastAsia="Times New Roman" w:hAnsi="Times New Roman" w:cs="Times New Roman"/>
          <w:sz w:val="32"/>
          <w:szCs w:val="32"/>
          <w:lang w:val="ru-RU" w:eastAsia="ru-RU"/>
        </w:rPr>
        <w:t xml:space="preserve">аравне с Жуковым и Эйзенхауэром… А пока Монтгомери был солдатом и в политические нюансы не вникал. Он сразу </w:t>
      </w:r>
      <w:proofErr w:type="spellStart"/>
      <w:r w:rsidRPr="002D5EDF">
        <w:rPr>
          <w:rFonts w:ascii="Times New Roman" w:eastAsia="Times New Roman" w:hAnsi="Times New Roman" w:cs="Times New Roman"/>
          <w:sz w:val="32"/>
          <w:szCs w:val="32"/>
          <w:lang w:val="ru-RU" w:eastAsia="ru-RU"/>
        </w:rPr>
        <w:t>отмел</w:t>
      </w:r>
      <w:proofErr w:type="spellEnd"/>
      <w:r w:rsidRPr="002D5EDF">
        <w:rPr>
          <w:rFonts w:ascii="Times New Roman" w:eastAsia="Times New Roman" w:hAnsi="Times New Roman" w:cs="Times New Roman"/>
          <w:sz w:val="32"/>
          <w:szCs w:val="32"/>
          <w:lang w:val="ru-RU" w:eastAsia="ru-RU"/>
        </w:rPr>
        <w:t xml:space="preserve"> рассуждения о “национальном восстании”, “волнениях местных жителей”, “вышедшем из-под контроля национальном движении” и прочие обтекаемые формулы администрации мандата. Под командой генерала была дивизия, и он оценил ситуацию как войну с “шайками профессиональных </w:t>
      </w:r>
      <w:proofErr w:type="gramStart"/>
      <w:r w:rsidRPr="002D5EDF">
        <w:rPr>
          <w:rFonts w:ascii="Times New Roman" w:eastAsia="Times New Roman" w:hAnsi="Times New Roman" w:cs="Times New Roman"/>
          <w:sz w:val="32"/>
          <w:szCs w:val="32"/>
          <w:lang w:val="ru-RU" w:eastAsia="ru-RU"/>
        </w:rPr>
        <w:t>бандитов”…</w:t>
      </w:r>
      <w:proofErr w:type="gramEnd"/>
      <w:r w:rsidRPr="002D5EDF">
        <w:rPr>
          <w:rFonts w:ascii="Times New Roman" w:eastAsia="Times New Roman" w:hAnsi="Times New Roman" w:cs="Times New Roman"/>
          <w:sz w:val="32"/>
          <w:szCs w:val="32"/>
          <w:lang w:val="ru-RU" w:eastAsia="ru-RU"/>
        </w:rPr>
        <w:t xml:space="preserve"> Монтгомери никаких сантиментов к </w:t>
      </w:r>
      <w:proofErr w:type="spellStart"/>
      <w:r w:rsidRPr="002D5EDF">
        <w:rPr>
          <w:rFonts w:ascii="Times New Roman" w:eastAsia="Times New Roman" w:hAnsi="Times New Roman" w:cs="Times New Roman"/>
          <w:sz w:val="32"/>
          <w:szCs w:val="32"/>
          <w:lang w:val="ru-RU" w:eastAsia="ru-RU"/>
        </w:rPr>
        <w:t>вооруженному</w:t>
      </w:r>
      <w:proofErr w:type="spellEnd"/>
      <w:r w:rsidRPr="002D5EDF">
        <w:rPr>
          <w:rFonts w:ascii="Times New Roman" w:eastAsia="Times New Roman" w:hAnsi="Times New Roman" w:cs="Times New Roman"/>
          <w:sz w:val="32"/>
          <w:szCs w:val="32"/>
          <w:lang w:val="ru-RU" w:eastAsia="ru-RU"/>
        </w:rPr>
        <w:t xml:space="preserve"> врагу не питал и приказ своим солдатам дал самый короткий и ясный: убивайте их. Восстание генерал подавил, солдат орденами наградил, население успокоил. Монтгомери был дальновиден и более всего радовался, что смог хорошо натренировать солдат перед возможной крупной войной. Всего за годы восстания погибли 610 британцев, 2394 еврея и 3764 араба.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Настало время выпускать в свет очередную «Белую книгу».</w:t>
      </w:r>
    </w:p>
    <w:p w:rsidR="002D5EDF" w:rsidRPr="002D5EDF" w:rsidRDefault="002D5EDF"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16" w:name="Trest15"/>
      <w:r w:rsidRPr="002D5EDF">
        <w:rPr>
          <w:rFonts w:ascii="Times New Roman" w:eastAsia="Times New Roman" w:hAnsi="Times New Roman" w:cs="Times New Roman"/>
          <w:sz w:val="32"/>
          <w:szCs w:val="32"/>
          <w:lang w:val="ru-RU" w:eastAsia="ru-RU"/>
        </w:rPr>
        <w:t>15. «БЕЛАЯ КНИГА» МАКДОНАЛЬДА</w:t>
      </w:r>
    </w:p>
    <w:bookmarkEnd w:id="16"/>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Пожалуй, было бы неправильно не предоставить слово уже знакомому нам профессору Е. </w:t>
      </w:r>
      <w:proofErr w:type="spellStart"/>
      <w:r w:rsidRPr="002D5EDF">
        <w:rPr>
          <w:rFonts w:ascii="Times New Roman" w:eastAsia="Times New Roman" w:hAnsi="Times New Roman" w:cs="Times New Roman"/>
          <w:sz w:val="32"/>
          <w:szCs w:val="32"/>
          <w:lang w:val="ru-RU" w:eastAsia="ru-RU"/>
        </w:rPr>
        <w:t>Пырлину</w:t>
      </w:r>
      <w:proofErr w:type="spellEnd"/>
      <w:r w:rsidRPr="002D5EDF">
        <w:rPr>
          <w:rFonts w:ascii="Times New Roman" w:eastAsia="Times New Roman" w:hAnsi="Times New Roman" w:cs="Times New Roman"/>
          <w:sz w:val="32"/>
          <w:szCs w:val="32"/>
          <w:lang w:val="ru-RU" w:eastAsia="ru-RU"/>
        </w:rPr>
        <w:t xml:space="preserve">, тем более что он начинает свой исторический экзерсис как раз с «Белой книги» Макдональда, явившейся в мае 1939 г. </w:t>
      </w:r>
      <w:r w:rsidR="00FD6E22" w:rsidRPr="002D5EDF">
        <w:rPr>
          <w:rFonts w:ascii="Times New Roman" w:eastAsia="Times New Roman" w:hAnsi="Times New Roman" w:cs="Times New Roman"/>
          <w:sz w:val="32"/>
          <w:szCs w:val="32"/>
          <w:lang w:val="ru-RU" w:eastAsia="ru-RU"/>
        </w:rPr>
        <w:t>И</w:t>
      </w:r>
      <w:r w:rsidRPr="002D5EDF">
        <w:rPr>
          <w:rFonts w:ascii="Times New Roman" w:eastAsia="Times New Roman" w:hAnsi="Times New Roman" w:cs="Times New Roman"/>
          <w:sz w:val="32"/>
          <w:szCs w:val="32"/>
          <w:lang w:val="ru-RU" w:eastAsia="ru-RU"/>
        </w:rPr>
        <w:t> предлагавшей создать в Палестине через десять лет независимое государство с арабским большинством, разрешить въезд в Палестину в ближайшие пять лет семидесяти пяти тысячам евреев, запретить или резко ограничить покупку евреями земли. «Белая книга» была отвергнута еврейской общиной в Палестине и евреями диаспоры. Среди евреев в то время пользовался популярностью призыв, выдвинутый Бен-Гурионом: «Бороться с Гитлером, как будто нет “Белой книги”, и бороться с “Белой книгой”, как будто нет Гитлера».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Палестинское восстание завершилось к середине 1939 г., арабский народ Палестины </w:t>
      </w:r>
      <w:proofErr w:type="spellStart"/>
      <w:r w:rsidRPr="002D5EDF">
        <w:rPr>
          <w:rFonts w:ascii="Times New Roman" w:eastAsia="Times New Roman" w:hAnsi="Times New Roman" w:cs="Times New Roman"/>
          <w:sz w:val="32"/>
          <w:szCs w:val="32"/>
          <w:lang w:val="ru-RU" w:eastAsia="ru-RU"/>
        </w:rPr>
        <w:t>понес</w:t>
      </w:r>
      <w:proofErr w:type="spellEnd"/>
      <w:r w:rsidRPr="002D5EDF">
        <w:rPr>
          <w:rFonts w:ascii="Times New Roman" w:eastAsia="Times New Roman" w:hAnsi="Times New Roman" w:cs="Times New Roman"/>
          <w:sz w:val="32"/>
          <w:szCs w:val="32"/>
          <w:lang w:val="ru-RU" w:eastAsia="ru-RU"/>
        </w:rPr>
        <w:t xml:space="preserve"> значительные жертвы. По английским оценкам, 3074 араба были убиты и казнены (112 из них окончили жизнь на виселице). Выше мы привели, кстати, большую цифру из другого источника. Только в 1939 г. 6000 человек были заключены в концлагеря, сокрушается профессор. Какие жертвы </w:t>
      </w:r>
      <w:proofErr w:type="spellStart"/>
      <w:r w:rsidRPr="002D5EDF">
        <w:rPr>
          <w:rFonts w:ascii="Times New Roman" w:eastAsia="Times New Roman" w:hAnsi="Times New Roman" w:cs="Times New Roman"/>
          <w:sz w:val="32"/>
          <w:szCs w:val="32"/>
          <w:lang w:val="ru-RU" w:eastAsia="ru-RU"/>
        </w:rPr>
        <w:t>понес</w:t>
      </w:r>
      <w:proofErr w:type="spellEnd"/>
      <w:r w:rsidRPr="002D5EDF">
        <w:rPr>
          <w:rFonts w:ascii="Times New Roman" w:eastAsia="Times New Roman" w:hAnsi="Times New Roman" w:cs="Times New Roman"/>
          <w:sz w:val="32"/>
          <w:szCs w:val="32"/>
          <w:lang w:val="ru-RU" w:eastAsia="ru-RU"/>
        </w:rPr>
        <w:t xml:space="preserve"> еврейский народ, сколько детей, стариков и женщин растерзали невинные обиженные арабы – об этом Е.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даже не упоминает. Зато как он сочувствует состоянию аль-Хусейни после поражения палестинского восстания! Муфтий был близок к самоубийству, поскольку в ходе восстания погибло много его родственников и друзей.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Ну и что, повесился болезный или застрелился? Никак нет! Бежал, чтобы его другие не убили. Такие люди легко готовы отдать жизнь во имя своей «святой борьбы» – не собственную жизнь, разумеется…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1939 г., свидетельствует Е.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аль-Хусейни находился сначала в Бейруте и Дамаске, а потом в Ираке. Английские секретные службы в этот период намеревались устранить муфтия руками еврейских боевиков из организации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но попытка была безуспешной, и он сбежал в Иран, а оттуда сначала в Италию, а затем в Германию.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как этот палач хотел смерти.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ноябре 1941 г. </w:t>
      </w:r>
      <w:r w:rsidR="00FD6E22" w:rsidRPr="002D5EDF">
        <w:rPr>
          <w:rFonts w:ascii="Times New Roman" w:eastAsia="Times New Roman" w:hAnsi="Times New Roman" w:cs="Times New Roman"/>
          <w:sz w:val="32"/>
          <w:szCs w:val="32"/>
          <w:lang w:val="ru-RU" w:eastAsia="ru-RU"/>
        </w:rPr>
        <w:t>А</w:t>
      </w:r>
      <w:r w:rsidRPr="002D5EDF">
        <w:rPr>
          <w:rFonts w:ascii="Times New Roman" w:eastAsia="Times New Roman" w:hAnsi="Times New Roman" w:cs="Times New Roman"/>
          <w:sz w:val="32"/>
          <w:szCs w:val="32"/>
          <w:lang w:val="ru-RU" w:eastAsia="ru-RU"/>
        </w:rPr>
        <w:t xml:space="preserve">ль-Хусейни был принят Гитлером. В апреле 1942 г. </w:t>
      </w:r>
      <w:r w:rsidR="00FD6E22" w:rsidRPr="002D5EDF">
        <w:rPr>
          <w:rFonts w:ascii="Times New Roman" w:eastAsia="Times New Roman" w:hAnsi="Times New Roman" w:cs="Times New Roman"/>
          <w:sz w:val="32"/>
          <w:szCs w:val="32"/>
          <w:lang w:val="ru-RU" w:eastAsia="ru-RU"/>
        </w:rPr>
        <w:t>О</w:t>
      </w:r>
      <w:r w:rsidRPr="002D5EDF">
        <w:rPr>
          <w:rFonts w:ascii="Times New Roman" w:eastAsia="Times New Roman" w:hAnsi="Times New Roman" w:cs="Times New Roman"/>
          <w:sz w:val="32"/>
          <w:szCs w:val="32"/>
          <w:lang w:val="ru-RU" w:eastAsia="ru-RU"/>
        </w:rPr>
        <w:t>н заключил с правительствами Германии и Италии официальное соглашение, в соответствии с которым Германия и Италия согласились «предоставить арабским странам помощь в их борьбе за освобождение; согласились на создание арабской федерации, а также на уничтожение еврейского национального очага в Палестине».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Профессор Е.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признает (а куда ж против фактов!), что Хадж-Амин аль-Хусейни был одним из создателей «исламских легионов», которые действовали против югославских партизан в Сербии, Хорватии и Боснии, а также координировал антианглийскую деятельность в Палестине, Ираке и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После войны он сбежал в Швейцарию, потом во Францию, после Франции обосновался в Каире. А. Эйхман называл его личным другом.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конце концов профессор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вынужден прямо-таки выдавить из себя: «Деятельность Хадж-Амина в Германии во время войны не заслуживает оправдания…»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Когда Е.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доложил «куда следует» о состоявшейся встрече с Хадж-Амином аль-Хусейни, ему ответили, что он вправе направить информацию в Москву, но там она вряд ли будет оценена по достоинству, поскольку аль-Хусейни «очень плохой человек, </w:t>
      </w:r>
      <w:proofErr w:type="spellStart"/>
      <w:r w:rsidRPr="002D5EDF">
        <w:rPr>
          <w:rFonts w:ascii="Times New Roman" w:eastAsia="Times New Roman" w:hAnsi="Times New Roman" w:cs="Times New Roman"/>
          <w:sz w:val="32"/>
          <w:szCs w:val="32"/>
          <w:lang w:val="ru-RU" w:eastAsia="ru-RU"/>
        </w:rPr>
        <w:t>убежденный</w:t>
      </w:r>
      <w:proofErr w:type="spellEnd"/>
      <w:r w:rsidRPr="002D5EDF">
        <w:rPr>
          <w:rFonts w:ascii="Times New Roman" w:eastAsia="Times New Roman" w:hAnsi="Times New Roman" w:cs="Times New Roman"/>
          <w:sz w:val="32"/>
          <w:szCs w:val="32"/>
          <w:lang w:val="ru-RU" w:eastAsia="ru-RU"/>
        </w:rPr>
        <w:t xml:space="preserve"> </w:t>
      </w:r>
      <w:proofErr w:type="gramStart"/>
      <w:r w:rsidRPr="002D5EDF">
        <w:rPr>
          <w:rFonts w:ascii="Times New Roman" w:eastAsia="Times New Roman" w:hAnsi="Times New Roman" w:cs="Times New Roman"/>
          <w:sz w:val="32"/>
          <w:szCs w:val="32"/>
          <w:lang w:val="ru-RU" w:eastAsia="ru-RU"/>
        </w:rPr>
        <w:t>антисоветчик»…</w:t>
      </w:r>
      <w:proofErr w:type="gramEnd"/>
      <w:r w:rsidRPr="002D5EDF">
        <w:rPr>
          <w:rFonts w:ascii="Times New Roman" w:eastAsia="Times New Roman" w:hAnsi="Times New Roman" w:cs="Times New Roman"/>
          <w:sz w:val="32"/>
          <w:szCs w:val="32"/>
          <w:lang w:val="ru-RU" w:eastAsia="ru-RU"/>
        </w:rPr>
        <w:t xml:space="preserve"> После этого профессору </w:t>
      </w:r>
      <w:proofErr w:type="spellStart"/>
      <w:r w:rsidRPr="002D5EDF">
        <w:rPr>
          <w:rFonts w:ascii="Times New Roman" w:eastAsia="Times New Roman" w:hAnsi="Times New Roman" w:cs="Times New Roman"/>
          <w:sz w:val="32"/>
          <w:szCs w:val="32"/>
          <w:lang w:val="ru-RU" w:eastAsia="ru-RU"/>
        </w:rPr>
        <w:t>остается</w:t>
      </w:r>
      <w:proofErr w:type="spellEnd"/>
      <w:r w:rsidRPr="002D5EDF">
        <w:rPr>
          <w:rFonts w:ascii="Times New Roman" w:eastAsia="Times New Roman" w:hAnsi="Times New Roman" w:cs="Times New Roman"/>
          <w:sz w:val="32"/>
          <w:szCs w:val="32"/>
          <w:lang w:val="ru-RU" w:eastAsia="ru-RU"/>
        </w:rPr>
        <w:t xml:space="preserve"> только развести руками: «Ох уж эти устоявшиеся стереотипы! Как много вреда принесли они нашей внешней политике, особенно на Востоке».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Некоторые английские политики, по словам Е. </w:t>
      </w:r>
      <w:proofErr w:type="spellStart"/>
      <w:r w:rsidRPr="002D5EDF">
        <w:rPr>
          <w:rFonts w:ascii="Times New Roman" w:eastAsia="Times New Roman" w:hAnsi="Times New Roman" w:cs="Times New Roman"/>
          <w:sz w:val="32"/>
          <w:szCs w:val="32"/>
          <w:lang w:val="ru-RU" w:eastAsia="ru-RU"/>
        </w:rPr>
        <w:t>Пырлина</w:t>
      </w:r>
      <w:proofErr w:type="spellEnd"/>
      <w:r w:rsidRPr="002D5EDF">
        <w:rPr>
          <w:rFonts w:ascii="Times New Roman" w:eastAsia="Times New Roman" w:hAnsi="Times New Roman" w:cs="Times New Roman"/>
          <w:sz w:val="32"/>
          <w:szCs w:val="32"/>
          <w:lang w:val="ru-RU" w:eastAsia="ru-RU"/>
        </w:rPr>
        <w:t xml:space="preserve">, считали, что создание еврейского государства на части подмандатной Палестины является лишь стартовой площадкой для новых территориальных «приращений» сионистов. Член одной из королевских комиссий, часто посещавших Палестину в период мандата, Л. Хэммонд, еще в 1938 г. </w:t>
      </w:r>
      <w:r w:rsidR="00FD6E22" w:rsidRPr="002D5EDF">
        <w:rPr>
          <w:rFonts w:ascii="Times New Roman" w:eastAsia="Times New Roman" w:hAnsi="Times New Roman" w:cs="Times New Roman"/>
          <w:sz w:val="32"/>
          <w:szCs w:val="32"/>
          <w:lang w:val="ru-RU" w:eastAsia="ru-RU"/>
        </w:rPr>
        <w:t>У</w:t>
      </w:r>
      <w:r w:rsidRPr="002D5EDF">
        <w:rPr>
          <w:rFonts w:ascii="Times New Roman" w:eastAsia="Times New Roman" w:hAnsi="Times New Roman" w:cs="Times New Roman"/>
          <w:sz w:val="32"/>
          <w:szCs w:val="32"/>
          <w:lang w:val="ru-RU" w:eastAsia="ru-RU"/>
        </w:rPr>
        <w:t>казывал, что, если евреи получат подходящий участок палестинской территории для провозглашения там своей суверенной власти, это явится лишь первым шагом на пути к захвату ими всей Палестины. «Это потребует многих лет, – отметил он, – но так будет».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Надо указать, что именно Е.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коснулся недостаточно изученной, но любопытной темы отъезда евреев в Палестину из СССР в двадцатых-тридцатых годах. В то время административная высылка в соответствии с судебным решением могла при </w:t>
      </w:r>
      <w:proofErr w:type="spellStart"/>
      <w:r w:rsidRPr="002D5EDF">
        <w:rPr>
          <w:rFonts w:ascii="Times New Roman" w:eastAsia="Times New Roman" w:hAnsi="Times New Roman" w:cs="Times New Roman"/>
          <w:sz w:val="32"/>
          <w:szCs w:val="32"/>
          <w:lang w:val="ru-RU" w:eastAsia="ru-RU"/>
        </w:rPr>
        <w:t>определенных</w:t>
      </w:r>
      <w:proofErr w:type="spellEnd"/>
      <w:r w:rsidRPr="002D5EDF">
        <w:rPr>
          <w:rFonts w:ascii="Times New Roman" w:eastAsia="Times New Roman" w:hAnsi="Times New Roman" w:cs="Times New Roman"/>
          <w:sz w:val="32"/>
          <w:szCs w:val="32"/>
          <w:lang w:val="ru-RU" w:eastAsia="ru-RU"/>
        </w:rPr>
        <w:t xml:space="preserve"> обстоятельствах заменяться «бессрочной высылкой из пределов СССР». Выезд в Палестину оформлялся через общественную организацию «Помощь политическим </w:t>
      </w:r>
      <w:proofErr w:type="spellStart"/>
      <w:r w:rsidRPr="002D5EDF">
        <w:rPr>
          <w:rFonts w:ascii="Times New Roman" w:eastAsia="Times New Roman" w:hAnsi="Times New Roman" w:cs="Times New Roman"/>
          <w:sz w:val="32"/>
          <w:szCs w:val="32"/>
          <w:lang w:val="ru-RU" w:eastAsia="ru-RU"/>
        </w:rPr>
        <w:t>заключенным</w:t>
      </w:r>
      <w:proofErr w:type="spellEnd"/>
      <w:r w:rsidRPr="002D5EDF">
        <w:rPr>
          <w:rFonts w:ascii="Times New Roman" w:eastAsia="Times New Roman" w:hAnsi="Times New Roman" w:cs="Times New Roman"/>
          <w:sz w:val="32"/>
          <w:szCs w:val="32"/>
          <w:lang w:val="ru-RU" w:eastAsia="ru-RU"/>
        </w:rPr>
        <w:t xml:space="preserve">», существовавшую в 1922 – 1938 гг.,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каждый случай рассматривался особым совещанием ОГПУ. Возглавлявшая «Помощь» Е. П. Пешкова (первая жена Максима Горького) получила право представлять в ОГПУ интересы советских евреев, желавших поменять административную высылку на отъезд в Палестину. К началу 1927 г. </w:t>
      </w:r>
      <w:r w:rsidR="00FD6E22" w:rsidRPr="002D5EDF">
        <w:rPr>
          <w:rFonts w:ascii="Times New Roman" w:eastAsia="Times New Roman" w:hAnsi="Times New Roman" w:cs="Times New Roman"/>
          <w:sz w:val="32"/>
          <w:szCs w:val="32"/>
          <w:lang w:val="ru-RU" w:eastAsia="ru-RU"/>
        </w:rPr>
        <w:t>П</w:t>
      </w:r>
      <w:r w:rsidRPr="002D5EDF">
        <w:rPr>
          <w:rFonts w:ascii="Times New Roman" w:eastAsia="Times New Roman" w:hAnsi="Times New Roman" w:cs="Times New Roman"/>
          <w:sz w:val="32"/>
          <w:szCs w:val="32"/>
          <w:lang w:val="ru-RU" w:eastAsia="ru-RU"/>
        </w:rPr>
        <w:t>о линии ППЗ была сформирована первая группа желающих; зарубежный паспорт и английская виза в Палестину стоили по тогдашним масштабам довольно дорого – пятьдесят рублей, а еще дополнительный десятипроцентный сбор в пользу Союза Красного Креста и Красного Полумесяца. Не имевшие средств получали помощь от ППЗ, визы выдавались при содействии английской миссии в Москве и при получении заочного согласия Центрального отдела рабочей иммиграции при Гистадруте, который официально приглашал на постоянное жительство в Палестину «молодых людей не старше 40 – 45 лет со специальностью слесаря, плотника и т. 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Отдел рабочей иммиграции имел постоянный контакт с ППЗ и с Е. П. Пешковой, хлопотал о предоставлении виз, продлевал срок их действия. Некоторые исследователи считают, что выезд в Палестину по линии ППЗ </w:t>
      </w:r>
      <w:proofErr w:type="gramStart"/>
      <w:r w:rsidRPr="002D5EDF">
        <w:rPr>
          <w:rFonts w:ascii="Times New Roman" w:eastAsia="Times New Roman" w:hAnsi="Times New Roman" w:cs="Times New Roman"/>
          <w:sz w:val="32"/>
          <w:szCs w:val="32"/>
          <w:lang w:val="ru-RU" w:eastAsia="ru-RU"/>
        </w:rPr>
        <w:t>был по существу</w:t>
      </w:r>
      <w:proofErr w:type="gramEnd"/>
      <w:r w:rsidRPr="002D5EDF">
        <w:rPr>
          <w:rFonts w:ascii="Times New Roman" w:eastAsia="Times New Roman" w:hAnsi="Times New Roman" w:cs="Times New Roman"/>
          <w:sz w:val="32"/>
          <w:szCs w:val="32"/>
          <w:lang w:val="ru-RU" w:eastAsia="ru-RU"/>
        </w:rPr>
        <w:t xml:space="preserve"> первым организованным выездом евреев Советского Союза в Эрец-Исраэль. Пик отъезда приходится на 1933 – 1934 гг. Позднее таким правом смогли воспользоваться единицы.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За полгода до опубликования «Белой книги» Чемберлен предал в Мюнхене чехов.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Теперь предал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Лига Наций отвергла этот шаг Великобритании, находившийся в очевидном противоречии с мандатными обязательствами, однако в 1939 г. </w:t>
      </w:r>
      <w:r w:rsidR="00FD6E22" w:rsidRPr="002D5EDF">
        <w:rPr>
          <w:rFonts w:ascii="Times New Roman" w:eastAsia="Times New Roman" w:hAnsi="Times New Roman" w:cs="Times New Roman"/>
          <w:sz w:val="32"/>
          <w:szCs w:val="32"/>
          <w:lang w:val="ru-RU" w:eastAsia="ru-RU"/>
        </w:rPr>
        <w:t>М</w:t>
      </w:r>
      <w:r w:rsidRPr="002D5EDF">
        <w:rPr>
          <w:rFonts w:ascii="Times New Roman" w:eastAsia="Times New Roman" w:hAnsi="Times New Roman" w:cs="Times New Roman"/>
          <w:sz w:val="32"/>
          <w:szCs w:val="32"/>
          <w:lang w:val="ru-RU" w:eastAsia="ru-RU"/>
        </w:rPr>
        <w:t>нение умирающей Лиги уже никого не интересовало.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пишет об этом времени, не скрывая эмоций: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«Всю меру этого отвратительного предательства можно осознать в контексте событий, происходивших в Европе в тридцатые годы. Уступив арабскому шантажу и запретив еврейскую эмиграцию в Палестину, англичане лишили единственно возможного убежища европейских евреев. Нацисты охотно выпускали в открытое море пассажирские корабли, переполненные еврейскими беженцами. Им было нетрудно предположить, что ни одна страна не пожелает принять у себя исторгнутых из Германии евреев. Корабли неизменно возвращались в германские порты; иногда этому предшествовали попытки причалить к берегам Палестины, но англичане, исполненные чувства собственной правоты и движимые сознанием своего державного долга, отсылали суда обратно, используя при необходимости оружие».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Майнерцаген</w:t>
      </w:r>
      <w:proofErr w:type="spellEnd"/>
      <w:r w:rsidRPr="002D5EDF">
        <w:rPr>
          <w:rFonts w:ascii="Times New Roman" w:eastAsia="Times New Roman" w:hAnsi="Times New Roman" w:cs="Times New Roman"/>
          <w:sz w:val="32"/>
          <w:szCs w:val="32"/>
          <w:lang w:val="ru-RU" w:eastAsia="ru-RU"/>
        </w:rPr>
        <w:t xml:space="preserve"> прекрасно осознавал, что происходит на самом деле: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«Нацисты хотят уничтожить еврейство в Германии, и они преуспеют в этом. Никто не любит евреев, никто не хочет их пускать к себе, и именно поэтому мы должны дать им пристанище в Палестине. Вместо этого мы запираем перед ними двери как раз тогда, когда они должны быть широко распахнуты. Мы урезаем их земли как раз тогда, когда их нужно максимально расширить. Действия правительства Его Величества в Палестине напоминают действия Гитлера в Германии. Наши действия, возможно, помягче, они, безусловно, менее откровенны, но результат (для евреев) одинаков – смятение, нищета, отчаяние и гибель».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Британский министр иностранных дел лорд Галифакс, один из главных архитекторов этой преступной политики, </w:t>
      </w:r>
      <w:proofErr w:type="spellStart"/>
      <w:r w:rsidRPr="002D5EDF">
        <w:rPr>
          <w:rFonts w:ascii="Times New Roman" w:eastAsia="Times New Roman" w:hAnsi="Times New Roman" w:cs="Times New Roman"/>
          <w:sz w:val="32"/>
          <w:szCs w:val="32"/>
          <w:lang w:val="ru-RU" w:eastAsia="ru-RU"/>
        </w:rPr>
        <w:t>нашел</w:t>
      </w:r>
      <w:proofErr w:type="spellEnd"/>
      <w:r w:rsidRPr="002D5EDF">
        <w:rPr>
          <w:rFonts w:ascii="Times New Roman" w:eastAsia="Times New Roman" w:hAnsi="Times New Roman" w:cs="Times New Roman"/>
          <w:sz w:val="32"/>
          <w:szCs w:val="32"/>
          <w:lang w:val="ru-RU" w:eastAsia="ru-RU"/>
        </w:rPr>
        <w:t xml:space="preserve"> такую формулу оправдания: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«Бывают времена, когда соображения абстрактной справедливости уступают место административной целесообразности».</w:t>
      </w:r>
    </w:p>
    <w:p w:rsid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 англичане сделались соучастниками нацистского геноцида. Исключительно в целях целесообразности…</w:t>
      </w:r>
    </w:p>
    <w:p w:rsidR="00234270" w:rsidRPr="002D5EDF" w:rsidRDefault="00234270" w:rsidP="002D5EDF">
      <w:pPr>
        <w:spacing w:before="100" w:beforeAutospacing="1" w:after="100" w:afterAutospacing="1" w:line="240" w:lineRule="auto"/>
        <w:rPr>
          <w:rFonts w:ascii="Times New Roman" w:eastAsia="Times New Roman" w:hAnsi="Times New Roman" w:cs="Times New Roman"/>
          <w:sz w:val="32"/>
          <w:szCs w:val="32"/>
          <w:lang w:val="ru-RU" w:eastAsia="ru-RU"/>
        </w:rPr>
      </w:pPr>
    </w:p>
    <w:p w:rsidR="00FD6E22" w:rsidRDefault="00FD6E22"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p>
    <w:p w:rsidR="002D5EDF" w:rsidRPr="002D5EDF" w:rsidRDefault="002D5EDF"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17" w:name="Trest16"/>
      <w:r w:rsidRPr="002D5EDF">
        <w:rPr>
          <w:rFonts w:ascii="Times New Roman" w:eastAsia="Times New Roman" w:hAnsi="Times New Roman" w:cs="Times New Roman"/>
          <w:sz w:val="32"/>
          <w:szCs w:val="32"/>
          <w:lang w:val="ru-RU" w:eastAsia="ru-RU"/>
        </w:rPr>
        <w:t>16. ЗА ПРЕДЕЛАМИ ЭРЕЦ-ИСРАЭЛЬ</w:t>
      </w:r>
    </w:p>
    <w:bookmarkEnd w:id="17"/>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Одна из основных причин арабо-израильского конфликта – право на Землю Израиля, а стало быть, Земля Израиля является главным героем нашего повествования. Однако период Второй мировой войны требует хотя бы беглого обзора событий, происшедших вне пределов этой земли.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Поскольку нам не миновать путешествия «по кругам ада», то Вергилием я бы избрал доктора Юлия Марголина.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Юлий Марголин был предтечей и Солоневича, и Солженицына, и Евгении Гинзбург, и Варлама Шаламова. Мало кому в России довелось видеть его книги, еще меньше счастливчиков, которым повезло их прочесть. «Путешествие в страну Зэка», «Израиль – еврейское государство», – книги Юлия Марголина, человека мощного таланта и драматической судьбы, прошедшего сталинские лагеря и задолго до нынешних героев приехавшего в Эрец-Исраэль. С фрагментами «Повести тысячелетий» – исторического исследования Марголина – пусть познакомится читатель нашей хрестоматии свидетельств.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«Начиная с 22 июня 1941 г., когда немецкие армии обрушились на СССР, Гитлер получил возможность приступить к реализации мечты его жизни: планомерному истреблению еврейского народа. В осуществлении этой задачи сотрудничали руководящие национал-социалисты с конструкторами, разрабатывавшими техническую сторону геноцида, и подонками из населения каждой страны, где происходила расправа. Человеческая жизнь вообще потеряла ценность на войне, где люди гибли миллионами, – но для евреев были созданы особые условия, как на бойне, где режут скот профессионалы. Действие машины убийства регулировалось и планировалось.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Польше, которая в сентябре 1939 г. рухнула, как карточный домик, наци получили власть над миллионами евреев. Самый их внешний вид – бородатых, с пейсами, в средневековых кафтанах – приводил в ярость гитлеровцев. Вдобавок антисемитизм был глубоко </w:t>
      </w:r>
      <w:proofErr w:type="spellStart"/>
      <w:r w:rsidRPr="002D5EDF">
        <w:rPr>
          <w:rFonts w:ascii="Times New Roman" w:eastAsia="Times New Roman" w:hAnsi="Times New Roman" w:cs="Times New Roman"/>
          <w:sz w:val="32"/>
          <w:szCs w:val="32"/>
          <w:lang w:val="ru-RU" w:eastAsia="ru-RU"/>
        </w:rPr>
        <w:t>укоренен</w:t>
      </w:r>
      <w:proofErr w:type="spellEnd"/>
      <w:r w:rsidRPr="002D5EDF">
        <w:rPr>
          <w:rFonts w:ascii="Times New Roman" w:eastAsia="Times New Roman" w:hAnsi="Times New Roman" w:cs="Times New Roman"/>
          <w:sz w:val="32"/>
          <w:szCs w:val="32"/>
          <w:lang w:val="ru-RU" w:eastAsia="ru-RU"/>
        </w:rPr>
        <w:t xml:space="preserve"> в местном населении. Любое издевательство или жестокость по отношению к евреям с сочувствием и одобрением встречались абсолютным большинством поляков.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Расправа с евреями прошла через ряд стадий.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Прежде всего евреи были согнаны из местечек и малых городов в большие города. Во второй стадии они были заперты в гетто и изолированы от остального населения, принуждены к ношению </w:t>
      </w:r>
      <w:proofErr w:type="spellStart"/>
      <w:r w:rsidRPr="002D5EDF">
        <w:rPr>
          <w:rFonts w:ascii="Times New Roman" w:eastAsia="Times New Roman" w:hAnsi="Times New Roman" w:cs="Times New Roman"/>
          <w:sz w:val="32"/>
          <w:szCs w:val="32"/>
          <w:lang w:val="ru-RU" w:eastAsia="ru-RU"/>
        </w:rPr>
        <w:t>желтой</w:t>
      </w:r>
      <w:proofErr w:type="spellEnd"/>
      <w:r w:rsidRPr="002D5EDF">
        <w:rPr>
          <w:rFonts w:ascii="Times New Roman" w:eastAsia="Times New Roman" w:hAnsi="Times New Roman" w:cs="Times New Roman"/>
          <w:sz w:val="32"/>
          <w:szCs w:val="32"/>
          <w:lang w:val="ru-RU" w:eastAsia="ru-RU"/>
        </w:rPr>
        <w:t xml:space="preserve"> латы на груди и спине. Они были лишены прав и отданы в распоряжение гестапо – политической полиции, которая по своему усмотрению распоряжалась их судьбой. Это было более чем обращение в рабство: здесь целый народ систематически предуготовлялся к тому, что немецкая официальная терминология называла “окончательным решением еврейского вопроса”. Моральных задержек для этого не было, весь вопрос был только в выборе средств и времени.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Самое большое гетто находилось в Варшаве, где одно время было скучено полмиллиона или больше евреев. Голод и болезни косили их. Поляки получали половину немецкого пайка, а евреи – половину того, что получали поляки. В течение двух с половиной лет умерли от истощения и болезней сотни тысяч людей. В это время немцы еще экспериментировали: был </w:t>
      </w:r>
      <w:proofErr w:type="spellStart"/>
      <w:r w:rsidRPr="002D5EDF">
        <w:rPr>
          <w:rFonts w:ascii="Times New Roman" w:eastAsia="Times New Roman" w:hAnsi="Times New Roman" w:cs="Times New Roman"/>
          <w:sz w:val="32"/>
          <w:szCs w:val="32"/>
          <w:lang w:val="ru-RU" w:eastAsia="ru-RU"/>
        </w:rPr>
        <w:t>учрежден</w:t>
      </w:r>
      <w:proofErr w:type="spellEnd"/>
      <w:r w:rsidRPr="002D5EDF">
        <w:rPr>
          <w:rFonts w:ascii="Times New Roman" w:eastAsia="Times New Roman" w:hAnsi="Times New Roman" w:cs="Times New Roman"/>
          <w:sz w:val="32"/>
          <w:szCs w:val="32"/>
          <w:lang w:val="ru-RU" w:eastAsia="ru-RU"/>
        </w:rPr>
        <w:t xml:space="preserve"> “резерват” для евреев в окрестностях Люблина, куда свозили людей из-за границы. Рассматривались и поражающие воображение проекты: существовал, к примеру, план массовой высылки евреев на Мадагаскар. Для евреев в оккупированной Западной Европе режим поначалу был установлен менее </w:t>
      </w:r>
      <w:proofErr w:type="spellStart"/>
      <w:r w:rsidRPr="002D5EDF">
        <w:rPr>
          <w:rFonts w:ascii="Times New Roman" w:eastAsia="Times New Roman" w:hAnsi="Times New Roman" w:cs="Times New Roman"/>
          <w:sz w:val="32"/>
          <w:szCs w:val="32"/>
          <w:lang w:val="ru-RU" w:eastAsia="ru-RU"/>
        </w:rPr>
        <w:t>жесткий</w:t>
      </w:r>
      <w:proofErr w:type="spellEnd"/>
      <w:r w:rsidRPr="002D5EDF">
        <w:rPr>
          <w:rFonts w:ascii="Times New Roman" w:eastAsia="Times New Roman" w:hAnsi="Times New Roman" w:cs="Times New Roman"/>
          <w:sz w:val="32"/>
          <w:szCs w:val="32"/>
          <w:lang w:val="ru-RU" w:eastAsia="ru-RU"/>
        </w:rPr>
        <w:t>: надо было считаться с впечатлением, производимым на местное население, и гитлеровцы вели себя осторожнее и сдержаннее, чем к востоку от Рейха.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1940 г. немцы захватили Голландию и Бельгию, Норвегию и Данию, в июне того же года перед ними капитулировала Франция. Были страны, где население не скрывало своего отвращения к антисемитизму немцев и приходило на помощь преследуемым евреям. Даже в Польше десятки тысяч были спасены людьми, которые рисковали жизнью и гибли, укрывая евреев. Но по мере того, как война затягивалась, шансы на спасение евреев уменьшались. Осенью 1941 г. немцы заняли Украину, дошли до Москвы и Ленинграда. Годом позже они докатились до берегов Волги, до Северного Кавказа. Казалось, их могуществу нет предела. Настало время увенчать триумф гитлеризма истреблением расы, признанной “</w:t>
      </w:r>
      <w:proofErr w:type="spellStart"/>
      <w:r w:rsidRPr="002D5EDF">
        <w:rPr>
          <w:rFonts w:ascii="Times New Roman" w:eastAsia="Times New Roman" w:hAnsi="Times New Roman" w:cs="Times New Roman"/>
          <w:sz w:val="32"/>
          <w:szCs w:val="32"/>
          <w:lang w:val="ru-RU" w:eastAsia="ru-RU"/>
        </w:rPr>
        <w:t>подчеловеческой</w:t>
      </w:r>
      <w:proofErr w:type="spellEnd"/>
      <w:r w:rsidRPr="002D5EDF">
        <w:rPr>
          <w:rFonts w:ascii="Times New Roman" w:eastAsia="Times New Roman" w:hAnsi="Times New Roman" w:cs="Times New Roman"/>
          <w:sz w:val="32"/>
          <w:szCs w:val="32"/>
          <w:lang w:val="ru-RU" w:eastAsia="ru-RU"/>
        </w:rPr>
        <w:t xml:space="preserve">”. Все возможные способы проявить в себе зверя были уже исчерпаны. Перечисление их превзошло бы больную фантазию самого изощренного садиста. Ни один народ в мире не был так страшно замучен, как евреи под владычеством Гитлера. Прежде чем быть убитыми, они были оскорблены и обесчещены; их убивали не сразу, стараясь нанести максимум моральных и физических страданий. Детей заставляли бить отцов; отцов выводить на смерть своих детей; девушек выводили на рынок и раздевали догола среди гогочущей толпы; артистов топили в нечистотах; общественных деятелей принуждали служить помощниками гестапо в “юденратах”. Но когда все низменные инстинкты, нашедшие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воплощение в гитлеризме, были удовлетворены, пришло время «окончательного решения».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Задача эта была поручена Генриху Гиммлеру и подведомственному ему Главному бюро госбезопасности (</w:t>
      </w:r>
      <w:proofErr w:type="spellStart"/>
      <w:r w:rsidRPr="002D5EDF">
        <w:rPr>
          <w:rFonts w:ascii="Times New Roman" w:eastAsia="Times New Roman" w:hAnsi="Times New Roman" w:cs="Times New Roman"/>
          <w:sz w:val="32"/>
          <w:szCs w:val="32"/>
          <w:lang w:val="ru-RU" w:eastAsia="ru-RU"/>
        </w:rPr>
        <w:t>Райхс-Гаупт-Зихерхайтс-Амт</w:t>
      </w:r>
      <w:proofErr w:type="spellEnd"/>
      <w:r w:rsidRPr="002D5EDF">
        <w:rPr>
          <w:rFonts w:ascii="Times New Roman" w:eastAsia="Times New Roman" w:hAnsi="Times New Roman" w:cs="Times New Roman"/>
          <w:sz w:val="32"/>
          <w:szCs w:val="32"/>
          <w:lang w:val="ru-RU" w:eastAsia="ru-RU"/>
        </w:rPr>
        <w:t xml:space="preserve">) во главе с </w:t>
      </w:r>
      <w:proofErr w:type="spellStart"/>
      <w:r w:rsidRPr="002D5EDF">
        <w:rPr>
          <w:rFonts w:ascii="Times New Roman" w:eastAsia="Times New Roman" w:hAnsi="Times New Roman" w:cs="Times New Roman"/>
          <w:sz w:val="32"/>
          <w:szCs w:val="32"/>
          <w:lang w:val="ru-RU" w:eastAsia="ru-RU"/>
        </w:rPr>
        <w:t>Рейнгардом</w:t>
      </w:r>
      <w:proofErr w:type="spellEnd"/>
      <w:r w:rsidRPr="002D5EDF">
        <w:rPr>
          <w:rFonts w:ascii="Times New Roman" w:eastAsia="Times New Roman" w:hAnsi="Times New Roman" w:cs="Times New Roman"/>
          <w:sz w:val="32"/>
          <w:szCs w:val="32"/>
          <w:lang w:val="ru-RU" w:eastAsia="ru-RU"/>
        </w:rPr>
        <w:t xml:space="preserve"> Гейдрихом.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1939 г. в центральном аппарате имперской службы безопасности в Берлине служил майор СС Адольф Эйхман. 30 июля 1941 г. он получил приказ начать приготовления к “окончательному решению” еврейского вопроса. 20 января 1942 г. в Берлине состоялась конференция, где присутствовали 16 человек, в том числе высшие чины рейха, гауляйтеры </w:t>
      </w:r>
      <w:proofErr w:type="spellStart"/>
      <w:r w:rsidRPr="002D5EDF">
        <w:rPr>
          <w:rFonts w:ascii="Times New Roman" w:eastAsia="Times New Roman" w:hAnsi="Times New Roman" w:cs="Times New Roman"/>
          <w:sz w:val="32"/>
          <w:szCs w:val="32"/>
          <w:lang w:val="ru-RU" w:eastAsia="ru-RU"/>
        </w:rPr>
        <w:t>покоренных</w:t>
      </w:r>
      <w:proofErr w:type="spellEnd"/>
      <w:r w:rsidRPr="002D5EDF">
        <w:rPr>
          <w:rFonts w:ascii="Times New Roman" w:eastAsia="Times New Roman" w:hAnsi="Times New Roman" w:cs="Times New Roman"/>
          <w:sz w:val="32"/>
          <w:szCs w:val="32"/>
          <w:lang w:val="ru-RU" w:eastAsia="ru-RU"/>
        </w:rPr>
        <w:t xml:space="preserve"> территорий, главари СД.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Здесь Гейдрих объявил впервые о грандиозном плане…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Проникая вглубь Советского Союза, немцы стали уничтожать еврейское население занятых местностей. Это не были погромы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крестоносцев, </w:t>
      </w:r>
      <w:proofErr w:type="spellStart"/>
      <w:r w:rsidRPr="002D5EDF">
        <w:rPr>
          <w:rFonts w:ascii="Times New Roman" w:eastAsia="Times New Roman" w:hAnsi="Times New Roman" w:cs="Times New Roman"/>
          <w:sz w:val="32"/>
          <w:szCs w:val="32"/>
          <w:lang w:val="ru-RU" w:eastAsia="ru-RU"/>
        </w:rPr>
        <w:t>Риндфлейша</w:t>
      </w:r>
      <w:proofErr w:type="spellEnd"/>
      <w:r w:rsidRPr="002D5EDF">
        <w:rPr>
          <w:rFonts w:ascii="Times New Roman" w:eastAsia="Times New Roman" w:hAnsi="Times New Roman" w:cs="Times New Roman"/>
          <w:sz w:val="32"/>
          <w:szCs w:val="32"/>
          <w:lang w:val="ru-RU" w:eastAsia="ru-RU"/>
        </w:rPr>
        <w:t xml:space="preserve">, Хмельницкого или Гонты, дикие взрывы неудержимой ярости толп, а “административные меры”, по предписанию </w:t>
      </w:r>
      <w:proofErr w:type="gramStart"/>
      <w:r w:rsidRPr="002D5EDF">
        <w:rPr>
          <w:rFonts w:ascii="Times New Roman" w:eastAsia="Times New Roman" w:hAnsi="Times New Roman" w:cs="Times New Roman"/>
          <w:sz w:val="32"/>
          <w:szCs w:val="32"/>
          <w:lang w:val="ru-RU" w:eastAsia="ru-RU"/>
        </w:rPr>
        <w:t>правительства</w:t>
      </w:r>
      <w:proofErr w:type="gramEnd"/>
      <w:r w:rsidRPr="002D5EDF">
        <w:rPr>
          <w:rFonts w:ascii="Times New Roman" w:eastAsia="Times New Roman" w:hAnsi="Times New Roman" w:cs="Times New Roman"/>
          <w:sz w:val="32"/>
          <w:szCs w:val="32"/>
          <w:lang w:val="ru-RU" w:eastAsia="ru-RU"/>
        </w:rPr>
        <w:t xml:space="preserve"> хладнокровно осуществляемые аппаратом государственной власти.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Минске было убито 75 тысяч.</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Под Киевом, в овраге Бабий Яр, только за два последних дня сентября 1941 г. 33 тысячи евреев были скошены </w:t>
      </w:r>
      <w:proofErr w:type="spellStart"/>
      <w:r w:rsidRPr="002D5EDF">
        <w:rPr>
          <w:rFonts w:ascii="Times New Roman" w:eastAsia="Times New Roman" w:hAnsi="Times New Roman" w:cs="Times New Roman"/>
          <w:sz w:val="32"/>
          <w:szCs w:val="32"/>
          <w:lang w:val="ru-RU" w:eastAsia="ru-RU"/>
        </w:rPr>
        <w:t>пулеметным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огнем</w:t>
      </w:r>
      <w:proofErr w:type="spellEnd"/>
      <w:r w:rsidRPr="002D5EDF">
        <w:rPr>
          <w:rFonts w:ascii="Times New Roman" w:eastAsia="Times New Roman" w:hAnsi="Times New Roman" w:cs="Times New Roman"/>
          <w:sz w:val="32"/>
          <w:szCs w:val="32"/>
          <w:lang w:val="ru-RU" w:eastAsia="ru-RU"/>
        </w:rPr>
        <w:t>. Сами же расстрелы продолжались неделю.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октябре 30 тысяч евреев Днепропетровска были расстреляны и закопаны в противотанковых рвах за городом.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20 тысяч были перебиты в Полтаве.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20 тысяч – в Харькове.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35 тысяч – в Одессе.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10 тысяч – в Симферополе…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Было уничтожено практически все еврейское население Прибалтики.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Немецкие солдаты писали с фронта домой: “Евреям пощады не </w:t>
      </w:r>
      <w:proofErr w:type="spellStart"/>
      <w:r w:rsidRPr="002D5EDF">
        <w:rPr>
          <w:rFonts w:ascii="Times New Roman" w:eastAsia="Times New Roman" w:hAnsi="Times New Roman" w:cs="Times New Roman"/>
          <w:sz w:val="32"/>
          <w:szCs w:val="32"/>
          <w:lang w:val="ru-RU" w:eastAsia="ru-RU"/>
        </w:rPr>
        <w:t>даем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Общее число убитых евреев на советской территории достигало миллиона. Никто не </w:t>
      </w:r>
      <w:proofErr w:type="spellStart"/>
      <w:r w:rsidRPr="002D5EDF">
        <w:rPr>
          <w:rFonts w:ascii="Times New Roman" w:eastAsia="Times New Roman" w:hAnsi="Times New Roman" w:cs="Times New Roman"/>
          <w:sz w:val="32"/>
          <w:szCs w:val="32"/>
          <w:lang w:val="ru-RU" w:eastAsia="ru-RU"/>
        </w:rPr>
        <w:t>вел</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учета</w:t>
      </w:r>
      <w:proofErr w:type="spellEnd"/>
      <w:r w:rsidRPr="002D5EDF">
        <w:rPr>
          <w:rFonts w:ascii="Times New Roman" w:eastAsia="Times New Roman" w:hAnsi="Times New Roman" w:cs="Times New Roman"/>
          <w:sz w:val="32"/>
          <w:szCs w:val="32"/>
          <w:lang w:val="ru-RU" w:eastAsia="ru-RU"/>
        </w:rPr>
        <w:t xml:space="preserve">, и советские источники в этих, как и в других случаях, сообщая о немецких зверствах над гражданским населением, не выделяли еврейских потерь. Специфическая еврейская трагедия </w:t>
      </w:r>
      <w:proofErr w:type="spellStart"/>
      <w:r w:rsidRPr="002D5EDF">
        <w:rPr>
          <w:rFonts w:ascii="Times New Roman" w:eastAsia="Times New Roman" w:hAnsi="Times New Roman" w:cs="Times New Roman"/>
          <w:sz w:val="32"/>
          <w:szCs w:val="32"/>
          <w:lang w:val="ru-RU" w:eastAsia="ru-RU"/>
        </w:rPr>
        <w:t>затушевывалась</w:t>
      </w:r>
      <w:proofErr w:type="spellEnd"/>
      <w:r w:rsidRPr="002D5EDF">
        <w:rPr>
          <w:rFonts w:ascii="Times New Roman" w:eastAsia="Times New Roman" w:hAnsi="Times New Roman" w:cs="Times New Roman"/>
          <w:sz w:val="32"/>
          <w:szCs w:val="32"/>
          <w:lang w:val="ru-RU" w:eastAsia="ru-RU"/>
        </w:rPr>
        <w:t xml:space="preserve"> и обходилась молчанием.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этой стадии орудием убийства еще были </w:t>
      </w:r>
      <w:proofErr w:type="spellStart"/>
      <w:r w:rsidRPr="002D5EDF">
        <w:rPr>
          <w:rFonts w:ascii="Times New Roman" w:eastAsia="Times New Roman" w:hAnsi="Times New Roman" w:cs="Times New Roman"/>
          <w:sz w:val="32"/>
          <w:szCs w:val="32"/>
          <w:lang w:val="ru-RU" w:eastAsia="ru-RU"/>
        </w:rPr>
        <w:t>пулеметы</w:t>
      </w:r>
      <w:proofErr w:type="spellEnd"/>
      <w:r w:rsidRPr="002D5EDF">
        <w:rPr>
          <w:rFonts w:ascii="Times New Roman" w:eastAsia="Times New Roman" w:hAnsi="Times New Roman" w:cs="Times New Roman"/>
          <w:sz w:val="32"/>
          <w:szCs w:val="32"/>
          <w:lang w:val="ru-RU" w:eastAsia="ru-RU"/>
        </w:rPr>
        <w:t xml:space="preserve"> и автоматы. Как и в Польше в период до 1942 г., партии предназначенных на смерть выводили за город к заранее заготовленным рвам и там расстреливали. Тысячи мужчин, женщин и детей, младенцев и стариков… Чтобы облегчить задачу, прибегали к обману. Например, в Пинске спустя несколько недель после занятия города вызвано было все работоспособное еврейское мужское население (8 тысяч человек) с лопатами якобы на работу, выведено за город в назначенное место, оцеплено войсками и расстреляно из </w:t>
      </w:r>
      <w:proofErr w:type="spellStart"/>
      <w:r w:rsidRPr="002D5EDF">
        <w:rPr>
          <w:rFonts w:ascii="Times New Roman" w:eastAsia="Times New Roman" w:hAnsi="Times New Roman" w:cs="Times New Roman"/>
          <w:sz w:val="32"/>
          <w:szCs w:val="32"/>
          <w:lang w:val="ru-RU" w:eastAsia="ru-RU"/>
        </w:rPr>
        <w:t>пулеметов</w:t>
      </w:r>
      <w:proofErr w:type="spellEnd"/>
      <w:r w:rsidRPr="002D5EDF">
        <w:rPr>
          <w:rFonts w:ascii="Times New Roman" w:eastAsia="Times New Roman" w:hAnsi="Times New Roman" w:cs="Times New Roman"/>
          <w:sz w:val="32"/>
          <w:szCs w:val="32"/>
          <w:lang w:val="ru-RU" w:eastAsia="ru-RU"/>
        </w:rPr>
        <w:t>. Остававшиеся в городе (около 20 тысяч) после годового пребывания в гетто были перебиты 29 октября 1942 г. уже без всякой предварительной комедии.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Рассказы очевидцев, как и фотографии, найденные у немцев, дают ясную картину. Раздетых догола подводили к ямам, заставляли ложиться на дно, и </w:t>
      </w:r>
      <w:proofErr w:type="spellStart"/>
      <w:r w:rsidRPr="002D5EDF">
        <w:rPr>
          <w:rFonts w:ascii="Times New Roman" w:eastAsia="Times New Roman" w:hAnsi="Times New Roman" w:cs="Times New Roman"/>
          <w:sz w:val="32"/>
          <w:szCs w:val="32"/>
          <w:lang w:val="ru-RU" w:eastAsia="ru-RU"/>
        </w:rPr>
        <w:t>эсесовец</w:t>
      </w:r>
      <w:proofErr w:type="spellEnd"/>
      <w:r w:rsidRPr="002D5EDF">
        <w:rPr>
          <w:rFonts w:ascii="Times New Roman" w:eastAsia="Times New Roman" w:hAnsi="Times New Roman" w:cs="Times New Roman"/>
          <w:sz w:val="32"/>
          <w:szCs w:val="32"/>
          <w:lang w:val="ru-RU" w:eastAsia="ru-RU"/>
        </w:rPr>
        <w:t xml:space="preserve">, сидя на краю ямы и, покуривая от одной партии до другой, поливал их очередью из </w:t>
      </w:r>
      <w:proofErr w:type="spellStart"/>
      <w:r w:rsidRPr="002D5EDF">
        <w:rPr>
          <w:rFonts w:ascii="Times New Roman" w:eastAsia="Times New Roman" w:hAnsi="Times New Roman" w:cs="Times New Roman"/>
          <w:sz w:val="32"/>
          <w:szCs w:val="32"/>
          <w:lang w:val="ru-RU" w:eastAsia="ru-RU"/>
        </w:rPr>
        <w:t>пулемета</w:t>
      </w:r>
      <w:proofErr w:type="spellEnd"/>
      <w:r w:rsidRPr="002D5EDF">
        <w:rPr>
          <w:rFonts w:ascii="Times New Roman" w:eastAsia="Times New Roman" w:hAnsi="Times New Roman" w:cs="Times New Roman"/>
          <w:sz w:val="32"/>
          <w:szCs w:val="32"/>
          <w:lang w:val="ru-RU" w:eastAsia="ru-RU"/>
        </w:rPr>
        <w:t xml:space="preserve">. Подводили следующих, которые ложились на трупы… А на них ложились следующие, пластами, пока яма не наполнялась доверху трупами или недобитыми людьми, которых закапывали </w:t>
      </w:r>
      <w:proofErr w:type="spellStart"/>
      <w:r w:rsidRPr="002D5EDF">
        <w:rPr>
          <w:rFonts w:ascii="Times New Roman" w:eastAsia="Times New Roman" w:hAnsi="Times New Roman" w:cs="Times New Roman"/>
          <w:sz w:val="32"/>
          <w:szCs w:val="32"/>
          <w:lang w:val="ru-RU" w:eastAsia="ru-RU"/>
        </w:rPr>
        <w:t>живьем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Такая процедура, очевидно, показалась слишком медленной и громоздкой.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1942 г. нацисты стали применять ядовитые </w:t>
      </w:r>
      <w:proofErr w:type="spellStart"/>
      <w:r w:rsidRPr="002D5EDF">
        <w:rPr>
          <w:rFonts w:ascii="Times New Roman" w:eastAsia="Times New Roman" w:hAnsi="Times New Roman" w:cs="Times New Roman"/>
          <w:sz w:val="32"/>
          <w:szCs w:val="32"/>
          <w:lang w:val="ru-RU" w:eastAsia="ru-RU"/>
        </w:rPr>
        <w:t>газы</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Для начала ввели в употребление “душегубки” – закрытые автофургоны, где людей медленно душили газами, выделявшимися из выхлопных труб. Несчитанные тысячи погибли таким образом. Позже были сконструированы специальные камеры: в герметически закрытых помещениях газом “Циклон В” в течение 10 минут можно было удушить намного больше людей, чем в автофургоне. Трупы сжигались в крематориях, устроенных в подвальных этажах газовых камер. Перед кремацией у женщин срезали волосы (находившие применение в оптических приборах немецкой полевой артиллерии); у трупов выламывали золотые зубы, которые, вместе найденными на телах ценностями, поступали в собственность немецкого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Местом, где совершалось это невиданное в мировой истории злодеяние, были концлагеря на территории Польши: Треблинка, Освенцим, Майданек, </w:t>
      </w:r>
      <w:proofErr w:type="spellStart"/>
      <w:r w:rsidRPr="002D5EDF">
        <w:rPr>
          <w:rFonts w:ascii="Times New Roman" w:eastAsia="Times New Roman" w:hAnsi="Times New Roman" w:cs="Times New Roman"/>
          <w:sz w:val="32"/>
          <w:szCs w:val="32"/>
          <w:lang w:val="ru-RU" w:eastAsia="ru-RU"/>
        </w:rPr>
        <w:t>Белжец</w:t>
      </w:r>
      <w:proofErr w:type="spellEnd"/>
      <w:r w:rsidRPr="002D5EDF">
        <w:rPr>
          <w:rFonts w:ascii="Times New Roman" w:eastAsia="Times New Roman" w:hAnsi="Times New Roman" w:cs="Times New Roman"/>
          <w:sz w:val="32"/>
          <w:szCs w:val="32"/>
          <w:lang w:val="ru-RU" w:eastAsia="ru-RU"/>
        </w:rPr>
        <w:t xml:space="preserve">, Собибор, </w:t>
      </w:r>
      <w:proofErr w:type="spellStart"/>
      <w:r w:rsidRPr="002D5EDF">
        <w:rPr>
          <w:rFonts w:ascii="Times New Roman" w:eastAsia="Times New Roman" w:hAnsi="Times New Roman" w:cs="Times New Roman"/>
          <w:sz w:val="32"/>
          <w:szCs w:val="32"/>
          <w:lang w:val="ru-RU" w:eastAsia="ru-RU"/>
        </w:rPr>
        <w:t>Хелмно</w:t>
      </w:r>
      <w:proofErr w:type="spellEnd"/>
      <w:r w:rsidRPr="002D5EDF">
        <w:rPr>
          <w:rFonts w:ascii="Times New Roman" w:eastAsia="Times New Roman" w:hAnsi="Times New Roman" w:cs="Times New Roman"/>
          <w:sz w:val="32"/>
          <w:szCs w:val="32"/>
          <w:lang w:val="ru-RU" w:eastAsia="ru-RU"/>
        </w:rPr>
        <w:t xml:space="preserve"> и др. На территории Германии страшную известность приобрели Берген-Бельзен, Дахау, Равенсбрюк. Характерно, что евреев заставили самих строить места их казни: </w:t>
      </w:r>
      <w:proofErr w:type="spellStart"/>
      <w:r w:rsidRPr="002D5EDF">
        <w:rPr>
          <w:rFonts w:ascii="Times New Roman" w:eastAsia="Times New Roman" w:hAnsi="Times New Roman" w:cs="Times New Roman"/>
          <w:sz w:val="32"/>
          <w:szCs w:val="32"/>
          <w:lang w:val="ru-RU" w:eastAsia="ru-RU"/>
        </w:rPr>
        <w:t>радомские</w:t>
      </w:r>
      <w:proofErr w:type="spellEnd"/>
      <w:r w:rsidRPr="002D5EDF">
        <w:rPr>
          <w:rFonts w:ascii="Times New Roman" w:eastAsia="Times New Roman" w:hAnsi="Times New Roman" w:cs="Times New Roman"/>
          <w:sz w:val="32"/>
          <w:szCs w:val="32"/>
          <w:lang w:val="ru-RU" w:eastAsia="ru-RU"/>
        </w:rPr>
        <w:t xml:space="preserve"> евреи построили Освенцим, другие – Треблинку.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30-е годы наци пользовались лагерями как свалочным местом для политических противников, где их “перевоспитывали трудом” по примеру СССР. Теперь ряд лагерей был </w:t>
      </w:r>
      <w:proofErr w:type="spellStart"/>
      <w:r w:rsidRPr="002D5EDF">
        <w:rPr>
          <w:rFonts w:ascii="Times New Roman" w:eastAsia="Times New Roman" w:hAnsi="Times New Roman" w:cs="Times New Roman"/>
          <w:sz w:val="32"/>
          <w:szCs w:val="32"/>
          <w:lang w:val="ru-RU" w:eastAsia="ru-RU"/>
        </w:rPr>
        <w:t>превращен</w:t>
      </w:r>
      <w:proofErr w:type="spellEnd"/>
      <w:r w:rsidRPr="002D5EDF">
        <w:rPr>
          <w:rFonts w:ascii="Times New Roman" w:eastAsia="Times New Roman" w:hAnsi="Times New Roman" w:cs="Times New Roman"/>
          <w:sz w:val="32"/>
          <w:szCs w:val="32"/>
          <w:lang w:val="ru-RU" w:eastAsia="ru-RU"/>
        </w:rPr>
        <w:t xml:space="preserve"> в человеческие бойни, лагеря смерти. Происходившее в лагерях было строго засекречено, так что долгое время никто в мире, и сами евреи, не хотел верить слухам о том, что творится за колючей проволокой. До последнего часа евреи в мастерских и фабриках гетто продолжали работать на нужды немецкой военной машины, надеясь, что это </w:t>
      </w:r>
      <w:proofErr w:type="spellStart"/>
      <w:r w:rsidRPr="002D5EDF">
        <w:rPr>
          <w:rFonts w:ascii="Times New Roman" w:eastAsia="Times New Roman" w:hAnsi="Times New Roman" w:cs="Times New Roman"/>
          <w:sz w:val="32"/>
          <w:szCs w:val="32"/>
          <w:lang w:val="ru-RU" w:eastAsia="ru-RU"/>
        </w:rPr>
        <w:t>спасет</w:t>
      </w:r>
      <w:proofErr w:type="spellEnd"/>
      <w:r w:rsidRPr="002D5EDF">
        <w:rPr>
          <w:rFonts w:ascii="Times New Roman" w:eastAsia="Times New Roman" w:hAnsi="Times New Roman" w:cs="Times New Roman"/>
          <w:sz w:val="32"/>
          <w:szCs w:val="32"/>
          <w:lang w:val="ru-RU" w:eastAsia="ru-RU"/>
        </w:rPr>
        <w:t xml:space="preserve"> им жизнь (и это было едва ли не самым жестоким унижением, которому подвергли их гитлеровцы). В гетто периодически происходили “селекции”, когда отбирали детей, больных и неспособных к работе и увозили в неизвестном направлении. Вывозили целиком еврейские общины из малых городов; тогда селекция происходила в лагере смерти – немедленно по прибытии. Падавших от непосильной работы отправляли в газовые камеры. Таким образом, до конца 1942 г. было истреблено почти все польское еврейство. Подвозили людской груз товарными поездами в лагеря – и ежедневно истребляли в газовых камерах в среднем по 7 тысяч человек. К началу 1943 г. не более полумиллиона евреев оставалось в живых в Польше, но и их судьба была решена в следующие месяцы.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Закрытые от посторонних глаз лагеря позволили наци приступить к истреблению и западноевропейских евреев. В одном только Майданеке и </w:t>
      </w:r>
      <w:proofErr w:type="spellStart"/>
      <w:r w:rsidRPr="002D5EDF">
        <w:rPr>
          <w:rFonts w:ascii="Times New Roman" w:eastAsia="Times New Roman" w:hAnsi="Times New Roman" w:cs="Times New Roman"/>
          <w:sz w:val="32"/>
          <w:szCs w:val="32"/>
          <w:lang w:val="ru-RU" w:eastAsia="ru-RU"/>
        </w:rPr>
        <w:t>Белжеце</w:t>
      </w:r>
      <w:proofErr w:type="spellEnd"/>
      <w:r w:rsidRPr="002D5EDF">
        <w:rPr>
          <w:rFonts w:ascii="Times New Roman" w:eastAsia="Times New Roman" w:hAnsi="Times New Roman" w:cs="Times New Roman"/>
          <w:sz w:val="32"/>
          <w:szCs w:val="32"/>
          <w:lang w:val="ru-RU" w:eastAsia="ru-RU"/>
        </w:rPr>
        <w:t xml:space="preserve"> было умерщвлено до конца 1942 г. около 100 тысяч немецких, австрийских и чехословацких евреев. В 1943 г. эта цифра выросла до полумиллиона: 180 тысяч германских, 60 тысяч австрийских, 240 тысяч чехословацких евреев смерть настигла в газовых камерах; тысячи умерли от голода.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 140 тысяч голландских евреев было вывезено в Освенцим и Собибор 110 тысяч. Там же погибли 25 тысяч бельгийских, 50 тысяч югославских, 80 тысяч греческих евреев. Голод и тиф косили тех, кого не успели отправить в газовые камеры.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 300 тысяч французских евреев 65 тысяч были переданы в распоряжение СС. Муссолини в Италии, каковы бы ни были его преступления как союзника Гитлера, отказался принять участие в “окончательном решении”. Население Италии преимущественно сочувствовало евреям и нередко укрывало их. После оккупации Рима немцами в 1943 г. погибли около 10 тысяч евреев (из общего числа 50 тысяч).</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Болгарское правительство не выдало своих евреев, так </w:t>
      </w:r>
      <w:proofErr w:type="gramStart"/>
      <w:r w:rsidRPr="002D5EDF">
        <w:rPr>
          <w:rFonts w:ascii="Times New Roman" w:eastAsia="Times New Roman" w:hAnsi="Times New Roman" w:cs="Times New Roman"/>
          <w:sz w:val="32"/>
          <w:szCs w:val="32"/>
          <w:lang w:val="ru-RU" w:eastAsia="ru-RU"/>
        </w:rPr>
        <w:t>же</w:t>
      </w:r>
      <w:proofErr w:type="gramEnd"/>
      <w:r w:rsidRPr="002D5EDF">
        <w:rPr>
          <w:rFonts w:ascii="Times New Roman" w:eastAsia="Times New Roman" w:hAnsi="Times New Roman" w:cs="Times New Roman"/>
          <w:sz w:val="32"/>
          <w:szCs w:val="32"/>
          <w:lang w:val="ru-RU" w:eastAsia="ru-RU"/>
        </w:rPr>
        <w:t xml:space="preserve"> как и финляндское. Евреев Румынии от поголовного истребления спас переход государства на сторону союзников в 1943 г. Около половины их уцелело. 150 тысяч евреев Трансильвании были выданы правительством Хорти на смерть. Когда в марте 1944 года Венгрия была оккупирована немцами, пришла очередь венгерских евреев. Летом 1944 года около 300 тысяч их умертвили в Освенциме.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Весь этот процесс хладнокровного истребления одного из народов Земли совершался в сердце Европы без особого противодействия. Католическая церковь осудила гитлеровский расизм еще в 30-е годы, когда мюнхенский кардинал </w:t>
      </w:r>
      <w:proofErr w:type="spellStart"/>
      <w:r w:rsidRPr="002D5EDF">
        <w:rPr>
          <w:rFonts w:ascii="Times New Roman" w:eastAsia="Times New Roman" w:hAnsi="Times New Roman" w:cs="Times New Roman"/>
          <w:sz w:val="32"/>
          <w:szCs w:val="32"/>
          <w:lang w:val="ru-RU" w:eastAsia="ru-RU"/>
        </w:rPr>
        <w:t>Фаульгабер</w:t>
      </w:r>
      <w:proofErr w:type="spellEnd"/>
      <w:r w:rsidRPr="002D5EDF">
        <w:rPr>
          <w:rFonts w:ascii="Times New Roman" w:eastAsia="Times New Roman" w:hAnsi="Times New Roman" w:cs="Times New Roman"/>
          <w:sz w:val="32"/>
          <w:szCs w:val="32"/>
          <w:lang w:val="ru-RU" w:eastAsia="ru-RU"/>
        </w:rPr>
        <w:t xml:space="preserve"> имел мужество сказать: «Мы все – семиты по духу». Но папа Пий XII с 1939 г. был чрезвычайно осторожен по отношению к гитлеризму. Великие державы в войне с Германией были заняты иными делами, и никто не спешил выступить в роли защитника евреев. И сами евреи в союзных странах не представляли себе размеров несчастья.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Активное сопротивление, оказанное жертвами, было ничтожно. Тут и там при ликвидации гетто происходили спорадические и запоздалые попытки противостояния с оружием в руках. Самая крупная из них – восстание в Варшавском гетто (апрель – май 1943 г.), когда небольшие и плохо </w:t>
      </w:r>
      <w:proofErr w:type="spellStart"/>
      <w:r w:rsidRPr="002D5EDF">
        <w:rPr>
          <w:rFonts w:ascii="Times New Roman" w:eastAsia="Times New Roman" w:hAnsi="Times New Roman" w:cs="Times New Roman"/>
          <w:sz w:val="32"/>
          <w:szCs w:val="32"/>
          <w:lang w:val="ru-RU" w:eastAsia="ru-RU"/>
        </w:rPr>
        <w:t>вооруженные</w:t>
      </w:r>
      <w:proofErr w:type="spellEnd"/>
      <w:r w:rsidRPr="002D5EDF">
        <w:rPr>
          <w:rFonts w:ascii="Times New Roman" w:eastAsia="Times New Roman" w:hAnsi="Times New Roman" w:cs="Times New Roman"/>
          <w:sz w:val="32"/>
          <w:szCs w:val="32"/>
          <w:lang w:val="ru-RU" w:eastAsia="ru-RU"/>
        </w:rPr>
        <w:t xml:space="preserve"> группы героической </w:t>
      </w:r>
      <w:proofErr w:type="spellStart"/>
      <w:r w:rsidRPr="002D5EDF">
        <w:rPr>
          <w:rFonts w:ascii="Times New Roman" w:eastAsia="Times New Roman" w:hAnsi="Times New Roman" w:cs="Times New Roman"/>
          <w:sz w:val="32"/>
          <w:szCs w:val="32"/>
          <w:lang w:val="ru-RU" w:eastAsia="ru-RU"/>
        </w:rPr>
        <w:t>молодежи</w:t>
      </w:r>
      <w:proofErr w:type="spellEnd"/>
      <w:r w:rsidRPr="002D5EDF">
        <w:rPr>
          <w:rFonts w:ascii="Times New Roman" w:eastAsia="Times New Roman" w:hAnsi="Times New Roman" w:cs="Times New Roman"/>
          <w:sz w:val="32"/>
          <w:szCs w:val="32"/>
          <w:lang w:val="ru-RU" w:eastAsia="ru-RU"/>
        </w:rPr>
        <w:t xml:space="preserve"> держались 43 дня в неравной и </w:t>
      </w:r>
      <w:proofErr w:type="spellStart"/>
      <w:r w:rsidRPr="002D5EDF">
        <w:rPr>
          <w:rFonts w:ascii="Times New Roman" w:eastAsia="Times New Roman" w:hAnsi="Times New Roman" w:cs="Times New Roman"/>
          <w:sz w:val="32"/>
          <w:szCs w:val="32"/>
          <w:lang w:val="ru-RU" w:eastAsia="ru-RU"/>
        </w:rPr>
        <w:t>безнадежной</w:t>
      </w:r>
      <w:proofErr w:type="spellEnd"/>
      <w:r w:rsidRPr="002D5EDF">
        <w:rPr>
          <w:rFonts w:ascii="Times New Roman" w:eastAsia="Times New Roman" w:hAnsi="Times New Roman" w:cs="Times New Roman"/>
          <w:sz w:val="32"/>
          <w:szCs w:val="32"/>
          <w:lang w:val="ru-RU" w:eastAsia="ru-RU"/>
        </w:rPr>
        <w:t xml:space="preserve"> борьбе. К тому времени из полумиллионного населения Варшавского гетто оставалось в живых около 25 тысяч, и никто из них уже не сомневался, что смерть неизбежна. Все, чего хотели восставшие, – умереть с честью.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Единственную возможность массового сопротивления евреи Польши пропустили в первые месяцы войны, но они оказались тогда психологически и технически совершенно не подготовлены к партизанской войне. Одни полагались на помощь с Запада, другие на помощь с Востока, третьи на помощь с Неба, четвертые – на то, что “не так страшен </w:t>
      </w:r>
      <w:proofErr w:type="gramStart"/>
      <w:r w:rsidRPr="002D5EDF">
        <w:rPr>
          <w:rFonts w:ascii="Times New Roman" w:eastAsia="Times New Roman" w:hAnsi="Times New Roman" w:cs="Times New Roman"/>
          <w:sz w:val="32"/>
          <w:szCs w:val="32"/>
          <w:lang w:val="ru-RU" w:eastAsia="ru-RU"/>
        </w:rPr>
        <w:t>черт”…</w:t>
      </w:r>
      <w:proofErr w:type="gramEnd"/>
      <w:r w:rsidRPr="002D5EDF">
        <w:rPr>
          <w:rFonts w:ascii="Times New Roman" w:eastAsia="Times New Roman" w:hAnsi="Times New Roman" w:cs="Times New Roman"/>
          <w:sz w:val="32"/>
          <w:szCs w:val="32"/>
          <w:lang w:val="ru-RU" w:eastAsia="ru-RU"/>
        </w:rPr>
        <w:t xml:space="preserve"> Дезориентация была полной, несмотря на то, что в течение шести с половиной лет со времени прихода Гитлера к власти евреи получили достаточно много грозных предупреждений. Когда же катастрофа разразилась, то парализующее влияние на еврейскую способность к сопротивлению оказали беспощадные репрессии и то море всеобщей ненависти, которое проявилось по отношению к ним, которое окружало со всех сторон и подавляло душевно.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других странах и других условиях евреи приняли деятельное участие в партизанской войне. Во Франции участие евреев в некоторых организациях сопротивления (“Маки”) достигало 30 процентов. На польской территории партизанские отряды не принимали евреев, а сами громили их. Восстание в Варшавском гетто не было поддержано извне и еще больше подчеркнуло несовместимость еврейской трагедии с национальной польской борьбой за освобождение.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Холокост – дело рук не только немцев. Австрийцы, по свидетельству Пола Джонсона (британский историк и писатель, автор книги «Популярная история евреев». – Г. Т.), были даже страшнее. Роль, которую они сыграли в Холокосте, непропорционально велика по сравнению с их количеством. Не только Гитлер, но и Эйхман, и Кальтенбруннер были австрийцами. В Нидерландах два австрийца, Артур </w:t>
      </w:r>
      <w:proofErr w:type="spellStart"/>
      <w:r w:rsidRPr="002D5EDF">
        <w:rPr>
          <w:rFonts w:ascii="Times New Roman" w:eastAsia="Times New Roman" w:hAnsi="Times New Roman" w:cs="Times New Roman"/>
          <w:sz w:val="32"/>
          <w:szCs w:val="32"/>
          <w:lang w:val="ru-RU" w:eastAsia="ru-RU"/>
        </w:rPr>
        <w:t>Зейсс-Инкварт</w:t>
      </w:r>
      <w:proofErr w:type="spellEnd"/>
      <w:r w:rsidRPr="002D5EDF">
        <w:rPr>
          <w:rFonts w:ascii="Times New Roman" w:eastAsia="Times New Roman" w:hAnsi="Times New Roman" w:cs="Times New Roman"/>
          <w:sz w:val="32"/>
          <w:szCs w:val="32"/>
          <w:lang w:val="ru-RU" w:eastAsia="ru-RU"/>
        </w:rPr>
        <w:t xml:space="preserve"> и Ганс </w:t>
      </w:r>
      <w:proofErr w:type="spellStart"/>
      <w:r w:rsidRPr="002D5EDF">
        <w:rPr>
          <w:rFonts w:ascii="Times New Roman" w:eastAsia="Times New Roman" w:hAnsi="Times New Roman" w:cs="Times New Roman"/>
          <w:sz w:val="32"/>
          <w:szCs w:val="32"/>
          <w:lang w:val="ru-RU" w:eastAsia="ru-RU"/>
        </w:rPr>
        <w:t>Раутер</w:t>
      </w:r>
      <w:proofErr w:type="spellEnd"/>
      <w:r w:rsidRPr="002D5EDF">
        <w:rPr>
          <w:rFonts w:ascii="Times New Roman" w:eastAsia="Times New Roman" w:hAnsi="Times New Roman" w:cs="Times New Roman"/>
          <w:sz w:val="32"/>
          <w:szCs w:val="32"/>
          <w:lang w:val="ru-RU" w:eastAsia="ru-RU"/>
        </w:rPr>
        <w:t>, руководили истреблением евреев. В Югославии из 5090 военных преступников 2499 были австрийцами. Австрийцы играли видную роль в мобильных батальонах уничтожения. Они составляли одну треть личного состава эсэсовских истребительных подразделений. Выходцы из Австрии командовали четырьмя из шести главных лагерей смерти, где нашла мученическую смерть почти половина всех уничтоженных европейских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Румыны были не лучше австрийцев. В довоенной Румынии жили около 800 000 евреев, и отношение к ним было едва ли не худшим в мире. Румынское правительство точно следовало за Гитлером в его антиеврейской политике – правда, менее эффективно, но зато с большей злобой. С августа 1940 г. закон лишил евреев имущества и работы и </w:t>
      </w:r>
      <w:proofErr w:type="spellStart"/>
      <w:r w:rsidRPr="002D5EDF">
        <w:rPr>
          <w:rFonts w:ascii="Times New Roman" w:eastAsia="Times New Roman" w:hAnsi="Times New Roman" w:cs="Times New Roman"/>
          <w:sz w:val="32"/>
          <w:szCs w:val="32"/>
          <w:lang w:val="ru-RU" w:eastAsia="ru-RU"/>
        </w:rPr>
        <w:t>обрек</w:t>
      </w:r>
      <w:proofErr w:type="spellEnd"/>
      <w:r w:rsidRPr="002D5EDF">
        <w:rPr>
          <w:rFonts w:ascii="Times New Roman" w:eastAsia="Times New Roman" w:hAnsi="Times New Roman" w:cs="Times New Roman"/>
          <w:sz w:val="32"/>
          <w:szCs w:val="32"/>
          <w:lang w:val="ru-RU" w:eastAsia="ru-RU"/>
        </w:rPr>
        <w:t xml:space="preserve"> их на неоплачиваемый принудительный труд. Случались и погромы. В январе 1941 г. в Бухаресте были убиты 170 евреев. Румыны играли важную роль и при вторжении в Россию, которое они считали началом войны против евреев. В </w:t>
      </w:r>
      <w:proofErr w:type="spellStart"/>
      <w:r w:rsidRPr="002D5EDF">
        <w:rPr>
          <w:rFonts w:ascii="Times New Roman" w:eastAsia="Times New Roman" w:hAnsi="Times New Roman" w:cs="Times New Roman"/>
          <w:sz w:val="32"/>
          <w:szCs w:val="32"/>
          <w:lang w:val="ru-RU" w:eastAsia="ru-RU"/>
        </w:rPr>
        <w:t>Бесарабии</w:t>
      </w:r>
      <w:proofErr w:type="spellEnd"/>
      <w:r w:rsidRPr="002D5EDF">
        <w:rPr>
          <w:rFonts w:ascii="Times New Roman" w:eastAsia="Times New Roman" w:hAnsi="Times New Roman" w:cs="Times New Roman"/>
          <w:sz w:val="32"/>
          <w:szCs w:val="32"/>
          <w:lang w:val="ru-RU" w:eastAsia="ru-RU"/>
        </w:rPr>
        <w:t xml:space="preserve"> они уничтожили 200 тысяч евреев. Людей набивали в вагоны для перевозки скота и возили без еды и воды без видимого назначения. Или их заставляли раздеться и маршировать голыми или прикрытыми газетами. Румынские войска, взаимодействующие на юге России с </w:t>
      </w:r>
      <w:proofErr w:type="spellStart"/>
      <w:r w:rsidRPr="002D5EDF">
        <w:rPr>
          <w:rFonts w:ascii="Times New Roman" w:eastAsia="Times New Roman" w:hAnsi="Times New Roman" w:cs="Times New Roman"/>
          <w:sz w:val="32"/>
          <w:szCs w:val="32"/>
          <w:lang w:val="ru-RU" w:eastAsia="ru-RU"/>
        </w:rPr>
        <w:t>эйнзатцгруппой</w:t>
      </w:r>
      <w:proofErr w:type="spellEnd"/>
      <w:r w:rsidRPr="002D5EDF">
        <w:rPr>
          <w:rFonts w:ascii="Times New Roman" w:eastAsia="Times New Roman" w:hAnsi="Times New Roman" w:cs="Times New Roman"/>
          <w:sz w:val="32"/>
          <w:szCs w:val="32"/>
          <w:lang w:val="ru-RU" w:eastAsia="ru-RU"/>
        </w:rPr>
        <w:t xml:space="preserve"> D, возмущали даже немцев своей жестокостью и нежеланием хоронить тела замученных ими людей. 23 октября 1941 г. в Одессе, после того как взрывом мины была уничтожена штаб-квартира их армии, румыны загнали толпы евреев в четыре больших судна, которые потом подожгли. В результате сгорели около 30 тысяч человек. С согласия немцев румыны отторгли от Украины провинцию </w:t>
      </w:r>
      <w:proofErr w:type="spellStart"/>
      <w:r w:rsidRPr="002D5EDF">
        <w:rPr>
          <w:rFonts w:ascii="Times New Roman" w:eastAsia="Times New Roman" w:hAnsi="Times New Roman" w:cs="Times New Roman"/>
          <w:sz w:val="32"/>
          <w:szCs w:val="32"/>
          <w:lang w:val="ru-RU" w:eastAsia="ru-RU"/>
        </w:rPr>
        <w:t>Транснистрия</w:t>
      </w:r>
      <w:proofErr w:type="spellEnd"/>
      <w:r w:rsidRPr="002D5EDF">
        <w:rPr>
          <w:rFonts w:ascii="Times New Roman" w:eastAsia="Times New Roman" w:hAnsi="Times New Roman" w:cs="Times New Roman"/>
          <w:sz w:val="32"/>
          <w:szCs w:val="32"/>
          <w:lang w:val="ru-RU" w:eastAsia="ru-RU"/>
        </w:rPr>
        <w:t>, где также внесли свой вклад в “окончательное решение”. В этой зоне смерти были погублены 217 757 евреев. Из них на счету румын – 138 957 человек. Румыны больше других увлекались избиениями и пытками, а также изнасилованиями. Офицеры при этом были хуже солдат, для своих оргий они отбирали самых хорошеньких девушек-евреек. К тому же среди них было больше тех, кто зверствовал добровольно. После расстрела евреев они продавали трупы местным крестьянам, чтобы те забрали их одежду. За подходящую цену у них можно было купить и живых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мае 1945 года Европа лежала в развалинах, и впервые можно было отдать себе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 xml:space="preserve"> о размерах еврейских потерь. Из 17 миллионов евреев во всем мире осталось в живых не более 11. Шести миллионов не досчитались еврейские статистики, но не все погибли непосредственно от рук немецких палачей и их подручных. Свыше полумиллиона беженцев искало спасения в годы войны в Советском Союзе. После войны из них вернулось не более 200 тысяч. Остальные погибли в советских лагерях и на «спецпоселении», потерялись в Якутии и Средней Азии. Полтора миллиона евреев сражалось в Красной армии и армиях держав-союзников. Здесь также потери были значительными. Точной статистики нет. Анализируя данные о военных потерях, о гибели мирного населения в ходе военных действий, о гибели евреев-беженцев, можно прийти к выводу, что на оккупированных </w:t>
      </w:r>
      <w:proofErr w:type="spellStart"/>
      <w:r w:rsidRPr="002D5EDF">
        <w:rPr>
          <w:rFonts w:ascii="Times New Roman" w:eastAsia="Times New Roman" w:hAnsi="Times New Roman" w:cs="Times New Roman"/>
          <w:sz w:val="32"/>
          <w:szCs w:val="32"/>
          <w:lang w:val="ru-RU" w:eastAsia="ru-RU"/>
        </w:rPr>
        <w:t>территоиях</w:t>
      </w:r>
      <w:proofErr w:type="spellEnd"/>
      <w:r w:rsidRPr="002D5EDF">
        <w:rPr>
          <w:rFonts w:ascii="Times New Roman" w:eastAsia="Times New Roman" w:hAnsi="Times New Roman" w:cs="Times New Roman"/>
          <w:sz w:val="32"/>
          <w:szCs w:val="32"/>
          <w:lang w:val="ru-RU" w:eastAsia="ru-RU"/>
        </w:rPr>
        <w:t xml:space="preserve"> было истреблено более пяти миллионов евреев. Достоверным представляется, что треть умерла от голода и болезней гетто, а две трети постигла насильственная смерть.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Почти полному истреблению подверглись евреи Польши, Прибалтики, Чехословакии, Германии и Австрии. Во Франции, Венгрии и Румынии сохранилось более половины или около половины прежнего еврейского населения. Уцелели евреи Англии, но в целом от семимиллионного европейского еврейства (не считая евреев СССР, из которых погибло, по минимальным оценкам, не менее миллиона) осталось на местах, в лагерях беженцев и на положении эмигрантов в разных странах к концу войны не более двух миллионов.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Цифры эти сами по себе еще не дают представления о значении происшедшего катаклизма. Вместе с евреями были перебиты миллионы других людей. Но как ни велики были потери и разрушения, они не нарушили субстанции народной жизни, например, поляков или русских. Иначе с евреями. Хотя гитлеризму и его европейским помощникам не удалось «окончательное решение», нацисты частично достигли своей цели: в Европе было пресечено развитие центральной и самой динамической части еврейского народа. Совершилось непоправимое. Уничтожена была не только материальная база существования миллионов евреев, но с их физическим истреблением был </w:t>
      </w:r>
      <w:proofErr w:type="spellStart"/>
      <w:r w:rsidRPr="002D5EDF">
        <w:rPr>
          <w:rFonts w:ascii="Times New Roman" w:eastAsia="Times New Roman" w:hAnsi="Times New Roman" w:cs="Times New Roman"/>
          <w:sz w:val="32"/>
          <w:szCs w:val="32"/>
          <w:lang w:val="ru-RU" w:eastAsia="ru-RU"/>
        </w:rPr>
        <w:t>сокрушен</w:t>
      </w:r>
      <w:proofErr w:type="spellEnd"/>
      <w:r w:rsidRPr="002D5EDF">
        <w:rPr>
          <w:rFonts w:ascii="Times New Roman" w:eastAsia="Times New Roman" w:hAnsi="Times New Roman" w:cs="Times New Roman"/>
          <w:sz w:val="32"/>
          <w:szCs w:val="32"/>
          <w:lang w:val="ru-RU" w:eastAsia="ru-RU"/>
        </w:rPr>
        <w:t xml:space="preserve"> фундамент, на котором основывалась неповторимая, живая, народная культура ашкеназов – мир, воспетый Шолом-Алейхемом, Шолом Ашем, И. </w:t>
      </w:r>
      <w:proofErr w:type="spellStart"/>
      <w:r w:rsidRPr="002D5EDF">
        <w:rPr>
          <w:rFonts w:ascii="Times New Roman" w:eastAsia="Times New Roman" w:hAnsi="Times New Roman" w:cs="Times New Roman"/>
          <w:sz w:val="32"/>
          <w:szCs w:val="32"/>
          <w:lang w:val="ru-RU" w:eastAsia="ru-RU"/>
        </w:rPr>
        <w:t>Перецем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этом смысле, утверждает Марголин, гитлеризм </w:t>
      </w:r>
      <w:proofErr w:type="spellStart"/>
      <w:r w:rsidRPr="002D5EDF">
        <w:rPr>
          <w:rFonts w:ascii="Times New Roman" w:eastAsia="Times New Roman" w:hAnsi="Times New Roman" w:cs="Times New Roman"/>
          <w:sz w:val="32"/>
          <w:szCs w:val="32"/>
          <w:lang w:val="ru-RU" w:eastAsia="ru-RU"/>
        </w:rPr>
        <w:t>довел</w:t>
      </w:r>
      <w:proofErr w:type="spellEnd"/>
      <w:r w:rsidRPr="002D5EDF">
        <w:rPr>
          <w:rFonts w:ascii="Times New Roman" w:eastAsia="Times New Roman" w:hAnsi="Times New Roman" w:cs="Times New Roman"/>
          <w:sz w:val="32"/>
          <w:szCs w:val="32"/>
          <w:lang w:val="ru-RU" w:eastAsia="ru-RU"/>
        </w:rPr>
        <w:t xml:space="preserve"> до конца дело культурного разрушения европейского еврейства, начатое коммунистической революцией.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Главный урок, который евреи извлекли из Холокоста, пишет Пол Джонсон, – это настоятельная необходимость обеспечить себе постоянное, </w:t>
      </w:r>
      <w:proofErr w:type="spellStart"/>
      <w:r w:rsidRPr="002D5EDF">
        <w:rPr>
          <w:rFonts w:ascii="Times New Roman" w:eastAsia="Times New Roman" w:hAnsi="Times New Roman" w:cs="Times New Roman"/>
          <w:sz w:val="32"/>
          <w:szCs w:val="32"/>
          <w:lang w:val="ru-RU" w:eastAsia="ru-RU"/>
        </w:rPr>
        <w:t>определенное</w:t>
      </w:r>
      <w:proofErr w:type="spellEnd"/>
      <w:r w:rsidRPr="002D5EDF">
        <w:rPr>
          <w:rFonts w:ascii="Times New Roman" w:eastAsia="Times New Roman" w:hAnsi="Times New Roman" w:cs="Times New Roman"/>
          <w:sz w:val="32"/>
          <w:szCs w:val="32"/>
          <w:lang w:val="ru-RU" w:eastAsia="ru-RU"/>
        </w:rPr>
        <w:t xml:space="preserve"> и, главное, суверенное пространство, где в случае необходимости все мировое еврейство могло бы укрыться от своих врагов. Первая мировая война сделала еврейское государство возможным. Вторая мировая сделала его жизненно необходимым.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Теперь уместно вспомнить известную мысль, высказанную мудрецами: Израиль силен остатком своим.</w:t>
      </w:r>
    </w:p>
    <w:p w:rsidR="00FD6E22" w:rsidRDefault="00FD6E22"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p>
    <w:p w:rsidR="002D5EDF" w:rsidRPr="002D5EDF" w:rsidRDefault="002D5EDF"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17. ОСТАТОК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Говорят, все это знают, но у кого ни спросишь – никто не помнит.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Почти никто.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Биньямин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пишет, что как только слухи о поголовном уничтожении евреев нацистами достигли британского колониального ведомства, лидер лондонских «арабистов» Джон </w:t>
      </w:r>
      <w:proofErr w:type="spellStart"/>
      <w:r w:rsidRPr="002D5EDF">
        <w:rPr>
          <w:rFonts w:ascii="Times New Roman" w:eastAsia="Times New Roman" w:hAnsi="Times New Roman" w:cs="Times New Roman"/>
          <w:sz w:val="32"/>
          <w:szCs w:val="32"/>
          <w:lang w:val="ru-RU" w:eastAsia="ru-RU"/>
        </w:rPr>
        <w:t>Шакберг</w:t>
      </w:r>
      <w:proofErr w:type="spellEnd"/>
      <w:r w:rsidRPr="002D5EDF">
        <w:rPr>
          <w:rFonts w:ascii="Times New Roman" w:eastAsia="Times New Roman" w:hAnsi="Times New Roman" w:cs="Times New Roman"/>
          <w:sz w:val="32"/>
          <w:szCs w:val="32"/>
          <w:lang w:val="ru-RU" w:eastAsia="ru-RU"/>
        </w:rPr>
        <w:t xml:space="preserve"> категорически отверг мольбу </w:t>
      </w:r>
      <w:proofErr w:type="spellStart"/>
      <w:r w:rsidRPr="002D5EDF">
        <w:rPr>
          <w:rFonts w:ascii="Times New Roman" w:eastAsia="Times New Roman" w:hAnsi="Times New Roman" w:cs="Times New Roman"/>
          <w:sz w:val="32"/>
          <w:szCs w:val="32"/>
          <w:lang w:val="ru-RU" w:eastAsia="ru-RU"/>
        </w:rPr>
        <w:t>обреченных</w:t>
      </w:r>
      <w:proofErr w:type="spellEnd"/>
      <w:r w:rsidRPr="002D5EDF">
        <w:rPr>
          <w:rFonts w:ascii="Times New Roman" w:eastAsia="Times New Roman" w:hAnsi="Times New Roman" w:cs="Times New Roman"/>
          <w:sz w:val="32"/>
          <w:szCs w:val="32"/>
          <w:lang w:val="ru-RU" w:eastAsia="ru-RU"/>
        </w:rPr>
        <w:t xml:space="preserve"> и отказался возобновить еврейскую иммиграцию в Палестину. Информацию о планомерном нацистском геноциде он объявил «бессовестной сионистской попыткой выжимания слез», пояснив: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«Настали дни, когда мы оказались лицом к лицу с реальностью, и нас не может отвлечь от правильной политики </w:t>
      </w:r>
      <w:proofErr w:type="spellStart"/>
      <w:r w:rsidRPr="002D5EDF">
        <w:rPr>
          <w:rFonts w:ascii="Times New Roman" w:eastAsia="Times New Roman" w:hAnsi="Times New Roman" w:cs="Times New Roman"/>
          <w:sz w:val="32"/>
          <w:szCs w:val="32"/>
          <w:lang w:val="ru-RU" w:eastAsia="ru-RU"/>
        </w:rPr>
        <w:t>извращенный</w:t>
      </w:r>
      <w:proofErr w:type="spellEnd"/>
      <w:r w:rsidRPr="002D5EDF">
        <w:rPr>
          <w:rFonts w:ascii="Times New Roman" w:eastAsia="Times New Roman" w:hAnsi="Times New Roman" w:cs="Times New Roman"/>
          <w:sz w:val="32"/>
          <w:szCs w:val="32"/>
          <w:lang w:val="ru-RU" w:eastAsia="ru-RU"/>
        </w:rPr>
        <w:t xml:space="preserve"> предвоенный гуманизм».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Англичане как истинные джентльмены не дали смутить себя «слезоточивыми» соображениями абстрактного гуманизма.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евреев Европы загоняли в газовые камеры, британцы аккуратно преградили еврейским беженцам дорогу к берегам Палестины. Лишь очень немногим удалось нелегально пересечь границу – они выжили, и теперь их дети и внуки живут в Израиле. Большинству же не посчастливилось; тех, кто вынужден был вернуться в Европу, ждала гибель.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Ни одна страна не принимала евреев, а единственное место, где их ждали, было блокировано британскими войсками.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Менахем Бегин, премьер-министр Израиля в 1977 – 1983 гг., лидер правой партии Ликуд (ранее – партии </w:t>
      </w:r>
      <w:proofErr w:type="spellStart"/>
      <w:r w:rsidRPr="002D5EDF">
        <w:rPr>
          <w:rFonts w:ascii="Times New Roman" w:eastAsia="Times New Roman" w:hAnsi="Times New Roman" w:cs="Times New Roman"/>
          <w:sz w:val="32"/>
          <w:szCs w:val="32"/>
          <w:lang w:val="ru-RU" w:eastAsia="ru-RU"/>
        </w:rPr>
        <w:t>Херут</w:t>
      </w:r>
      <w:proofErr w:type="spellEnd"/>
      <w:r w:rsidRPr="002D5EDF">
        <w:rPr>
          <w:rFonts w:ascii="Times New Roman" w:eastAsia="Times New Roman" w:hAnsi="Times New Roman" w:cs="Times New Roman"/>
          <w:sz w:val="32"/>
          <w:szCs w:val="32"/>
          <w:lang w:val="ru-RU" w:eastAsia="ru-RU"/>
        </w:rPr>
        <w:t xml:space="preserve">), в книге «Восстание» вспоминает о деятельности организации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которая в сотрудничестве с </w:t>
      </w:r>
      <w:proofErr w:type="spellStart"/>
      <w:r w:rsidRPr="002D5EDF">
        <w:rPr>
          <w:rFonts w:ascii="Times New Roman" w:eastAsia="Times New Roman" w:hAnsi="Times New Roman" w:cs="Times New Roman"/>
          <w:sz w:val="32"/>
          <w:szCs w:val="32"/>
          <w:lang w:val="ru-RU" w:eastAsia="ru-RU"/>
        </w:rPr>
        <w:t>молодежной</w:t>
      </w:r>
      <w:proofErr w:type="spellEnd"/>
      <w:r w:rsidRPr="002D5EDF">
        <w:rPr>
          <w:rFonts w:ascii="Times New Roman" w:eastAsia="Times New Roman" w:hAnsi="Times New Roman" w:cs="Times New Roman"/>
          <w:sz w:val="32"/>
          <w:szCs w:val="32"/>
          <w:lang w:val="ru-RU" w:eastAsia="ru-RU"/>
        </w:rPr>
        <w:t xml:space="preserve"> организацией </w:t>
      </w:r>
      <w:proofErr w:type="spellStart"/>
      <w:r w:rsidRPr="002D5EDF">
        <w:rPr>
          <w:rFonts w:ascii="Times New Roman" w:eastAsia="Times New Roman" w:hAnsi="Times New Roman" w:cs="Times New Roman"/>
          <w:sz w:val="32"/>
          <w:szCs w:val="32"/>
          <w:lang w:val="ru-RU" w:eastAsia="ru-RU"/>
        </w:rPr>
        <w:t>Бейтар</w:t>
      </w:r>
      <w:proofErr w:type="spellEnd"/>
      <w:r w:rsidRPr="002D5EDF">
        <w:rPr>
          <w:rFonts w:ascii="Times New Roman" w:eastAsia="Times New Roman" w:hAnsi="Times New Roman" w:cs="Times New Roman"/>
          <w:sz w:val="32"/>
          <w:szCs w:val="32"/>
          <w:lang w:val="ru-RU" w:eastAsia="ru-RU"/>
        </w:rPr>
        <w:t xml:space="preserve"> доставляла нелегальных иммигрантов в страну. Британские власти делали все, чтобы мир содрогался, читая жуткие описания условий на кораблях с беженцами, перегруженных «кораблях-гробах», как их тогда называли.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конце концов, говорит Бегин, британские власти сообщили миру: «Мы не жестоки; нам даже очень жаль этих несчастных… Но нельзя же допускать проникновения немецких шпионов на Средний и Ближний Восток и таким образом подвергать опасности британские интересы, совпадающие с интересами человечества в войне».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«Коли нам </w:t>
      </w:r>
      <w:proofErr w:type="spellStart"/>
      <w:r w:rsidRPr="002D5EDF">
        <w:rPr>
          <w:rFonts w:ascii="Times New Roman" w:eastAsia="Times New Roman" w:hAnsi="Times New Roman" w:cs="Times New Roman"/>
          <w:sz w:val="32"/>
          <w:szCs w:val="32"/>
          <w:lang w:val="ru-RU" w:eastAsia="ru-RU"/>
        </w:rPr>
        <w:t>придется</w:t>
      </w:r>
      <w:proofErr w:type="spellEnd"/>
      <w:r w:rsidRPr="002D5EDF">
        <w:rPr>
          <w:rFonts w:ascii="Times New Roman" w:eastAsia="Times New Roman" w:hAnsi="Times New Roman" w:cs="Times New Roman"/>
          <w:sz w:val="32"/>
          <w:szCs w:val="32"/>
          <w:lang w:val="ru-RU" w:eastAsia="ru-RU"/>
        </w:rPr>
        <w:t xml:space="preserve"> обидеть одну из сторон, уж лучше обидим евреев, нежели арабов», – сказал премьер-министр </w:t>
      </w:r>
      <w:proofErr w:type="spellStart"/>
      <w:r w:rsidRPr="002D5EDF">
        <w:rPr>
          <w:rFonts w:ascii="Times New Roman" w:eastAsia="Times New Roman" w:hAnsi="Times New Roman" w:cs="Times New Roman"/>
          <w:sz w:val="32"/>
          <w:szCs w:val="32"/>
          <w:lang w:val="ru-RU" w:eastAsia="ru-RU"/>
        </w:rPr>
        <w:t>Невилл</w:t>
      </w:r>
      <w:proofErr w:type="spellEnd"/>
      <w:r w:rsidRPr="002D5EDF">
        <w:rPr>
          <w:rFonts w:ascii="Times New Roman" w:eastAsia="Times New Roman" w:hAnsi="Times New Roman" w:cs="Times New Roman"/>
          <w:sz w:val="32"/>
          <w:szCs w:val="32"/>
          <w:lang w:val="ru-RU" w:eastAsia="ru-RU"/>
        </w:rPr>
        <w:t xml:space="preserve"> Чемберлен.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 правда ли, вполне актуальный лозунг?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Англичане, как подытожил Ю. Марголин, сделали все, чтобы восстановить против себя тот единственный элемент в стране, на который могли опереться. Симпатий арабского населения они к себе не привлекли, но потеряли еврейские симпатии. Особое негодование, рассказывает Марголин, вызвал случай с пароходом «</w:t>
      </w:r>
      <w:proofErr w:type="spellStart"/>
      <w:r w:rsidRPr="002D5EDF">
        <w:rPr>
          <w:rFonts w:ascii="Times New Roman" w:eastAsia="Times New Roman" w:hAnsi="Times New Roman" w:cs="Times New Roman"/>
          <w:sz w:val="32"/>
          <w:szCs w:val="32"/>
          <w:lang w:val="ru-RU" w:eastAsia="ru-RU"/>
        </w:rPr>
        <w:t>Патрия</w:t>
      </w:r>
      <w:proofErr w:type="spellEnd"/>
      <w:r w:rsidRPr="002D5EDF">
        <w:rPr>
          <w:rFonts w:ascii="Times New Roman" w:eastAsia="Times New Roman" w:hAnsi="Times New Roman" w:cs="Times New Roman"/>
          <w:sz w:val="32"/>
          <w:szCs w:val="32"/>
          <w:lang w:val="ru-RU" w:eastAsia="ru-RU"/>
        </w:rPr>
        <w:t xml:space="preserve">», который в ноябре 1941 г. </w:t>
      </w:r>
      <w:proofErr w:type="spellStart"/>
      <w:r w:rsidRPr="002D5EDF">
        <w:rPr>
          <w:rFonts w:ascii="Times New Roman" w:eastAsia="Times New Roman" w:hAnsi="Times New Roman" w:cs="Times New Roman"/>
          <w:sz w:val="32"/>
          <w:szCs w:val="32"/>
          <w:lang w:val="ru-RU" w:eastAsia="ru-RU"/>
        </w:rPr>
        <w:t>привез</w:t>
      </w:r>
      <w:proofErr w:type="spellEnd"/>
      <w:r w:rsidRPr="002D5EDF">
        <w:rPr>
          <w:rFonts w:ascii="Times New Roman" w:eastAsia="Times New Roman" w:hAnsi="Times New Roman" w:cs="Times New Roman"/>
          <w:sz w:val="32"/>
          <w:szCs w:val="32"/>
          <w:lang w:val="ru-RU" w:eastAsia="ru-RU"/>
        </w:rPr>
        <w:t xml:space="preserve"> в Хайфу тысячу сто одного беженца из Европы. Англичане отказались дать разрешение на высадку людей, которым в Европе угрожала смерть. Чтобы предупредить отправку корабля из Хайфы, сами же евреи устроили на нем взрыв; при этом погибли двести два иммигранта и пятьдесят полицейских и матросов. Этот акт отчаяния </w:t>
      </w:r>
      <w:proofErr w:type="spellStart"/>
      <w:r w:rsidRPr="002D5EDF">
        <w:rPr>
          <w:rFonts w:ascii="Times New Roman" w:eastAsia="Times New Roman" w:hAnsi="Times New Roman" w:cs="Times New Roman"/>
          <w:sz w:val="32"/>
          <w:szCs w:val="32"/>
          <w:lang w:val="ru-RU" w:eastAsia="ru-RU"/>
        </w:rPr>
        <w:t>привел</w:t>
      </w:r>
      <w:proofErr w:type="spellEnd"/>
      <w:r w:rsidRPr="002D5EDF">
        <w:rPr>
          <w:rFonts w:ascii="Times New Roman" w:eastAsia="Times New Roman" w:hAnsi="Times New Roman" w:cs="Times New Roman"/>
          <w:sz w:val="32"/>
          <w:szCs w:val="32"/>
          <w:lang w:val="ru-RU" w:eastAsia="ru-RU"/>
        </w:rPr>
        <w:t xml:space="preserve"> к тому, что оставшиеся все же были высажены на берег.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Спустя две недели прибыла партия в полторы тысячи человек. Англичане отправили их на остров Святого Маврикия, где продержали до конца войны. Третий инцидент </w:t>
      </w:r>
      <w:proofErr w:type="spellStart"/>
      <w:r w:rsidRPr="002D5EDF">
        <w:rPr>
          <w:rFonts w:ascii="Times New Roman" w:eastAsia="Times New Roman" w:hAnsi="Times New Roman" w:cs="Times New Roman"/>
          <w:sz w:val="32"/>
          <w:szCs w:val="32"/>
          <w:lang w:val="ru-RU" w:eastAsia="ru-RU"/>
        </w:rPr>
        <w:t>произошел</w:t>
      </w:r>
      <w:proofErr w:type="spellEnd"/>
      <w:r w:rsidRPr="002D5EDF">
        <w:rPr>
          <w:rFonts w:ascii="Times New Roman" w:eastAsia="Times New Roman" w:hAnsi="Times New Roman" w:cs="Times New Roman"/>
          <w:sz w:val="32"/>
          <w:szCs w:val="32"/>
          <w:lang w:val="ru-RU" w:eastAsia="ru-RU"/>
        </w:rPr>
        <w:t xml:space="preserve"> с пароходом «Струма», который с 769 беженцами из Румынии (из них 70 детей) застрял в Константинополе в декабре 1941 г. Турки задержали пароход по настоянию британских властей.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Месяцы продолжалась борьба за этих людей, но все старания получить разрешение на их приезд в Палестину остались тщетными. «Струма» была принуждена взять курс в Румынию и 23 февраля 1942 г. была потоплена в Черном море, как недавно стало известно, советской подлодкой. Из пассажиров спасся только один. Возмущение еврейского населения Палестины дошло до предела…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Взрывались поезда, железнодорожные станции и депо, штабы политической полиции, аэродромы, нефтепровод. Известно более двухсот операций этого рода. Англичане реагировали массовыми арестами, депортациями в Центральную Африку и виселицами. События в Эрец-Исраэль становились мировой сенсацией. Повстанцы, свидетельствует М. Бегин, представшие перед военным трибуналом, никогда не просили снисхождения или пощады. Ни разу. Они либо молчали, чтобы не выдать товарищей, либо продолжали борьбу в зале суда, активно возражая судьям, грозившим им виселицей; нападали, вместо того чтобы защищаться, обвиняли, вместо того чтобы просить. Вот, например, что сказал однорукий Меир </w:t>
      </w:r>
      <w:proofErr w:type="spellStart"/>
      <w:r w:rsidRPr="002D5EDF">
        <w:rPr>
          <w:rFonts w:ascii="Times New Roman" w:eastAsia="Times New Roman" w:hAnsi="Times New Roman" w:cs="Times New Roman"/>
          <w:sz w:val="32"/>
          <w:szCs w:val="32"/>
          <w:lang w:val="ru-RU" w:eastAsia="ru-RU"/>
        </w:rPr>
        <w:t>Файштейн</w:t>
      </w:r>
      <w:proofErr w:type="spellEnd"/>
      <w:r w:rsidRPr="002D5EDF">
        <w:rPr>
          <w:rFonts w:ascii="Times New Roman" w:eastAsia="Times New Roman" w:hAnsi="Times New Roman" w:cs="Times New Roman"/>
          <w:sz w:val="32"/>
          <w:szCs w:val="32"/>
          <w:lang w:val="ru-RU" w:eastAsia="ru-RU"/>
        </w:rPr>
        <w:t xml:space="preserve"> английским судьям: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«Вы хотите утвердить в нашей стране, судьба которой – служить человечеству маяком, режим виселиц. В своей глупости и подлости вы полагаете, что таким способом сумеете сломить дух нашего народа, народа, для которого вся страна стала виселицей. Вы ошибаетесь. Вы узнаете, что то, с чем вы столкнулись, – сталь…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Вы думаете, нас можно запугать смертью, нас, которые годами слышали грохот грузовиков, уносивших наших братьев, наших родителей, лучших сынов нашего народа на бойню, равной которой не было в истории? Нас, которые спрашивали и спрашивают себя каждый день, чем мы лучше, чем они – миллионы наших братьев? Ведь и мы могли быть среди них и с ними.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эти вопросы наша совесть </w:t>
      </w:r>
      <w:proofErr w:type="spellStart"/>
      <w:r w:rsidRPr="002D5EDF">
        <w:rPr>
          <w:rFonts w:ascii="Times New Roman" w:eastAsia="Times New Roman" w:hAnsi="Times New Roman" w:cs="Times New Roman"/>
          <w:sz w:val="32"/>
          <w:szCs w:val="32"/>
          <w:lang w:val="ru-RU" w:eastAsia="ru-RU"/>
        </w:rPr>
        <w:t>дает</w:t>
      </w:r>
      <w:proofErr w:type="spellEnd"/>
      <w:r w:rsidRPr="002D5EDF">
        <w:rPr>
          <w:rFonts w:ascii="Times New Roman" w:eastAsia="Times New Roman" w:hAnsi="Times New Roman" w:cs="Times New Roman"/>
          <w:sz w:val="32"/>
          <w:szCs w:val="32"/>
          <w:lang w:val="ru-RU" w:eastAsia="ru-RU"/>
        </w:rPr>
        <w:t xml:space="preserve"> один ответ: мы остались в живых не для того, чтобы жить в рабстве и угнетении и ждать новой Треблинки. Мы остались в живых для того, чтобы обеспечить жизнь, свободу и честь для себя, для нашего народа, для наших детей и детей наших детей. Мы остались в живых для того, чтобы не могло повториться то, что случилось там, и то, что случилось и еще может случиться здесь, под вашим правлением, правлением предательства, правлением крови.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почему мы не испугаемся. Мы научились – и какой ценой! – что есть жизнь хуже смерти и смерть более великая, чем жизнь…»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Подавить восстание можно было бы только таким кровопролитием, на которое англичане не решались.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то же время </w:t>
      </w:r>
      <w:proofErr w:type="spellStart"/>
      <w:r w:rsidRPr="002D5EDF">
        <w:rPr>
          <w:rFonts w:ascii="Times New Roman" w:eastAsia="Times New Roman" w:hAnsi="Times New Roman" w:cs="Times New Roman"/>
          <w:sz w:val="32"/>
          <w:szCs w:val="32"/>
          <w:lang w:val="ru-RU" w:eastAsia="ru-RU"/>
        </w:rPr>
        <w:t>Хагана</w:t>
      </w:r>
      <w:proofErr w:type="spellEnd"/>
      <w:r w:rsidRPr="002D5EDF">
        <w:rPr>
          <w:rFonts w:ascii="Times New Roman" w:eastAsia="Times New Roman" w:hAnsi="Times New Roman" w:cs="Times New Roman"/>
          <w:sz w:val="32"/>
          <w:szCs w:val="32"/>
          <w:lang w:val="ru-RU" w:eastAsia="ru-RU"/>
        </w:rPr>
        <w:t xml:space="preserve"> организовала нелегальную алию из Европы. Еще в 1941 – 1942 г. были созданы ударные отряды Пальмах с целью оказания сопротивления армии </w:t>
      </w:r>
      <w:proofErr w:type="spellStart"/>
      <w:r w:rsidRPr="002D5EDF">
        <w:rPr>
          <w:rFonts w:ascii="Times New Roman" w:eastAsia="Times New Roman" w:hAnsi="Times New Roman" w:cs="Times New Roman"/>
          <w:sz w:val="32"/>
          <w:szCs w:val="32"/>
          <w:lang w:val="ru-RU" w:eastAsia="ru-RU"/>
        </w:rPr>
        <w:t>Роммеля</w:t>
      </w:r>
      <w:proofErr w:type="spellEnd"/>
      <w:r w:rsidRPr="002D5EDF">
        <w:rPr>
          <w:rFonts w:ascii="Times New Roman" w:eastAsia="Times New Roman" w:hAnsi="Times New Roman" w:cs="Times New Roman"/>
          <w:sz w:val="32"/>
          <w:szCs w:val="32"/>
          <w:lang w:val="ru-RU" w:eastAsia="ru-RU"/>
        </w:rPr>
        <w:t xml:space="preserve"> в случае ее вторжения на территорию Палестины. При организации алии, особенно первого послевоенного времени, Пальмах сыграл решающую роль. Шестьдесят пять кораблей до конца мандатного режима прорвали блокаду </w:t>
      </w:r>
      <w:proofErr w:type="gramStart"/>
      <w:r w:rsidRPr="002D5EDF">
        <w:rPr>
          <w:rFonts w:ascii="Times New Roman" w:eastAsia="Times New Roman" w:hAnsi="Times New Roman" w:cs="Times New Roman"/>
          <w:sz w:val="32"/>
          <w:szCs w:val="32"/>
          <w:lang w:val="ru-RU" w:eastAsia="ru-RU"/>
        </w:rPr>
        <w:t>английских судов</w:t>
      </w:r>
      <w:proofErr w:type="gramEnd"/>
      <w:r w:rsidRPr="002D5EDF">
        <w:rPr>
          <w:rFonts w:ascii="Times New Roman" w:eastAsia="Times New Roman" w:hAnsi="Times New Roman" w:cs="Times New Roman"/>
          <w:sz w:val="32"/>
          <w:szCs w:val="32"/>
          <w:lang w:val="ru-RU" w:eastAsia="ru-RU"/>
        </w:rPr>
        <w:t xml:space="preserve"> и все-таки доставили недозволенный «человеческий груз». Большинство же судов перехватили англичане, которые отсылали нелегалов на Кипр. Там к концу 1947 г. скопилось 24 000 человек. В лагерях и городах Германии и Центральной Европы сотни тысяч евреев, переживших войну, бездомных и неимущих, томились в ожидании отправки в единственную страну, которая ждала их и могла приютить.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1946 г. была созвана англо-американская комиссия, которую обязали дать анализ положения в Палестине. 20 апреля она вынесла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заключение: политика «Белой книги» находится в противоречии с мандатом; сто тысяч еврейских беженцев должны быть немедленно допущены в страну.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Британское правительство не приняло это заключение.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Летом 1946 г. другая комиссия предложила иной выход («план Моррисона»): кантональное устройство Палестины под британским управлением, с допущением еврейской иммиграции только в еврейские кантоны. После того, как и этот план отвергли обе стороны, англичане сделали еще одну попытку: пригласили арабов и евреев на «конференцию круглого стола» в Лондон. Но и эта попытка не удалась – арабы отказались сесть за один стол с евреями.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Лорд Сэмюэл, бывший верховный комиссар Палестины, сравнил происходящее в Эрец-Исраэль под британским правлением в двадцатом веке с тем, что происходило в первом веке при господстве римлян. Теперь, сказал он, существует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Много веков назад была группа зелотов-фанатиков. Они проявили огромный героизм и самопожертвование в борьбе против римлян. И к чему это все привело? Они все до одного погибли. Во время осады </w:t>
      </w:r>
      <w:proofErr w:type="spellStart"/>
      <w:r w:rsidRPr="002D5EDF">
        <w:rPr>
          <w:rFonts w:ascii="Times New Roman" w:eastAsia="Times New Roman" w:hAnsi="Times New Roman" w:cs="Times New Roman"/>
          <w:sz w:val="32"/>
          <w:szCs w:val="32"/>
          <w:lang w:val="ru-RU" w:eastAsia="ru-RU"/>
        </w:rPr>
        <w:t>Мецады</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Масады</w:t>
      </w:r>
      <w:proofErr w:type="spellEnd"/>
      <w:r w:rsidRPr="002D5EDF">
        <w:rPr>
          <w:rFonts w:ascii="Times New Roman" w:eastAsia="Times New Roman" w:hAnsi="Times New Roman" w:cs="Times New Roman"/>
          <w:sz w:val="32"/>
          <w:szCs w:val="32"/>
          <w:lang w:val="ru-RU" w:eastAsia="ru-RU"/>
        </w:rPr>
        <w:t xml:space="preserve">) последние оставшиеся в живых убили своих </w:t>
      </w:r>
      <w:proofErr w:type="spellStart"/>
      <w:r w:rsidRPr="002D5EDF">
        <w:rPr>
          <w:rFonts w:ascii="Times New Roman" w:eastAsia="Times New Roman" w:hAnsi="Times New Roman" w:cs="Times New Roman"/>
          <w:sz w:val="32"/>
          <w:szCs w:val="32"/>
          <w:lang w:val="ru-RU" w:eastAsia="ru-RU"/>
        </w:rPr>
        <w:t>жен</w:t>
      </w:r>
      <w:proofErr w:type="spellEnd"/>
      <w:r w:rsidRPr="002D5EDF">
        <w:rPr>
          <w:rFonts w:ascii="Times New Roman" w:eastAsia="Times New Roman" w:hAnsi="Times New Roman" w:cs="Times New Roman"/>
          <w:sz w:val="32"/>
          <w:szCs w:val="32"/>
          <w:lang w:val="ru-RU" w:eastAsia="ru-RU"/>
        </w:rPr>
        <w:t xml:space="preserve"> и детей, а затем друг друга, чтобы никто не попал живым в руки римлян. Этот великий акт героизма не </w:t>
      </w:r>
      <w:proofErr w:type="spellStart"/>
      <w:r w:rsidRPr="002D5EDF">
        <w:rPr>
          <w:rFonts w:ascii="Times New Roman" w:eastAsia="Times New Roman" w:hAnsi="Times New Roman" w:cs="Times New Roman"/>
          <w:sz w:val="32"/>
          <w:szCs w:val="32"/>
          <w:lang w:val="ru-RU" w:eastAsia="ru-RU"/>
        </w:rPr>
        <w:t>привел</w:t>
      </w:r>
      <w:proofErr w:type="spellEnd"/>
      <w:r w:rsidRPr="002D5EDF">
        <w:rPr>
          <w:rFonts w:ascii="Times New Roman" w:eastAsia="Times New Roman" w:hAnsi="Times New Roman" w:cs="Times New Roman"/>
          <w:sz w:val="32"/>
          <w:szCs w:val="32"/>
          <w:lang w:val="ru-RU" w:eastAsia="ru-RU"/>
        </w:rPr>
        <w:t xml:space="preserve"> ни к чему.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Последующие события, утверждает М. Бегин, не подтвердили правоту лорда Сэмюэла. Героизм дал результаты.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Однако английский генерал Дарси создал новую теорию относительно миссии англичан в Эрец-Исраэль. Он заявил в англо-американском Комитете расследования, что, если англичане уйдут, евреи захватят всю страну. Другими словами, отныне англичане должны защищать арабов от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книге об Иерусалиме Ивлин Во так оценивал поведение англичан: «Мы уступили свой мандат на управление Святой </w:t>
      </w:r>
      <w:proofErr w:type="spellStart"/>
      <w:r w:rsidRPr="002D5EDF">
        <w:rPr>
          <w:rFonts w:ascii="Times New Roman" w:eastAsia="Times New Roman" w:hAnsi="Times New Roman" w:cs="Times New Roman"/>
          <w:sz w:val="32"/>
          <w:szCs w:val="32"/>
          <w:lang w:val="ru-RU" w:eastAsia="ru-RU"/>
        </w:rPr>
        <w:t>землей</w:t>
      </w:r>
      <w:proofErr w:type="spellEnd"/>
      <w:r w:rsidRPr="002D5EDF">
        <w:rPr>
          <w:rFonts w:ascii="Times New Roman" w:eastAsia="Times New Roman" w:hAnsi="Times New Roman" w:cs="Times New Roman"/>
          <w:sz w:val="32"/>
          <w:szCs w:val="32"/>
          <w:lang w:val="ru-RU" w:eastAsia="ru-RU"/>
        </w:rPr>
        <w:t xml:space="preserve"> по вполне низменным мотивам: из трусости, лени и скупости…»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 мнению Джонсона, причиной была бескомпромиссная позиция Бегина и цепь террористических акций, имевших цель сломить волю британских правителей.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Менахем Бегин, пишет о нем Пол Джонсон, – бывший лидер еврейского </w:t>
      </w:r>
      <w:proofErr w:type="spellStart"/>
      <w:r w:rsidRPr="002D5EDF">
        <w:rPr>
          <w:rFonts w:ascii="Times New Roman" w:eastAsia="Times New Roman" w:hAnsi="Times New Roman" w:cs="Times New Roman"/>
          <w:sz w:val="32"/>
          <w:szCs w:val="32"/>
          <w:lang w:val="ru-RU" w:eastAsia="ru-RU"/>
        </w:rPr>
        <w:t>молодежного</w:t>
      </w:r>
      <w:proofErr w:type="spellEnd"/>
      <w:r w:rsidRPr="002D5EDF">
        <w:rPr>
          <w:rFonts w:ascii="Times New Roman" w:eastAsia="Times New Roman" w:hAnsi="Times New Roman" w:cs="Times New Roman"/>
          <w:sz w:val="32"/>
          <w:szCs w:val="32"/>
          <w:lang w:val="ru-RU" w:eastAsia="ru-RU"/>
        </w:rPr>
        <w:t xml:space="preserve"> движения </w:t>
      </w:r>
      <w:proofErr w:type="spellStart"/>
      <w:r w:rsidRPr="002D5EDF">
        <w:rPr>
          <w:rFonts w:ascii="Times New Roman" w:eastAsia="Times New Roman" w:hAnsi="Times New Roman" w:cs="Times New Roman"/>
          <w:sz w:val="32"/>
          <w:szCs w:val="32"/>
          <w:lang w:val="ru-RU" w:eastAsia="ru-RU"/>
        </w:rPr>
        <w:t>Бейтар</w:t>
      </w:r>
      <w:proofErr w:type="spellEnd"/>
      <w:r w:rsidRPr="002D5EDF">
        <w:rPr>
          <w:rFonts w:ascii="Times New Roman" w:eastAsia="Times New Roman" w:hAnsi="Times New Roman" w:cs="Times New Roman"/>
          <w:sz w:val="32"/>
          <w:szCs w:val="32"/>
          <w:lang w:val="ru-RU" w:eastAsia="ru-RU"/>
        </w:rPr>
        <w:t xml:space="preserve"> в Польше. Арестованный советскими властями, он, один из немногих, выжил и не был сломлен на допросах в сталинском НКВД. Бегина отправили в советский заполярный лагерь вблизи Баренцева моря, где он строил железную дорогу «Котлас – Воркута». Позднее он попал под амнистию для польских граждан, прошагал пешком через Иран и явился в Иерусалим рядовым польской армии. В декабре 1943 г. он возглавил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военную организацию ревизионистского крыла. Это он объявил войну английским властям.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Бегин был ведущей фигурой в двух событиях, подтолкнувших англичан к уходу.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рассвете 29 июня 1946 г. англичане совершили </w:t>
      </w:r>
      <w:proofErr w:type="spellStart"/>
      <w:r w:rsidRPr="002D5EDF">
        <w:rPr>
          <w:rFonts w:ascii="Times New Roman" w:eastAsia="Times New Roman" w:hAnsi="Times New Roman" w:cs="Times New Roman"/>
          <w:sz w:val="32"/>
          <w:szCs w:val="32"/>
          <w:lang w:val="ru-RU" w:eastAsia="ru-RU"/>
        </w:rPr>
        <w:t>налет</w:t>
      </w:r>
      <w:proofErr w:type="spellEnd"/>
      <w:r w:rsidRPr="002D5EDF">
        <w:rPr>
          <w:rFonts w:ascii="Times New Roman" w:eastAsia="Times New Roman" w:hAnsi="Times New Roman" w:cs="Times New Roman"/>
          <w:sz w:val="32"/>
          <w:szCs w:val="32"/>
          <w:lang w:val="ru-RU" w:eastAsia="ru-RU"/>
        </w:rPr>
        <w:t xml:space="preserve"> на отделы </w:t>
      </w:r>
      <w:proofErr w:type="spellStart"/>
      <w:r w:rsidRPr="002D5EDF">
        <w:rPr>
          <w:rFonts w:ascii="Times New Roman" w:eastAsia="Times New Roman" w:hAnsi="Times New Roman" w:cs="Times New Roman"/>
          <w:sz w:val="32"/>
          <w:szCs w:val="32"/>
          <w:lang w:val="ru-RU" w:eastAsia="ru-RU"/>
        </w:rPr>
        <w:t>Сохнута</w:t>
      </w:r>
      <w:proofErr w:type="spellEnd"/>
      <w:r w:rsidRPr="002D5EDF">
        <w:rPr>
          <w:rFonts w:ascii="Times New Roman" w:eastAsia="Times New Roman" w:hAnsi="Times New Roman" w:cs="Times New Roman"/>
          <w:sz w:val="32"/>
          <w:szCs w:val="32"/>
          <w:lang w:val="ru-RU" w:eastAsia="ru-RU"/>
        </w:rPr>
        <w:t xml:space="preserve"> в Тель-Авиве и Иерусалиме. Бегин пишет, что за сутки было произведено более двух тысяч арестов; британские власти рассматривали вопрос о депортации из страны некоторых государственных и общественных деятелей.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Надо отметить, что газета «Правда» печатала довольно сочувственные для евреев Эрец-Исраэль статьи. На их основании Бегин сделал вывод: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«Мы утверждаем с абсолютной уверенностью, что и Советский Союз </w:t>
      </w:r>
      <w:proofErr w:type="spellStart"/>
      <w:r w:rsidRPr="002D5EDF">
        <w:rPr>
          <w:rFonts w:ascii="Times New Roman" w:eastAsia="Times New Roman" w:hAnsi="Times New Roman" w:cs="Times New Roman"/>
          <w:sz w:val="32"/>
          <w:szCs w:val="32"/>
          <w:lang w:val="ru-RU" w:eastAsia="ru-RU"/>
        </w:rPr>
        <w:t>внесет</w:t>
      </w:r>
      <w:proofErr w:type="spellEnd"/>
      <w:r w:rsidRPr="002D5EDF">
        <w:rPr>
          <w:rFonts w:ascii="Times New Roman" w:eastAsia="Times New Roman" w:hAnsi="Times New Roman" w:cs="Times New Roman"/>
          <w:sz w:val="32"/>
          <w:szCs w:val="32"/>
          <w:lang w:val="ru-RU" w:eastAsia="ru-RU"/>
        </w:rPr>
        <w:t xml:space="preserve"> свой вклад в дело возрождения еврейского государства. Как? Хотя СССР и продолжает противиться концентрации евреев в Эрец-Исраэль, он хочет, чтобы еврейский народ продолжал борьбу против британского мандата».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Всего были арестованы 2718 евреев, которых мандатные власти сочли опасными активистами. Задачей англичан было привести к руководству более умеренные силы. Но решить ее не удалось. Поскольку организация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не была задета, позиции Бегина усилились. Он вынудил </w:t>
      </w:r>
      <w:proofErr w:type="spellStart"/>
      <w:r w:rsidRPr="002D5EDF">
        <w:rPr>
          <w:rFonts w:ascii="Times New Roman" w:eastAsia="Times New Roman" w:hAnsi="Times New Roman" w:cs="Times New Roman"/>
          <w:sz w:val="32"/>
          <w:szCs w:val="32"/>
          <w:lang w:val="ru-RU" w:eastAsia="ru-RU"/>
        </w:rPr>
        <w:t>Хагану</w:t>
      </w:r>
      <w:proofErr w:type="spellEnd"/>
      <w:r w:rsidRPr="002D5EDF">
        <w:rPr>
          <w:rFonts w:ascii="Times New Roman" w:eastAsia="Times New Roman" w:hAnsi="Times New Roman" w:cs="Times New Roman"/>
          <w:sz w:val="32"/>
          <w:szCs w:val="32"/>
          <w:lang w:val="ru-RU" w:eastAsia="ru-RU"/>
        </w:rPr>
        <w:t xml:space="preserve"> согласиться на то, чтобы взорвать отель «Царь Давид», часть которого занимала британская администрация. Целью акции являлось устрашение, а не убийство, но риск массовой гибели людей был очень велик. О заговоре узнал Вейцман и пригрозил, что </w:t>
      </w:r>
      <w:proofErr w:type="spellStart"/>
      <w:r w:rsidRPr="002D5EDF">
        <w:rPr>
          <w:rFonts w:ascii="Times New Roman" w:eastAsia="Times New Roman" w:hAnsi="Times New Roman" w:cs="Times New Roman"/>
          <w:sz w:val="32"/>
          <w:szCs w:val="32"/>
          <w:lang w:val="ru-RU" w:eastAsia="ru-RU"/>
        </w:rPr>
        <w:t>уйдет</w:t>
      </w:r>
      <w:proofErr w:type="spellEnd"/>
      <w:r w:rsidRPr="002D5EDF">
        <w:rPr>
          <w:rFonts w:ascii="Times New Roman" w:eastAsia="Times New Roman" w:hAnsi="Times New Roman" w:cs="Times New Roman"/>
          <w:sz w:val="32"/>
          <w:szCs w:val="32"/>
          <w:lang w:val="ru-RU" w:eastAsia="ru-RU"/>
        </w:rPr>
        <w:t xml:space="preserve"> в отставку и расскажет миру о ее причинах. </w:t>
      </w:r>
      <w:proofErr w:type="spellStart"/>
      <w:r w:rsidRPr="002D5EDF">
        <w:rPr>
          <w:rFonts w:ascii="Times New Roman" w:eastAsia="Times New Roman" w:hAnsi="Times New Roman" w:cs="Times New Roman"/>
          <w:sz w:val="32"/>
          <w:szCs w:val="32"/>
          <w:lang w:val="ru-RU" w:eastAsia="ru-RU"/>
        </w:rPr>
        <w:t>Хагана</w:t>
      </w:r>
      <w:proofErr w:type="spellEnd"/>
      <w:r w:rsidRPr="002D5EDF">
        <w:rPr>
          <w:rFonts w:ascii="Times New Roman" w:eastAsia="Times New Roman" w:hAnsi="Times New Roman" w:cs="Times New Roman"/>
          <w:sz w:val="32"/>
          <w:szCs w:val="32"/>
          <w:lang w:val="ru-RU" w:eastAsia="ru-RU"/>
        </w:rPr>
        <w:t xml:space="preserve"> предложила Бегину отменить акцию, но он отказался. В обеденное время 22 июля 1946 г., на 6 минут раньше запрограммированного, 300 килограммов взрывчатки разнесли крыло отеля, убив 28 англичан, 41 араба и 17 евреев плюс пять человек других национальностей. В соответствии с планом 16-летняя школьница (впоследствии известный общественный деятель Израиля </w:t>
      </w:r>
      <w:proofErr w:type="spellStart"/>
      <w:r w:rsidRPr="002D5EDF">
        <w:rPr>
          <w:rFonts w:ascii="Times New Roman" w:eastAsia="Times New Roman" w:hAnsi="Times New Roman" w:cs="Times New Roman"/>
          <w:sz w:val="32"/>
          <w:szCs w:val="32"/>
          <w:lang w:val="ru-RU" w:eastAsia="ru-RU"/>
        </w:rPr>
        <w:t>Геула</w:t>
      </w:r>
      <w:proofErr w:type="spellEnd"/>
      <w:r w:rsidRPr="002D5EDF">
        <w:rPr>
          <w:rFonts w:ascii="Times New Roman" w:eastAsia="Times New Roman" w:hAnsi="Times New Roman" w:cs="Times New Roman"/>
          <w:sz w:val="32"/>
          <w:szCs w:val="32"/>
          <w:lang w:val="ru-RU" w:eastAsia="ru-RU"/>
        </w:rPr>
        <w:t xml:space="preserve"> Коэн) заранее предупредила британцев по телефону о предстоящем взрыве. Бегин позже утверждал, что предупреждение было сделано своевременно и в гибели людей виноваты англичане.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Взрыв в отеле в сочетании с другими актами насилия возымел действие. Британское правительство предложило разделить страну на три части. И евреи, и арабы отвергли этот план. После этого, 14 февраля 1947 г., Бегин объявил, что передаст палестинскую проблему на рассмотрение ООН.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Решающим оказался еще один эпизод, за который опять </w:t>
      </w:r>
      <w:proofErr w:type="spellStart"/>
      <w:r w:rsidRPr="002D5EDF">
        <w:rPr>
          <w:rFonts w:ascii="Times New Roman" w:eastAsia="Times New Roman" w:hAnsi="Times New Roman" w:cs="Times New Roman"/>
          <w:sz w:val="32"/>
          <w:szCs w:val="32"/>
          <w:lang w:val="ru-RU" w:eastAsia="ru-RU"/>
        </w:rPr>
        <w:t>нес</w:t>
      </w:r>
      <w:proofErr w:type="spellEnd"/>
      <w:r w:rsidRPr="002D5EDF">
        <w:rPr>
          <w:rFonts w:ascii="Times New Roman" w:eastAsia="Times New Roman" w:hAnsi="Times New Roman" w:cs="Times New Roman"/>
          <w:sz w:val="32"/>
          <w:szCs w:val="32"/>
          <w:lang w:val="ru-RU" w:eastAsia="ru-RU"/>
        </w:rPr>
        <w:t xml:space="preserve"> ответственность Бегин. Он был против убийств, но настаивал на моральном праве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наказывать английских военнослужащих таким же образом, как англичане карали евреев. Англичане вешали и пороли –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отвечал тем же. В апреле 1947 г. три бойца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были отданы под суд за нападение на тюрьму-крепость Акра (</w:t>
      </w:r>
      <w:proofErr w:type="spellStart"/>
      <w:r w:rsidRPr="002D5EDF">
        <w:rPr>
          <w:rFonts w:ascii="Times New Roman" w:eastAsia="Times New Roman" w:hAnsi="Times New Roman" w:cs="Times New Roman"/>
          <w:sz w:val="32"/>
          <w:szCs w:val="32"/>
          <w:lang w:val="ru-RU" w:eastAsia="ru-RU"/>
        </w:rPr>
        <w:t>Акко</w:t>
      </w:r>
      <w:proofErr w:type="spellEnd"/>
      <w:r w:rsidRPr="002D5EDF">
        <w:rPr>
          <w:rFonts w:ascii="Times New Roman" w:eastAsia="Times New Roman" w:hAnsi="Times New Roman" w:cs="Times New Roman"/>
          <w:sz w:val="32"/>
          <w:szCs w:val="32"/>
          <w:lang w:val="ru-RU" w:eastAsia="ru-RU"/>
        </w:rPr>
        <w:t xml:space="preserve">), в ходе которого был </w:t>
      </w:r>
      <w:proofErr w:type="spellStart"/>
      <w:r w:rsidRPr="002D5EDF">
        <w:rPr>
          <w:rFonts w:ascii="Times New Roman" w:eastAsia="Times New Roman" w:hAnsi="Times New Roman" w:cs="Times New Roman"/>
          <w:sz w:val="32"/>
          <w:szCs w:val="32"/>
          <w:lang w:val="ru-RU" w:eastAsia="ru-RU"/>
        </w:rPr>
        <w:t>освобожден</w:t>
      </w:r>
      <w:proofErr w:type="spellEnd"/>
      <w:r w:rsidRPr="002D5EDF">
        <w:rPr>
          <w:rFonts w:ascii="Times New Roman" w:eastAsia="Times New Roman" w:hAnsi="Times New Roman" w:cs="Times New Roman"/>
          <w:sz w:val="32"/>
          <w:szCs w:val="32"/>
          <w:lang w:val="ru-RU" w:eastAsia="ru-RU"/>
        </w:rPr>
        <w:t xml:space="preserve"> 251 </w:t>
      </w:r>
      <w:proofErr w:type="spellStart"/>
      <w:r w:rsidRPr="002D5EDF">
        <w:rPr>
          <w:rFonts w:ascii="Times New Roman" w:eastAsia="Times New Roman" w:hAnsi="Times New Roman" w:cs="Times New Roman"/>
          <w:sz w:val="32"/>
          <w:szCs w:val="32"/>
          <w:lang w:val="ru-RU" w:eastAsia="ru-RU"/>
        </w:rPr>
        <w:t>заключенный</w:t>
      </w:r>
      <w:proofErr w:type="spellEnd"/>
      <w:r w:rsidRPr="002D5EDF">
        <w:rPr>
          <w:rFonts w:ascii="Times New Roman" w:eastAsia="Times New Roman" w:hAnsi="Times New Roman" w:cs="Times New Roman"/>
          <w:sz w:val="32"/>
          <w:szCs w:val="32"/>
          <w:lang w:val="ru-RU" w:eastAsia="ru-RU"/>
        </w:rPr>
        <w:t xml:space="preserve">. Бегин угрожал возмездием, если эти трое будут осуждены и повешены. Именно так с ними поступили 29 июля. Через несколько часов после казни евреев два английских сержанта, Клиффорд Мартин и </w:t>
      </w:r>
      <w:proofErr w:type="spellStart"/>
      <w:r w:rsidRPr="002D5EDF">
        <w:rPr>
          <w:rFonts w:ascii="Times New Roman" w:eastAsia="Times New Roman" w:hAnsi="Times New Roman" w:cs="Times New Roman"/>
          <w:sz w:val="32"/>
          <w:szCs w:val="32"/>
          <w:lang w:val="ru-RU" w:eastAsia="ru-RU"/>
        </w:rPr>
        <w:t>Мерви</w:t>
      </w:r>
      <w:proofErr w:type="spellEnd"/>
      <w:r w:rsidRPr="002D5EDF">
        <w:rPr>
          <w:rFonts w:ascii="Times New Roman" w:eastAsia="Times New Roman" w:hAnsi="Times New Roman" w:cs="Times New Roman"/>
          <w:sz w:val="32"/>
          <w:szCs w:val="32"/>
          <w:lang w:val="ru-RU" w:eastAsia="ru-RU"/>
        </w:rPr>
        <w:t xml:space="preserve"> Пейс, захваченные для этой цели, были повешены по приказу Бегина руководителем операций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Гиди </w:t>
      </w:r>
      <w:proofErr w:type="spellStart"/>
      <w:r w:rsidRPr="002D5EDF">
        <w:rPr>
          <w:rFonts w:ascii="Times New Roman" w:eastAsia="Times New Roman" w:hAnsi="Times New Roman" w:cs="Times New Roman"/>
          <w:sz w:val="32"/>
          <w:szCs w:val="32"/>
          <w:lang w:val="ru-RU" w:eastAsia="ru-RU"/>
        </w:rPr>
        <w:t>Паглином</w:t>
      </w:r>
      <w:proofErr w:type="spellEnd"/>
      <w:r w:rsidRPr="002D5EDF">
        <w:rPr>
          <w:rFonts w:ascii="Times New Roman" w:eastAsia="Times New Roman" w:hAnsi="Times New Roman" w:cs="Times New Roman"/>
          <w:sz w:val="32"/>
          <w:szCs w:val="32"/>
          <w:lang w:val="ru-RU" w:eastAsia="ru-RU"/>
        </w:rPr>
        <w:t xml:space="preserve">, который к тому же заминировал их тела. Убийство Мартина и Пейса, которые не совершили никакого преступления, привело многих евреев в ужас. Через тридцать пять лет выяснилось, что у Мартина мать была еврейкой. В Британии же </w:t>
      </w:r>
      <w:proofErr w:type="spellStart"/>
      <w:r w:rsidRPr="002D5EDF">
        <w:rPr>
          <w:rFonts w:ascii="Times New Roman" w:eastAsia="Times New Roman" w:hAnsi="Times New Roman" w:cs="Times New Roman"/>
          <w:sz w:val="32"/>
          <w:szCs w:val="32"/>
          <w:lang w:val="ru-RU" w:eastAsia="ru-RU"/>
        </w:rPr>
        <w:t>произошел</w:t>
      </w:r>
      <w:proofErr w:type="spellEnd"/>
      <w:r w:rsidRPr="002D5EDF">
        <w:rPr>
          <w:rFonts w:ascii="Times New Roman" w:eastAsia="Times New Roman" w:hAnsi="Times New Roman" w:cs="Times New Roman"/>
          <w:sz w:val="32"/>
          <w:szCs w:val="32"/>
          <w:lang w:val="ru-RU" w:eastAsia="ru-RU"/>
        </w:rPr>
        <w:t xml:space="preserve"> взрыв юдофобии. В Дерби сожгли синагогу. В Лондоне, Ливерпуле, Глазго и Манчестере прошли антиеврейские бунты – впервые в Англии с XIII века. Но это, в свою очередь, вызвало радикальные изменения в британской политике. Ранее англичане считали, что должны наблюдать за разделом Палестины и проводить его в жизнь. Теперь решили поскорее уйти и предоставить арабам и евреям разбираться самим.</w:t>
      </w:r>
    </w:p>
    <w:p w:rsidR="002D5EDF" w:rsidRPr="002D5EDF" w:rsidRDefault="002D5EDF"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18" w:name="Trest17"/>
      <w:bookmarkStart w:id="19" w:name="Trest18"/>
      <w:r w:rsidRPr="002D5EDF">
        <w:rPr>
          <w:rFonts w:ascii="Times New Roman" w:eastAsia="Times New Roman" w:hAnsi="Times New Roman" w:cs="Times New Roman"/>
          <w:sz w:val="32"/>
          <w:szCs w:val="32"/>
          <w:lang w:val="ru-RU" w:eastAsia="ru-RU"/>
        </w:rPr>
        <w:t>18. ВОЗРОЖДЕНИЕ ГОСУДАРСТВА</w:t>
      </w:r>
    </w:p>
    <w:bookmarkEnd w:id="18"/>
    <w:bookmarkEnd w:id="19"/>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«История евреев, написанная евреями, – это результат и признак эпохи постмодерна, феномен именно современный. За единичными исключениями, относящимися к эпохе Ренессанса, настоящая наука о еврействе – собственно “наука иудаизма” – возникла в Германии в XIX веке», – это утверждение принадлежит профессору Дени </w:t>
      </w:r>
      <w:proofErr w:type="spellStart"/>
      <w:r w:rsidRPr="002D5EDF">
        <w:rPr>
          <w:rFonts w:ascii="Times New Roman" w:eastAsia="Times New Roman" w:hAnsi="Times New Roman" w:cs="Times New Roman"/>
          <w:sz w:val="32"/>
          <w:szCs w:val="32"/>
          <w:lang w:val="ru-RU" w:eastAsia="ru-RU"/>
        </w:rPr>
        <w:t>Шарби</w:t>
      </w:r>
      <w:proofErr w:type="spellEnd"/>
      <w:r w:rsidRPr="002D5EDF">
        <w:rPr>
          <w:rFonts w:ascii="Times New Roman" w:eastAsia="Times New Roman" w:hAnsi="Times New Roman" w:cs="Times New Roman"/>
          <w:sz w:val="32"/>
          <w:szCs w:val="32"/>
          <w:lang w:val="ru-RU" w:eastAsia="ru-RU"/>
        </w:rPr>
        <w:t>, автору книги «Евреи и XX век». По всей видимости, он отчасти прав, ибо – по его же признанию – «творцы всех доктрин… мечтали поставить историю себе на службу».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Лично я, копаясь в доступных мне документах, не смог достичь вожделенной гармонии между иудаизмом и историческими фактами. Скажем, отношение к тексту </w:t>
      </w:r>
      <w:proofErr w:type="spellStart"/>
      <w:r w:rsidRPr="002D5EDF">
        <w:rPr>
          <w:rFonts w:ascii="Times New Roman" w:eastAsia="Times New Roman" w:hAnsi="Times New Roman" w:cs="Times New Roman"/>
          <w:sz w:val="32"/>
          <w:szCs w:val="32"/>
          <w:lang w:val="ru-RU" w:eastAsia="ru-RU"/>
        </w:rPr>
        <w:t>Танаха</w:t>
      </w:r>
      <w:proofErr w:type="spellEnd"/>
      <w:r w:rsidRPr="002D5EDF">
        <w:rPr>
          <w:rFonts w:ascii="Times New Roman" w:eastAsia="Times New Roman" w:hAnsi="Times New Roman" w:cs="Times New Roman"/>
          <w:sz w:val="32"/>
          <w:szCs w:val="32"/>
          <w:lang w:val="ru-RU" w:eastAsia="ru-RU"/>
        </w:rPr>
        <w:t xml:space="preserve"> как к архивному документу (чего требует критический аппарат исторической науки) для меня попросту неприемлемо. </w:t>
      </w:r>
      <w:proofErr w:type="spellStart"/>
      <w:r w:rsidRPr="002D5EDF">
        <w:rPr>
          <w:rFonts w:ascii="Times New Roman" w:eastAsia="Times New Roman" w:hAnsi="Times New Roman" w:cs="Times New Roman"/>
          <w:sz w:val="32"/>
          <w:szCs w:val="32"/>
          <w:lang w:val="ru-RU" w:eastAsia="ru-RU"/>
        </w:rPr>
        <w:t>Шарби</w:t>
      </w:r>
      <w:proofErr w:type="spellEnd"/>
      <w:r w:rsidRPr="002D5EDF">
        <w:rPr>
          <w:rFonts w:ascii="Times New Roman" w:eastAsia="Times New Roman" w:hAnsi="Times New Roman" w:cs="Times New Roman"/>
          <w:sz w:val="32"/>
          <w:szCs w:val="32"/>
          <w:lang w:val="ru-RU" w:eastAsia="ru-RU"/>
        </w:rPr>
        <w:t xml:space="preserve"> отмечает, что израильские историки XX века более всего ополчились на то, что работы их коллег (неевреев и евреев, живущих вне Израиля) посвящены почти исключительно изящной словесности и интеллектуальному творчеству и являют собой не историю еврейского народа, а интеллектуальную панораму иудаизма. </w:t>
      </w:r>
      <w:proofErr w:type="spellStart"/>
      <w:r w:rsidRPr="002D5EDF">
        <w:rPr>
          <w:rFonts w:ascii="Times New Roman" w:eastAsia="Times New Roman" w:hAnsi="Times New Roman" w:cs="Times New Roman"/>
          <w:sz w:val="32"/>
          <w:szCs w:val="32"/>
          <w:lang w:val="ru-RU" w:eastAsia="ru-RU"/>
        </w:rPr>
        <w:t>Шарби</w:t>
      </w:r>
      <w:proofErr w:type="spellEnd"/>
      <w:r w:rsidRPr="002D5EDF">
        <w:rPr>
          <w:rFonts w:ascii="Times New Roman" w:eastAsia="Times New Roman" w:hAnsi="Times New Roman" w:cs="Times New Roman"/>
          <w:sz w:val="32"/>
          <w:szCs w:val="32"/>
          <w:lang w:val="ru-RU" w:eastAsia="ru-RU"/>
        </w:rPr>
        <w:t xml:space="preserve"> даже приводит исторический экскурс, касающийся не столько самой еврейской истории, сколько еврейских историков. Впрочем, посмотрите сами.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Шарби</w:t>
      </w:r>
      <w:proofErr w:type="spellEnd"/>
      <w:r w:rsidRPr="002D5EDF">
        <w:rPr>
          <w:rFonts w:ascii="Times New Roman" w:eastAsia="Times New Roman" w:hAnsi="Times New Roman" w:cs="Times New Roman"/>
          <w:sz w:val="32"/>
          <w:szCs w:val="32"/>
          <w:lang w:val="ru-RU" w:eastAsia="ru-RU"/>
        </w:rPr>
        <w:t xml:space="preserve"> говорит, что историк Семен Дубнов рассматривал политическую обособленность евреев как разновидность самоуправления, благодаря чему евреи сохранили в значительной мере независимость и политическую инициативу. Дубнов перечислил самые мощные центры притяжения, которые </w:t>
      </w:r>
      <w:proofErr w:type="spellStart"/>
      <w:r w:rsidRPr="002D5EDF">
        <w:rPr>
          <w:rFonts w:ascii="Times New Roman" w:eastAsia="Times New Roman" w:hAnsi="Times New Roman" w:cs="Times New Roman"/>
          <w:sz w:val="32"/>
          <w:szCs w:val="32"/>
          <w:lang w:val="ru-RU" w:eastAsia="ru-RU"/>
        </w:rPr>
        <w:t>поочередно</w:t>
      </w:r>
      <w:proofErr w:type="spellEnd"/>
      <w:r w:rsidRPr="002D5EDF">
        <w:rPr>
          <w:rFonts w:ascii="Times New Roman" w:eastAsia="Times New Roman" w:hAnsi="Times New Roman" w:cs="Times New Roman"/>
          <w:sz w:val="32"/>
          <w:szCs w:val="32"/>
          <w:lang w:val="ru-RU" w:eastAsia="ru-RU"/>
        </w:rPr>
        <w:t xml:space="preserve"> господствовали в еврейском мире: Эрец-Исраэль, Вавилон, Испания, Польша и Германия. Хотя сам он написал «Историю евреев России и Польши», Россию из перечня «географических» духовных центров еврейства Дубнов почему-то опустил. Согласно Дубнову, вспомнить историю еврейского народа – значит вновь прочитать историю человечества. Дубнов не видел в еврейской истории «ни деяний князей и генералов, ни внешнего великолепия, ни подвигов, объясняющихся телесной мощью», но, по его утверждению, поставил своей целью проследить жизнь и развитие всего народа.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Еврейский историк Сало У. Барон отказался объяснять бедствия евреев тяготеющим над ними роком. Барон не преуменьшал ужасы гонений на евреев. Он полагал, что эмоциональный подход </w:t>
      </w:r>
      <w:proofErr w:type="spellStart"/>
      <w:r w:rsidRPr="002D5EDF">
        <w:rPr>
          <w:rFonts w:ascii="Times New Roman" w:eastAsia="Times New Roman" w:hAnsi="Times New Roman" w:cs="Times New Roman"/>
          <w:sz w:val="32"/>
          <w:szCs w:val="32"/>
          <w:lang w:val="ru-RU" w:eastAsia="ru-RU"/>
        </w:rPr>
        <w:t>затушевывает</w:t>
      </w:r>
      <w:proofErr w:type="spellEnd"/>
      <w:r w:rsidRPr="002D5EDF">
        <w:rPr>
          <w:rFonts w:ascii="Times New Roman" w:eastAsia="Times New Roman" w:hAnsi="Times New Roman" w:cs="Times New Roman"/>
          <w:sz w:val="32"/>
          <w:szCs w:val="32"/>
          <w:lang w:val="ru-RU" w:eastAsia="ru-RU"/>
        </w:rPr>
        <w:t xml:space="preserve"> многие явления в жизни человеческой цивилизации, к которым оказались причастны евреи независимо от того, подвергались они дискриминации или нет. Так же, как мировая история не исчерпывается войнами, и еврейская история не состоит из одних гонений.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периодических волнах иммиграции историки «иерусалимской школы» (Ицхак Бер, </w:t>
      </w:r>
      <w:proofErr w:type="spellStart"/>
      <w:r w:rsidRPr="002D5EDF">
        <w:rPr>
          <w:rFonts w:ascii="Times New Roman" w:eastAsia="Times New Roman" w:hAnsi="Times New Roman" w:cs="Times New Roman"/>
          <w:sz w:val="32"/>
          <w:szCs w:val="32"/>
          <w:lang w:val="ru-RU" w:eastAsia="ru-RU"/>
        </w:rPr>
        <w:t>Йосеф</w:t>
      </w:r>
      <w:proofErr w:type="spellEnd"/>
      <w:r w:rsidRPr="002D5EDF">
        <w:rPr>
          <w:rFonts w:ascii="Times New Roman" w:eastAsia="Times New Roman" w:hAnsi="Times New Roman" w:cs="Times New Roman"/>
          <w:sz w:val="32"/>
          <w:szCs w:val="32"/>
          <w:lang w:val="ru-RU" w:eastAsia="ru-RU"/>
        </w:rPr>
        <w:t xml:space="preserve"> Клаузнер, Бен-</w:t>
      </w:r>
      <w:proofErr w:type="spellStart"/>
      <w:r w:rsidRPr="002D5EDF">
        <w:rPr>
          <w:rFonts w:ascii="Times New Roman" w:eastAsia="Times New Roman" w:hAnsi="Times New Roman" w:cs="Times New Roman"/>
          <w:sz w:val="32"/>
          <w:szCs w:val="32"/>
          <w:lang w:val="ru-RU" w:eastAsia="ru-RU"/>
        </w:rPr>
        <w:t>Цион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Динур</w:t>
      </w:r>
      <w:proofErr w:type="spellEnd"/>
      <w:r w:rsidRPr="002D5EDF">
        <w:rPr>
          <w:rFonts w:ascii="Times New Roman" w:eastAsia="Times New Roman" w:hAnsi="Times New Roman" w:cs="Times New Roman"/>
          <w:sz w:val="32"/>
          <w:szCs w:val="32"/>
          <w:lang w:val="ru-RU" w:eastAsia="ru-RU"/>
        </w:rPr>
        <w:t xml:space="preserve">) видели своего рода </w:t>
      </w:r>
      <w:proofErr w:type="spellStart"/>
      <w:r w:rsidRPr="002D5EDF">
        <w:rPr>
          <w:rFonts w:ascii="Times New Roman" w:eastAsia="Times New Roman" w:hAnsi="Times New Roman" w:cs="Times New Roman"/>
          <w:sz w:val="32"/>
          <w:szCs w:val="32"/>
          <w:lang w:val="ru-RU" w:eastAsia="ru-RU"/>
        </w:rPr>
        <w:t>протосионизм</w:t>
      </w:r>
      <w:proofErr w:type="spellEnd"/>
      <w:r w:rsidRPr="002D5EDF">
        <w:rPr>
          <w:rFonts w:ascii="Times New Roman" w:eastAsia="Times New Roman" w:hAnsi="Times New Roman" w:cs="Times New Roman"/>
          <w:sz w:val="32"/>
          <w:szCs w:val="32"/>
          <w:lang w:val="ru-RU" w:eastAsia="ru-RU"/>
        </w:rPr>
        <w:t xml:space="preserve">. Они утверждали, что написание еврейской истории в Иерусалиме имело особый смысл; случись это в Париже или в Берлине, результат был бы иным. Ведь </w:t>
      </w:r>
      <w:proofErr w:type="spellStart"/>
      <w:r w:rsidRPr="002D5EDF">
        <w:rPr>
          <w:rFonts w:ascii="Times New Roman" w:eastAsia="Times New Roman" w:hAnsi="Times New Roman" w:cs="Times New Roman"/>
          <w:sz w:val="32"/>
          <w:szCs w:val="32"/>
          <w:lang w:val="ru-RU" w:eastAsia="ru-RU"/>
        </w:rPr>
        <w:t>ученые</w:t>
      </w:r>
      <w:proofErr w:type="spellEnd"/>
      <w:r w:rsidRPr="002D5EDF">
        <w:rPr>
          <w:rFonts w:ascii="Times New Roman" w:eastAsia="Times New Roman" w:hAnsi="Times New Roman" w:cs="Times New Roman"/>
          <w:sz w:val="32"/>
          <w:szCs w:val="32"/>
          <w:lang w:val="ru-RU" w:eastAsia="ru-RU"/>
        </w:rPr>
        <w:t xml:space="preserve"> труды, написанные оставшимися в диаспоре собратьями по перу, неизбежно обращались (иногда будто в оправдание) к окружавшему их.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1945 г., сразу же по окончании войны, </w:t>
      </w:r>
      <w:proofErr w:type="spellStart"/>
      <w:r w:rsidRPr="002D5EDF">
        <w:rPr>
          <w:rFonts w:ascii="Times New Roman" w:eastAsia="Times New Roman" w:hAnsi="Times New Roman" w:cs="Times New Roman"/>
          <w:sz w:val="32"/>
          <w:szCs w:val="32"/>
          <w:lang w:val="ru-RU" w:eastAsia="ru-RU"/>
        </w:rPr>
        <w:t>пробритански</w:t>
      </w:r>
      <w:proofErr w:type="spellEnd"/>
      <w:r w:rsidRPr="002D5EDF">
        <w:rPr>
          <w:rFonts w:ascii="Times New Roman" w:eastAsia="Times New Roman" w:hAnsi="Times New Roman" w:cs="Times New Roman"/>
          <w:sz w:val="32"/>
          <w:szCs w:val="32"/>
          <w:lang w:val="ru-RU" w:eastAsia="ru-RU"/>
        </w:rPr>
        <w:t xml:space="preserve"> настроенный лидер сионистского движения Хаим Вейцман (опять обратимся к свидетельствам Б.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был вынужден уйти в отставку. Позже он занял </w:t>
      </w:r>
      <w:proofErr w:type="spellStart"/>
      <w:r w:rsidRPr="002D5EDF">
        <w:rPr>
          <w:rFonts w:ascii="Times New Roman" w:eastAsia="Times New Roman" w:hAnsi="Times New Roman" w:cs="Times New Roman"/>
          <w:sz w:val="32"/>
          <w:szCs w:val="32"/>
          <w:lang w:val="ru-RU" w:eastAsia="ru-RU"/>
        </w:rPr>
        <w:t>почетный</w:t>
      </w:r>
      <w:proofErr w:type="spellEnd"/>
      <w:r w:rsidRPr="002D5EDF">
        <w:rPr>
          <w:rFonts w:ascii="Times New Roman" w:eastAsia="Times New Roman" w:hAnsi="Times New Roman" w:cs="Times New Roman"/>
          <w:sz w:val="32"/>
          <w:szCs w:val="32"/>
          <w:lang w:val="ru-RU" w:eastAsia="ru-RU"/>
        </w:rPr>
        <w:t xml:space="preserve"> пост первого президента Государства Израиль.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последнем выступлении в качестве председателя Всемирной сионистской организации Вейцман с горечью </w:t>
      </w:r>
      <w:proofErr w:type="spellStart"/>
      <w:r w:rsidRPr="002D5EDF">
        <w:rPr>
          <w:rFonts w:ascii="Times New Roman" w:eastAsia="Times New Roman" w:hAnsi="Times New Roman" w:cs="Times New Roman"/>
          <w:sz w:val="32"/>
          <w:szCs w:val="32"/>
          <w:lang w:val="ru-RU" w:eastAsia="ru-RU"/>
        </w:rPr>
        <w:t>подвел</w:t>
      </w:r>
      <w:proofErr w:type="spellEnd"/>
      <w:r w:rsidRPr="002D5EDF">
        <w:rPr>
          <w:rFonts w:ascii="Times New Roman" w:eastAsia="Times New Roman" w:hAnsi="Times New Roman" w:cs="Times New Roman"/>
          <w:sz w:val="32"/>
          <w:szCs w:val="32"/>
          <w:lang w:val="ru-RU" w:eastAsia="ru-RU"/>
        </w:rPr>
        <w:t xml:space="preserve"> итоги четвертьвековой политики, основанной на вере в добрую волю англичан: «В полном соответствии с предсказаниями </w:t>
      </w:r>
      <w:proofErr w:type="spellStart"/>
      <w:r w:rsidRPr="002D5EDF">
        <w:rPr>
          <w:rFonts w:ascii="Times New Roman" w:eastAsia="Times New Roman" w:hAnsi="Times New Roman" w:cs="Times New Roman"/>
          <w:sz w:val="32"/>
          <w:szCs w:val="32"/>
          <w:lang w:val="ru-RU" w:eastAsia="ru-RU"/>
        </w:rPr>
        <w:t>Майнерцагена</w:t>
      </w:r>
      <w:proofErr w:type="spellEnd"/>
      <w:r w:rsidRPr="002D5EDF">
        <w:rPr>
          <w:rFonts w:ascii="Times New Roman" w:eastAsia="Times New Roman" w:hAnsi="Times New Roman" w:cs="Times New Roman"/>
          <w:sz w:val="32"/>
          <w:szCs w:val="32"/>
          <w:lang w:val="ru-RU" w:eastAsia="ru-RU"/>
        </w:rPr>
        <w:t xml:space="preserve">, – говорит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 арабы отплатили Британии черной неблагодарностью. В Ираке, Сирии и в Египте они открыто поддержали нацистов. Созданный нацистами арабский легион стал частью боевых формирований СС. Война завершилась крахом нацистской Германии и ее сателлитов, но без особых последствий как для арабских приверженцев гитлеризма, так и для понимания лидерами стран-победительниц ближневосточной проблемы. Когда Британия в 1947 г. заявила о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намерении покинуть Палестину и переложила решение проблемы на плечи ООН, родилась резолюция (№181 29 ноября 1947г.), в соответствии с которой предполагалось произвести очередной раздел Палестины, выделив евреям около 10% той территории, которая была передана первоначально Великобритании под мандатное управление с целью создания еврейского национального очага».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Англичане, выводя свои войска, нисколько не сомневались в новой еврейской Катастрофе; их единственной заботой было невмешательство и формальный нейтралитет при ожидавшемся разгроме еврейского </w:t>
      </w:r>
      <w:proofErr w:type="spellStart"/>
      <w:r w:rsidRPr="002D5EDF">
        <w:rPr>
          <w:rFonts w:ascii="Times New Roman" w:eastAsia="Times New Roman" w:hAnsi="Times New Roman" w:cs="Times New Roman"/>
          <w:sz w:val="32"/>
          <w:szCs w:val="32"/>
          <w:lang w:val="ru-RU" w:eastAsia="ru-RU"/>
        </w:rPr>
        <w:t>ишува</w:t>
      </w:r>
      <w:proofErr w:type="spellEnd"/>
      <w:r w:rsidRPr="002D5EDF">
        <w:rPr>
          <w:rFonts w:ascii="Times New Roman" w:eastAsia="Times New Roman" w:hAnsi="Times New Roman" w:cs="Times New Roman"/>
          <w:sz w:val="32"/>
          <w:szCs w:val="32"/>
          <w:lang w:val="ru-RU" w:eastAsia="ru-RU"/>
        </w:rPr>
        <w:t>. По мнению Ю. Марголина, самоустранение англичан – против их воли – оказалось последней услугой, оказанной ими сионистскому движению. До того часть сионистского руководства еще колебалась, взять ли на себя риск объявления независимости. Но с уходом англичан и перед лицом неминуемого арабского нашествия просто не оставалось другой возможности. Заслугой Бен-Гуриона была энергичная позиция, занятая им в те дни. Евреи приняли к исполнению ту часть резолюции ООН, где говорилось о создании еврейского государства на части территории Палестины.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апреле 1948 г. был организован Народный совет (</w:t>
      </w:r>
      <w:proofErr w:type="spellStart"/>
      <w:r w:rsidRPr="002D5EDF">
        <w:rPr>
          <w:rFonts w:ascii="Times New Roman" w:eastAsia="Times New Roman" w:hAnsi="Times New Roman" w:cs="Times New Roman"/>
          <w:sz w:val="32"/>
          <w:szCs w:val="32"/>
          <w:lang w:val="ru-RU" w:eastAsia="ru-RU"/>
        </w:rPr>
        <w:t>Моэцет</w:t>
      </w:r>
      <w:proofErr w:type="spellEnd"/>
      <w:r w:rsidRPr="002D5EDF">
        <w:rPr>
          <w:rFonts w:ascii="Times New Roman" w:eastAsia="Times New Roman" w:hAnsi="Times New Roman" w:cs="Times New Roman"/>
          <w:sz w:val="32"/>
          <w:szCs w:val="32"/>
          <w:lang w:val="ru-RU" w:eastAsia="ru-RU"/>
        </w:rPr>
        <w:t>-ха-</w:t>
      </w:r>
      <w:proofErr w:type="spellStart"/>
      <w:r w:rsidRPr="002D5EDF">
        <w:rPr>
          <w:rFonts w:ascii="Times New Roman" w:eastAsia="Times New Roman" w:hAnsi="Times New Roman" w:cs="Times New Roman"/>
          <w:sz w:val="32"/>
          <w:szCs w:val="32"/>
          <w:lang w:val="ru-RU" w:eastAsia="ru-RU"/>
        </w:rPr>
        <w:t>ам</w:t>
      </w:r>
      <w:proofErr w:type="spellEnd"/>
      <w:r w:rsidRPr="002D5EDF">
        <w:rPr>
          <w:rFonts w:ascii="Times New Roman" w:eastAsia="Times New Roman" w:hAnsi="Times New Roman" w:cs="Times New Roman"/>
          <w:sz w:val="32"/>
          <w:szCs w:val="32"/>
          <w:lang w:val="ru-RU" w:eastAsia="ru-RU"/>
        </w:rPr>
        <w:t xml:space="preserve">) из 32 членов, представлявших все общественные группировки в </w:t>
      </w:r>
      <w:proofErr w:type="spellStart"/>
      <w:r w:rsidRPr="002D5EDF">
        <w:rPr>
          <w:rFonts w:ascii="Times New Roman" w:eastAsia="Times New Roman" w:hAnsi="Times New Roman" w:cs="Times New Roman"/>
          <w:sz w:val="32"/>
          <w:szCs w:val="32"/>
          <w:lang w:val="ru-RU" w:eastAsia="ru-RU"/>
        </w:rPr>
        <w:t>ишуве</w:t>
      </w:r>
      <w:proofErr w:type="spellEnd"/>
      <w:r w:rsidRPr="002D5EDF">
        <w:rPr>
          <w:rFonts w:ascii="Times New Roman" w:eastAsia="Times New Roman" w:hAnsi="Times New Roman" w:cs="Times New Roman"/>
          <w:sz w:val="32"/>
          <w:szCs w:val="32"/>
          <w:lang w:val="ru-RU" w:eastAsia="ru-RU"/>
        </w:rPr>
        <w:t>, от ревизионистов до коммунистов, и как исполнительный орган Народным советом была выделена Народная управа (</w:t>
      </w:r>
      <w:proofErr w:type="spellStart"/>
      <w:r w:rsidRPr="002D5EDF">
        <w:rPr>
          <w:rFonts w:ascii="Times New Roman" w:eastAsia="Times New Roman" w:hAnsi="Times New Roman" w:cs="Times New Roman"/>
          <w:sz w:val="32"/>
          <w:szCs w:val="32"/>
          <w:lang w:val="ru-RU" w:eastAsia="ru-RU"/>
        </w:rPr>
        <w:t>Мингелет</w:t>
      </w:r>
      <w:proofErr w:type="spellEnd"/>
      <w:r w:rsidRPr="002D5EDF">
        <w:rPr>
          <w:rFonts w:ascii="Times New Roman" w:eastAsia="Times New Roman" w:hAnsi="Times New Roman" w:cs="Times New Roman"/>
          <w:sz w:val="32"/>
          <w:szCs w:val="32"/>
          <w:lang w:val="ru-RU" w:eastAsia="ru-RU"/>
        </w:rPr>
        <w:t>-ха-</w:t>
      </w:r>
      <w:proofErr w:type="spellStart"/>
      <w:r w:rsidRPr="002D5EDF">
        <w:rPr>
          <w:rFonts w:ascii="Times New Roman" w:eastAsia="Times New Roman" w:hAnsi="Times New Roman" w:cs="Times New Roman"/>
          <w:sz w:val="32"/>
          <w:szCs w:val="32"/>
          <w:lang w:val="ru-RU" w:eastAsia="ru-RU"/>
        </w:rPr>
        <w:t>ам</w:t>
      </w:r>
      <w:proofErr w:type="spellEnd"/>
      <w:r w:rsidRPr="002D5EDF">
        <w:rPr>
          <w:rFonts w:ascii="Times New Roman" w:eastAsia="Times New Roman" w:hAnsi="Times New Roman" w:cs="Times New Roman"/>
          <w:sz w:val="32"/>
          <w:szCs w:val="32"/>
          <w:lang w:val="ru-RU" w:eastAsia="ru-RU"/>
        </w:rPr>
        <w:t>). Англичане объявили об истечении срока мандата в полночь с 14 на 15 мая. За 8 часов до этого срока в Тель-Авиве, в здании Художественного музея на бульваре Ротшильда, была провозглашена независимость Государства Израиль. Народная управа преобразовалась во Временное правительство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Теперь наступило действительное испытание жизнеспособности еврейского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Декларация независимости говорила о мире, о полном гражданском и политическом равноправии всех жителей Израиля… Но прежде всего надо было отстоять себя перед угрозой немедленного уничтожения.</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3528060" cy="3321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8060" cy="3321050"/>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Очередной </w:t>
      </w:r>
      <w:proofErr w:type="spellStart"/>
      <w:r w:rsidRPr="002D5EDF">
        <w:rPr>
          <w:rFonts w:ascii="Times New Roman" w:eastAsia="Times New Roman" w:hAnsi="Times New Roman" w:cs="Times New Roman"/>
          <w:sz w:val="32"/>
          <w:szCs w:val="32"/>
          <w:lang w:val="ru-RU" w:eastAsia="ru-RU"/>
        </w:rPr>
        <w:t>перераздел</w:t>
      </w:r>
      <w:proofErr w:type="spellEnd"/>
      <w:r w:rsidRPr="002D5EDF">
        <w:rPr>
          <w:rFonts w:ascii="Times New Roman" w:eastAsia="Times New Roman" w:hAnsi="Times New Roman" w:cs="Times New Roman"/>
          <w:sz w:val="32"/>
          <w:szCs w:val="32"/>
          <w:lang w:val="ru-RU" w:eastAsia="ru-RU"/>
        </w:rPr>
        <w:t xml:space="preserve"> Британией Эрец-Исраэль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как вспоминает Менахем Бегин эти дни: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10 или 11 мая 1948 года командующий </w:t>
      </w:r>
      <w:proofErr w:type="spellStart"/>
      <w:r w:rsidRPr="002D5EDF">
        <w:rPr>
          <w:rFonts w:ascii="Times New Roman" w:eastAsia="Times New Roman" w:hAnsi="Times New Roman" w:cs="Times New Roman"/>
          <w:sz w:val="32"/>
          <w:szCs w:val="32"/>
          <w:lang w:val="ru-RU" w:eastAsia="ru-RU"/>
        </w:rPr>
        <w:t>Хаганы</w:t>
      </w:r>
      <w:proofErr w:type="spellEnd"/>
      <w:r w:rsidRPr="002D5EDF">
        <w:rPr>
          <w:rFonts w:ascii="Times New Roman" w:eastAsia="Times New Roman" w:hAnsi="Times New Roman" w:cs="Times New Roman"/>
          <w:sz w:val="32"/>
          <w:szCs w:val="32"/>
          <w:lang w:val="ru-RU" w:eastAsia="ru-RU"/>
        </w:rPr>
        <w:t xml:space="preserve"> информировал меня, что подавляющее большинство официальных учреждений </w:t>
      </w:r>
      <w:proofErr w:type="spellStart"/>
      <w:r w:rsidRPr="002D5EDF">
        <w:rPr>
          <w:rFonts w:ascii="Times New Roman" w:eastAsia="Times New Roman" w:hAnsi="Times New Roman" w:cs="Times New Roman"/>
          <w:sz w:val="32"/>
          <w:szCs w:val="32"/>
          <w:lang w:val="ru-RU" w:eastAsia="ru-RU"/>
        </w:rPr>
        <w:t>ишува</w:t>
      </w:r>
      <w:proofErr w:type="spellEnd"/>
      <w:r w:rsidRPr="002D5EDF">
        <w:rPr>
          <w:rFonts w:ascii="Times New Roman" w:eastAsia="Times New Roman" w:hAnsi="Times New Roman" w:cs="Times New Roman"/>
          <w:sz w:val="32"/>
          <w:szCs w:val="32"/>
          <w:lang w:val="ru-RU" w:eastAsia="ru-RU"/>
        </w:rPr>
        <w:t xml:space="preserve"> преуспели, наконец, в преодолении сомнений и согласились провозгласить временное еврейское правительство непосредственно после падения мандатного режима. Я сообщил моему осведомителю, что мы признаем временное правительство и окажем ему полную поддержку, каким бы ни был его состав. Но я </w:t>
      </w:r>
      <w:proofErr w:type="spellStart"/>
      <w:r w:rsidRPr="002D5EDF">
        <w:rPr>
          <w:rFonts w:ascii="Times New Roman" w:eastAsia="Times New Roman" w:hAnsi="Times New Roman" w:cs="Times New Roman"/>
          <w:sz w:val="32"/>
          <w:szCs w:val="32"/>
          <w:lang w:val="ru-RU" w:eastAsia="ru-RU"/>
        </w:rPr>
        <w:t>счел</w:t>
      </w:r>
      <w:proofErr w:type="spellEnd"/>
      <w:r w:rsidRPr="002D5EDF">
        <w:rPr>
          <w:rFonts w:ascii="Times New Roman" w:eastAsia="Times New Roman" w:hAnsi="Times New Roman" w:cs="Times New Roman"/>
          <w:sz w:val="32"/>
          <w:szCs w:val="32"/>
          <w:lang w:val="ru-RU" w:eastAsia="ru-RU"/>
        </w:rPr>
        <w:t xml:space="preserve"> нужным добавить следующее: «Если в пятницу 14 мая будет провозглашено еврейское правительство, то на следующее утро, в субботу 15 мая, вражеские стервятники будут бомбить Тель-Авив».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Мы разрабатывали детали военных операций на фронтах, которые вот-вот должны были открыться на севере, на юге, на востоке, на суше, в воздухе и на море. Несмотря на это, нельзя было не дивиться тому, что разворачивалось перед нами. Рухнул режим, опиравшийся на сотни тысяч стальных штыков. На его руинах должен был возникнуть новый режим и возродиться древняя нация.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Нет никаких сомнений в том, что возрождение еврейской национальной независимости в нашем поколении не имеет прецедента в истории человечества. Целая нация была изгнана из своей страны после потери свободы и независимости. Все восстания древнего народа были потоплены в крови. Наш народ бродил по планете почти две тысячи лет. Пути странствий нашего народа были кровавы и тернисты. И сейчас, в семьдесят первом поколении изгнания, вечные странники возвратились на Родину. Странствиям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конец. Круг замкнулся, и народ возвратился к своей Отчизне.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Отныне понятия «государство» и «евреи» стали неотделимыми друг от друга – не в двухтысячелетних молитвах, а в реальности.</w:t>
      </w:r>
    </w:p>
    <w:p w:rsidR="002D5EDF" w:rsidRPr="002D5EDF" w:rsidRDefault="002D5EDF" w:rsidP="00FD6E22">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20" w:name="Trest19"/>
      <w:r w:rsidRPr="002D5EDF">
        <w:rPr>
          <w:rFonts w:ascii="Times New Roman" w:eastAsia="Times New Roman" w:hAnsi="Times New Roman" w:cs="Times New Roman"/>
          <w:sz w:val="32"/>
          <w:szCs w:val="32"/>
          <w:lang w:val="ru-RU" w:eastAsia="ru-RU"/>
        </w:rPr>
        <w:t>19. ЕВРЕЙСКОЕ ГОСУДАРСТВО</w:t>
      </w:r>
    </w:p>
    <w:bookmarkEnd w:id="20"/>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 времени разрушения Второго храма и до 1948 г. институт собственного государства не имел отношения к судьбе евреев. Блуждая от одного чужого дома к другому, «или </w:t>
      </w:r>
      <w:proofErr w:type="spellStart"/>
      <w:r w:rsidRPr="002D5EDF">
        <w:rPr>
          <w:rFonts w:ascii="Times New Roman" w:eastAsia="Times New Roman" w:hAnsi="Times New Roman" w:cs="Times New Roman"/>
          <w:sz w:val="32"/>
          <w:szCs w:val="32"/>
          <w:lang w:val="ru-RU" w:eastAsia="ru-RU"/>
        </w:rPr>
        <w:t>заключенные</w:t>
      </w:r>
      <w:proofErr w:type="spellEnd"/>
      <w:r w:rsidRPr="002D5EDF">
        <w:rPr>
          <w:rFonts w:ascii="Times New Roman" w:eastAsia="Times New Roman" w:hAnsi="Times New Roman" w:cs="Times New Roman"/>
          <w:sz w:val="32"/>
          <w:szCs w:val="32"/>
          <w:lang w:val="ru-RU" w:eastAsia="ru-RU"/>
        </w:rPr>
        <w:t xml:space="preserve"> в стенах гетто, или </w:t>
      </w:r>
      <w:proofErr w:type="spellStart"/>
      <w:r w:rsidRPr="002D5EDF">
        <w:rPr>
          <w:rFonts w:ascii="Times New Roman" w:eastAsia="Times New Roman" w:hAnsi="Times New Roman" w:cs="Times New Roman"/>
          <w:sz w:val="32"/>
          <w:szCs w:val="32"/>
          <w:lang w:val="ru-RU" w:eastAsia="ru-RU"/>
        </w:rPr>
        <w:t>защищенные</w:t>
      </w:r>
      <w:proofErr w:type="spellEnd"/>
      <w:r w:rsidRPr="002D5EDF">
        <w:rPr>
          <w:rFonts w:ascii="Times New Roman" w:eastAsia="Times New Roman" w:hAnsi="Times New Roman" w:cs="Times New Roman"/>
          <w:sz w:val="32"/>
          <w:szCs w:val="32"/>
          <w:lang w:val="ru-RU" w:eastAsia="ru-RU"/>
        </w:rPr>
        <w:t xml:space="preserve"> могущественными авторитарными государствами, которые заботились о том, чтобы сохранить нерушимой власть над всеми своими подданными, евреи всегда пребывали в страхе перед государством и в надежде на государство». Это обобщение французского историка и социолога Пьера Бирнбаума, работу которого – естественно, в </w:t>
      </w:r>
      <w:proofErr w:type="spellStart"/>
      <w:r w:rsidRPr="002D5EDF">
        <w:rPr>
          <w:rFonts w:ascii="Times New Roman" w:eastAsia="Times New Roman" w:hAnsi="Times New Roman" w:cs="Times New Roman"/>
          <w:sz w:val="32"/>
          <w:szCs w:val="32"/>
          <w:lang w:val="ru-RU" w:eastAsia="ru-RU"/>
        </w:rPr>
        <w:t>сокращенном</w:t>
      </w:r>
      <w:proofErr w:type="spellEnd"/>
      <w:r w:rsidRPr="002D5EDF">
        <w:rPr>
          <w:rFonts w:ascii="Times New Roman" w:eastAsia="Times New Roman" w:hAnsi="Times New Roman" w:cs="Times New Roman"/>
          <w:sz w:val="32"/>
          <w:szCs w:val="32"/>
          <w:lang w:val="ru-RU" w:eastAsia="ru-RU"/>
        </w:rPr>
        <w:t xml:space="preserve"> виде – я хотел бы представить читателю, ибо тема утраченного и заново (через две тысячи лет) </w:t>
      </w:r>
      <w:proofErr w:type="spellStart"/>
      <w:r w:rsidRPr="002D5EDF">
        <w:rPr>
          <w:rFonts w:ascii="Times New Roman" w:eastAsia="Times New Roman" w:hAnsi="Times New Roman" w:cs="Times New Roman"/>
          <w:sz w:val="32"/>
          <w:szCs w:val="32"/>
          <w:lang w:val="ru-RU" w:eastAsia="ru-RU"/>
        </w:rPr>
        <w:t>обретенного</w:t>
      </w:r>
      <w:proofErr w:type="spellEnd"/>
      <w:r w:rsidRPr="002D5EDF">
        <w:rPr>
          <w:rFonts w:ascii="Times New Roman" w:eastAsia="Times New Roman" w:hAnsi="Times New Roman" w:cs="Times New Roman"/>
          <w:sz w:val="32"/>
          <w:szCs w:val="32"/>
          <w:lang w:val="ru-RU" w:eastAsia="ru-RU"/>
        </w:rPr>
        <w:t xml:space="preserve"> государства, безусловно, требует специального осмысления.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Только государство могло обеспечить евреям защиту от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банд или народного гнева, от религиозной ненависти или профессиональной зависти, пусть даже оно и брало за это чрезмерно высокую плату. С другой стороны, только государство способно было систематически изгонять их с насиженных мест, и именно таким образом, начиная с XIII века, усилиями английских, французских, испанских, португальских и германских монархов (а затем их республиканских «престолонаследников»), территория Европы постепенно очищалась от иудеев, чтобы стать, в конце концов, почти </w:t>
      </w:r>
      <w:proofErr w:type="spellStart"/>
      <w:r w:rsidRPr="002D5EDF">
        <w:rPr>
          <w:rFonts w:ascii="Times New Roman" w:eastAsia="Times New Roman" w:hAnsi="Times New Roman" w:cs="Times New Roman"/>
          <w:sz w:val="32"/>
          <w:szCs w:val="32"/>
          <w:lang w:val="ru-RU" w:eastAsia="ru-RU"/>
        </w:rPr>
        <w:t>judenrein</w:t>
      </w:r>
      <w:proofErr w:type="spellEnd"/>
      <w:r w:rsidRPr="002D5EDF">
        <w:rPr>
          <w:rFonts w:ascii="Times New Roman" w:eastAsia="Times New Roman" w:hAnsi="Times New Roman" w:cs="Times New Roman"/>
          <w:sz w:val="32"/>
          <w:szCs w:val="32"/>
          <w:lang w:val="ru-RU" w:eastAsia="ru-RU"/>
        </w:rPr>
        <w:t xml:space="preserve"> («чистой от евреев»). Проводившаяся Третьим рейхом политика неограниченного террора снова чуть ли не вплотную подвела континент к достижению той же цели, но прибегая уже не к изгнанию евреев, а к их физическому уничтожению.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Сионистскую идею собственного еврейского государства, которое только и способно обеспечить выживание евреев, сразу же стали интерпретировать в противоположных смыслах.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ли речь о «Еврейском государстве» (Теодор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идентичном таким, как структурированное французское или прусское и попросту </w:t>
      </w:r>
      <w:proofErr w:type="spellStart"/>
      <w:r w:rsidRPr="002D5EDF">
        <w:rPr>
          <w:rFonts w:ascii="Times New Roman" w:eastAsia="Times New Roman" w:hAnsi="Times New Roman" w:cs="Times New Roman"/>
          <w:sz w:val="32"/>
          <w:szCs w:val="32"/>
          <w:lang w:val="ru-RU" w:eastAsia="ru-RU"/>
        </w:rPr>
        <w:t>перемещенном</w:t>
      </w:r>
      <w:proofErr w:type="spellEnd"/>
      <w:r w:rsidRPr="002D5EDF">
        <w:rPr>
          <w:rFonts w:ascii="Times New Roman" w:eastAsia="Times New Roman" w:hAnsi="Times New Roman" w:cs="Times New Roman"/>
          <w:sz w:val="32"/>
          <w:szCs w:val="32"/>
          <w:lang w:val="ru-RU" w:eastAsia="ru-RU"/>
        </w:rPr>
        <w:t xml:space="preserve"> на Ближний Восток, или о государстве, как его понимал Макс Вебер, – </w:t>
      </w:r>
      <w:proofErr w:type="spellStart"/>
      <w:r w:rsidRPr="002D5EDF">
        <w:rPr>
          <w:rFonts w:ascii="Times New Roman" w:eastAsia="Times New Roman" w:hAnsi="Times New Roman" w:cs="Times New Roman"/>
          <w:sz w:val="32"/>
          <w:szCs w:val="32"/>
          <w:lang w:val="ru-RU" w:eastAsia="ru-RU"/>
        </w:rPr>
        <w:t>наделенном</w:t>
      </w:r>
      <w:proofErr w:type="spellEnd"/>
      <w:r w:rsidRPr="002D5EDF">
        <w:rPr>
          <w:rFonts w:ascii="Times New Roman" w:eastAsia="Times New Roman" w:hAnsi="Times New Roman" w:cs="Times New Roman"/>
          <w:sz w:val="32"/>
          <w:szCs w:val="32"/>
          <w:lang w:val="ru-RU" w:eastAsia="ru-RU"/>
        </w:rPr>
        <w:t xml:space="preserve"> функциональной бюрократической структурой, </w:t>
      </w:r>
      <w:proofErr w:type="spellStart"/>
      <w:r w:rsidRPr="002D5EDF">
        <w:rPr>
          <w:rFonts w:ascii="Times New Roman" w:eastAsia="Times New Roman" w:hAnsi="Times New Roman" w:cs="Times New Roman"/>
          <w:sz w:val="32"/>
          <w:szCs w:val="32"/>
          <w:lang w:val="ru-RU" w:eastAsia="ru-RU"/>
        </w:rPr>
        <w:t>надежность</w:t>
      </w:r>
      <w:proofErr w:type="spellEnd"/>
      <w:r w:rsidRPr="002D5EDF">
        <w:rPr>
          <w:rFonts w:ascii="Times New Roman" w:eastAsia="Times New Roman" w:hAnsi="Times New Roman" w:cs="Times New Roman"/>
          <w:sz w:val="32"/>
          <w:szCs w:val="32"/>
          <w:lang w:val="ru-RU" w:eastAsia="ru-RU"/>
        </w:rPr>
        <w:t xml:space="preserve"> которой гарантируется лояльностью всех граждан?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Чего хотят сами евреи? Государства, общественное пространство которого открыто для всех? Или именно еврейского государства, структуры и ценности которого будут нести на себе отпечаток еврейской традиции, а политическое пространство останется «резервированным» только для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Роль государства имеет решающее значение и для будущего Израиля, и для евреев диаспоры, так или иначе связанных с его судьбой, поскольку Израиль – единственное и первое в истории суверенное государство, способное при необходимости предоставить им реальную помощь и защиту. Однако рассмотрение роли государства в истории евреев не может сводиться только к Израилю и связям, какие существуют между диаспорой и Иерусалимом.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основном евреи мира – лояльные граждане разных государств: от Франции до России, от Венгрии до США, от Аргентины до Австралии. Это миллионы людей.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Франко-прусской войны верность евреев государствам, в которых они жили, доходила до такой степени, что они, сражаясь в армиях этих государств, оказывались по разные стороны фронта и стреляли друг в друга. Хотя они молились одному и тому же Богу и одинаково отмечали религиозные праздники. В Европе конца XIX – начала XX века триумф крайнего национализма в национальных государствах усиливал привязанность евреев к их собственной национальной «воображаемой общине» и побуждал к участию в бесконечных бойнях, где они приносили себя в жертву во имя «своего» кайзера, «своей» конституционной монархии или «своей» республики.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 сожалению, история противостояния евреев на полях сражений XX века еще не написана, хотя она, безусловно, весьма поучительна.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час рождения Государства Израиль, на средиземноморских пляжах, когда приверженцы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сражались за собственное виденье еврейского государства, – пролилась еврейская кровь. И пролита она была евреями. Но мы сейчас говорим о войнах, в которых евреи участвовали во имя их беззаветной преданности нееврейским государствам. И это чувство преданности в начале XX века было столь живо, что даже евреи, уже эмигрировавшие в Палестину, с началом военных действий 1914 г. спешно возвращались в Германию, чтобы сражаться в рядах кайзеровской армии.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Несколько десятилетий спустя французские евреи воочию увидели, что правительство Виши выкинуло их из общественной жизни. Они пытались протестовать, ссылаясь на свою верность отечеству и на медали, заслуженные ими в 1914 – 1918 гг. Когда французское государство осуществляло их депортацию, евреи были не в силах в это поверить: они были так преданы </w:t>
      </w:r>
      <w:proofErr w:type="spellStart"/>
      <w:r w:rsidRPr="002D5EDF">
        <w:rPr>
          <w:rFonts w:ascii="Times New Roman" w:eastAsia="Times New Roman" w:hAnsi="Times New Roman" w:cs="Times New Roman"/>
          <w:sz w:val="32"/>
          <w:szCs w:val="32"/>
          <w:lang w:val="ru-RU" w:eastAsia="ru-RU"/>
        </w:rPr>
        <w:t>Петену</w:t>
      </w:r>
      <w:proofErr w:type="spellEnd"/>
      <w:r w:rsidRPr="002D5EDF">
        <w:rPr>
          <w:rFonts w:ascii="Times New Roman" w:eastAsia="Times New Roman" w:hAnsi="Times New Roman" w:cs="Times New Roman"/>
          <w:sz w:val="32"/>
          <w:szCs w:val="32"/>
          <w:lang w:val="ru-RU" w:eastAsia="ru-RU"/>
        </w:rPr>
        <w:t>, под чьим началом многим из них пришлось служить…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Подозрение в двоедушии евреев, которые в равной степени лояльны по отношению к государству, в котором живут, и к другим евреям диаспоры (а с 1948 г. – к Израилю) существовало всегда. Но особенно оно обострилось после издания огромными тиражами «Протоколов Сионских мудрецов». Это подозрение распространилось во многих странах и сделало положение евреев более чем дискомфортным.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Это стойкое, укоренившееся, подозрительное отношение к евреям только усилилось с образованием Государства Израиль, из-за чего положение евреев диаспоры в их родных странах становилось все более двусмысленным.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Повторяемые на все лады, во все времена и повсеместно – от Веймарской республики до сталинского Советского Союза или мусульманского Ирана – обвинения евреев в двойной лояльности показывают почти полную невозможность для них нормального участия в политической жизни, свободного выбора своих друзей и врагов. А если евреи диаспоры, вопреки всему, и приходят в политическую жизнь стран своего проживания (искренне и преданно полагая эти страны своими), то все равно несут на себе печать особого положения национального меньшинства, рассеянного по миру, а потому не вызывающего не только симпатии, но и доверия.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Впрочем, на протяжении истории евреи отлично умели налаживать отношения с политической властью.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Модель «придворного» еврея представляется в этом смысле весьма показательной. И при багдадском дворе эпохи Аббасидов, и в Испании (мусульманской и христианской) некоторые евреи попадали в число придворных, тем самым приобретая решающее влияние среди своих единоверцев. Однако триумф модели «придворного еврея» был связан с возникновением абсолютистского государства, с политикой меркантилизма, которая в XVII и XVIII веках заложила фундамент современного государства. Финансовые нужды государств были тогда настолько велики, что государи часто обращались за помощью к евреям. Самсон </w:t>
      </w:r>
      <w:proofErr w:type="spellStart"/>
      <w:r w:rsidRPr="002D5EDF">
        <w:rPr>
          <w:rFonts w:ascii="Times New Roman" w:eastAsia="Times New Roman" w:hAnsi="Times New Roman" w:cs="Times New Roman"/>
          <w:sz w:val="32"/>
          <w:szCs w:val="32"/>
          <w:lang w:val="ru-RU" w:eastAsia="ru-RU"/>
        </w:rPr>
        <w:t>Вертхеймер</w:t>
      </w:r>
      <w:proofErr w:type="spellEnd"/>
      <w:r w:rsidRPr="002D5EDF">
        <w:rPr>
          <w:rFonts w:ascii="Times New Roman" w:eastAsia="Times New Roman" w:hAnsi="Times New Roman" w:cs="Times New Roman"/>
          <w:sz w:val="32"/>
          <w:szCs w:val="32"/>
          <w:lang w:val="ru-RU" w:eastAsia="ru-RU"/>
        </w:rPr>
        <w:t xml:space="preserve">, Ротшильды, Оппенгеймеры в Пруссии, Австрии и Франции стали олицетворениями могущества «придворных евреев», умевших быть незаменимыми. Оказывая финансовую поддержку власти, они играли важную роль в модернизации государства и, в частности, армии. Их близость к придворным кругам меняла и их самих – как в социальном, так и в культурном плане. И все-таки их положение оставалось шатким: например, в результате тайных интриг </w:t>
      </w:r>
      <w:proofErr w:type="spellStart"/>
      <w:r w:rsidRPr="002D5EDF">
        <w:rPr>
          <w:rFonts w:ascii="Times New Roman" w:eastAsia="Times New Roman" w:hAnsi="Times New Roman" w:cs="Times New Roman"/>
          <w:sz w:val="32"/>
          <w:szCs w:val="32"/>
          <w:lang w:val="ru-RU" w:eastAsia="ru-RU"/>
        </w:rPr>
        <w:t>Йосеф</w:t>
      </w:r>
      <w:proofErr w:type="spellEnd"/>
      <w:r w:rsidRPr="002D5EDF">
        <w:rPr>
          <w:rFonts w:ascii="Times New Roman" w:eastAsia="Times New Roman" w:hAnsi="Times New Roman" w:cs="Times New Roman"/>
          <w:sz w:val="32"/>
          <w:szCs w:val="32"/>
          <w:lang w:val="ru-RU" w:eastAsia="ru-RU"/>
        </w:rPr>
        <w:t xml:space="preserve"> Оппенгеймер, знаменитый прототип </w:t>
      </w:r>
      <w:proofErr w:type="spellStart"/>
      <w:r w:rsidRPr="002D5EDF">
        <w:rPr>
          <w:rFonts w:ascii="Times New Roman" w:eastAsia="Times New Roman" w:hAnsi="Times New Roman" w:cs="Times New Roman"/>
          <w:sz w:val="32"/>
          <w:szCs w:val="32"/>
          <w:lang w:val="ru-RU" w:eastAsia="ru-RU"/>
        </w:rPr>
        <w:t>фейхтвангеровского</w:t>
      </w:r>
      <w:proofErr w:type="spellEnd"/>
      <w:r w:rsidRPr="002D5EDF">
        <w:rPr>
          <w:rFonts w:ascii="Times New Roman" w:eastAsia="Times New Roman" w:hAnsi="Times New Roman" w:cs="Times New Roman"/>
          <w:sz w:val="32"/>
          <w:szCs w:val="32"/>
          <w:lang w:val="ru-RU" w:eastAsia="ru-RU"/>
        </w:rPr>
        <w:t xml:space="preserve"> еврея Зюсса, был </w:t>
      </w:r>
      <w:proofErr w:type="spellStart"/>
      <w:r w:rsidRPr="002D5EDF">
        <w:rPr>
          <w:rFonts w:ascii="Times New Roman" w:eastAsia="Times New Roman" w:hAnsi="Times New Roman" w:cs="Times New Roman"/>
          <w:sz w:val="32"/>
          <w:szCs w:val="32"/>
          <w:lang w:val="ru-RU" w:eastAsia="ru-RU"/>
        </w:rPr>
        <w:t>казнен</w:t>
      </w:r>
      <w:proofErr w:type="spellEnd"/>
      <w:r w:rsidRPr="002D5EDF">
        <w:rPr>
          <w:rFonts w:ascii="Times New Roman" w:eastAsia="Times New Roman" w:hAnsi="Times New Roman" w:cs="Times New Roman"/>
          <w:sz w:val="32"/>
          <w:szCs w:val="32"/>
          <w:lang w:val="ru-RU" w:eastAsia="ru-RU"/>
        </w:rPr>
        <w:t xml:space="preserve"> (1737).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Философ Ханна Арендт </w:t>
      </w:r>
      <w:proofErr w:type="spellStart"/>
      <w:r w:rsidRPr="002D5EDF">
        <w:rPr>
          <w:rFonts w:ascii="Times New Roman" w:eastAsia="Times New Roman" w:hAnsi="Times New Roman" w:cs="Times New Roman"/>
          <w:sz w:val="32"/>
          <w:szCs w:val="32"/>
          <w:lang w:val="ru-RU" w:eastAsia="ru-RU"/>
        </w:rPr>
        <w:t>подчеркивает</w:t>
      </w:r>
      <w:proofErr w:type="spellEnd"/>
      <w:r w:rsidRPr="002D5EDF">
        <w:rPr>
          <w:rFonts w:ascii="Times New Roman" w:eastAsia="Times New Roman" w:hAnsi="Times New Roman" w:cs="Times New Roman"/>
          <w:sz w:val="32"/>
          <w:szCs w:val="32"/>
          <w:lang w:val="ru-RU" w:eastAsia="ru-RU"/>
        </w:rPr>
        <w:t xml:space="preserve"> уникальность отношений между «придворными евреями» и государством, которое опиралось на их богатства. Она полагает, что апогей политического могущества евреев был связан с триумфом абсолютистского государства. По ее мнению, «государство, </w:t>
      </w:r>
      <w:proofErr w:type="spellStart"/>
      <w:r w:rsidRPr="002D5EDF">
        <w:rPr>
          <w:rFonts w:ascii="Times New Roman" w:eastAsia="Times New Roman" w:hAnsi="Times New Roman" w:cs="Times New Roman"/>
          <w:sz w:val="32"/>
          <w:szCs w:val="32"/>
          <w:lang w:val="ru-RU" w:eastAsia="ru-RU"/>
        </w:rPr>
        <w:t>вовлеченное</w:t>
      </w:r>
      <w:proofErr w:type="spellEnd"/>
      <w:r w:rsidRPr="002D5EDF">
        <w:rPr>
          <w:rFonts w:ascii="Times New Roman" w:eastAsia="Times New Roman" w:hAnsi="Times New Roman" w:cs="Times New Roman"/>
          <w:sz w:val="32"/>
          <w:szCs w:val="32"/>
          <w:lang w:val="ru-RU" w:eastAsia="ru-RU"/>
        </w:rPr>
        <w:t xml:space="preserve"> в новые виды экономической деятельности, было заинтересовано в том, чтобы предоставить евреям </w:t>
      </w:r>
      <w:proofErr w:type="spellStart"/>
      <w:r w:rsidRPr="002D5EDF">
        <w:rPr>
          <w:rFonts w:ascii="Times New Roman" w:eastAsia="Times New Roman" w:hAnsi="Times New Roman" w:cs="Times New Roman"/>
          <w:sz w:val="32"/>
          <w:szCs w:val="32"/>
          <w:lang w:val="ru-RU" w:eastAsia="ru-RU"/>
        </w:rPr>
        <w:t>определенные</w:t>
      </w:r>
      <w:proofErr w:type="spellEnd"/>
      <w:r w:rsidRPr="002D5EDF">
        <w:rPr>
          <w:rFonts w:ascii="Times New Roman" w:eastAsia="Times New Roman" w:hAnsi="Times New Roman" w:cs="Times New Roman"/>
          <w:sz w:val="32"/>
          <w:szCs w:val="32"/>
          <w:lang w:val="ru-RU" w:eastAsia="ru-RU"/>
        </w:rPr>
        <w:t xml:space="preserve"> привилегии и рассматривать их как особую группу. Государство не могло позволить им ассимилироваться, слившись с остальным населением, которое отказывалось давать ему, государству, кредиты… Национальное государство нуждалось в том, чтобы евреи оставались обособленной группой и не входили в классовую структуру общества, сами же евреи нуждались в сохранении своей идентичности и в выживании именно в качестве группы».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Согласно Арендт, в XX веке торжество империализма поставило под вопрос главенствующую роль государства, которое в этот момент внезапно порвало свою особую связь с евреями. Они, не имевшие своего государства, теперь оказались в положении более чем неустойчивом.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Условия для превращения традиционного антисемитизма в специализированную и налаженную машину уничтожения созрели уже тогда: евреи могли жить обособленной группой, вне общества, до тех пор, пока почти гомогенный государственный аппарат нуждался в них и был заинтересован в том, чтобы их защищать. Упадок государственного аппарата </w:t>
      </w:r>
      <w:proofErr w:type="spellStart"/>
      <w:r w:rsidRPr="002D5EDF">
        <w:rPr>
          <w:rFonts w:ascii="Times New Roman" w:eastAsia="Times New Roman" w:hAnsi="Times New Roman" w:cs="Times New Roman"/>
          <w:sz w:val="32"/>
          <w:szCs w:val="32"/>
          <w:lang w:val="ru-RU" w:eastAsia="ru-RU"/>
        </w:rPr>
        <w:t>привел</w:t>
      </w:r>
      <w:proofErr w:type="spellEnd"/>
      <w:r w:rsidRPr="002D5EDF">
        <w:rPr>
          <w:rFonts w:ascii="Times New Roman" w:eastAsia="Times New Roman" w:hAnsi="Times New Roman" w:cs="Times New Roman"/>
          <w:sz w:val="32"/>
          <w:szCs w:val="32"/>
          <w:lang w:val="ru-RU" w:eastAsia="ru-RU"/>
        </w:rPr>
        <w:t xml:space="preserve"> к дезинтеграции еврейского общества, которое так долго было с ним связано… Стремительная модернизация общества подорвала прежний политический статус евреев – верных слуг государственной власти, </w:t>
      </w:r>
      <w:proofErr w:type="spellStart"/>
      <w:r w:rsidRPr="002D5EDF">
        <w:rPr>
          <w:rFonts w:ascii="Times New Roman" w:eastAsia="Times New Roman" w:hAnsi="Times New Roman" w:cs="Times New Roman"/>
          <w:sz w:val="32"/>
          <w:szCs w:val="32"/>
          <w:lang w:val="ru-RU" w:eastAsia="ru-RU"/>
        </w:rPr>
        <w:t>лишенных</w:t>
      </w:r>
      <w:proofErr w:type="spellEnd"/>
      <w:r w:rsidRPr="002D5EDF">
        <w:rPr>
          <w:rFonts w:ascii="Times New Roman" w:eastAsia="Times New Roman" w:hAnsi="Times New Roman" w:cs="Times New Roman"/>
          <w:sz w:val="32"/>
          <w:szCs w:val="32"/>
          <w:lang w:val="ru-RU" w:eastAsia="ru-RU"/>
        </w:rPr>
        <w:t xml:space="preserve"> собственного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gramStart"/>
      <w:r w:rsidRPr="002D5EDF">
        <w:rPr>
          <w:rFonts w:ascii="Times New Roman" w:eastAsia="Times New Roman" w:hAnsi="Times New Roman" w:cs="Times New Roman"/>
          <w:sz w:val="32"/>
          <w:szCs w:val="32"/>
          <w:lang w:val="ru-RU" w:eastAsia="ru-RU"/>
        </w:rPr>
        <w:t>Пьер Бирнбаум</w:t>
      </w:r>
      <w:proofErr w:type="gramEnd"/>
      <w:r w:rsidRPr="002D5EDF">
        <w:rPr>
          <w:rFonts w:ascii="Times New Roman" w:eastAsia="Times New Roman" w:hAnsi="Times New Roman" w:cs="Times New Roman"/>
          <w:sz w:val="32"/>
          <w:szCs w:val="32"/>
          <w:lang w:val="ru-RU" w:eastAsia="ru-RU"/>
        </w:rPr>
        <w:t xml:space="preserve"> в связи с этим выдвигает ряд вопросов.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w:t>
      </w:r>
      <w:proofErr w:type="spellStart"/>
      <w:r w:rsidRPr="002D5EDF">
        <w:rPr>
          <w:rFonts w:ascii="Times New Roman" w:eastAsia="Times New Roman" w:hAnsi="Times New Roman" w:cs="Times New Roman"/>
          <w:sz w:val="32"/>
          <w:szCs w:val="32"/>
          <w:lang w:val="ru-RU" w:eastAsia="ru-RU"/>
        </w:rPr>
        <w:t>произойдет</w:t>
      </w:r>
      <w:proofErr w:type="spellEnd"/>
      <w:r w:rsidRPr="002D5EDF">
        <w:rPr>
          <w:rFonts w:ascii="Times New Roman" w:eastAsia="Times New Roman" w:hAnsi="Times New Roman" w:cs="Times New Roman"/>
          <w:sz w:val="32"/>
          <w:szCs w:val="32"/>
          <w:lang w:val="ru-RU" w:eastAsia="ru-RU"/>
        </w:rPr>
        <w:t xml:space="preserve"> с привилегированными отношениями евреев с государством, когда последнее мало-помалу </w:t>
      </w:r>
      <w:proofErr w:type="spellStart"/>
      <w:r w:rsidRPr="002D5EDF">
        <w:rPr>
          <w:rFonts w:ascii="Times New Roman" w:eastAsia="Times New Roman" w:hAnsi="Times New Roman" w:cs="Times New Roman"/>
          <w:sz w:val="32"/>
          <w:szCs w:val="32"/>
          <w:lang w:val="ru-RU" w:eastAsia="ru-RU"/>
        </w:rPr>
        <w:t>начнет</w:t>
      </w:r>
      <w:proofErr w:type="spellEnd"/>
      <w:r w:rsidRPr="002D5EDF">
        <w:rPr>
          <w:rFonts w:ascii="Times New Roman" w:eastAsia="Times New Roman" w:hAnsi="Times New Roman" w:cs="Times New Roman"/>
          <w:sz w:val="32"/>
          <w:szCs w:val="32"/>
          <w:lang w:val="ru-RU" w:eastAsia="ru-RU"/>
        </w:rPr>
        <w:t xml:space="preserve"> утрачивать: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доминирующее влияние;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свои претензии на контроль – во имя универсального разума – над обществом в целом?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Когда ценности, на которых сейчас базируется государство (общественные институты, общие интересы и т. д.) отступят на второй план перед ценностями, </w:t>
      </w:r>
      <w:proofErr w:type="spellStart"/>
      <w:r w:rsidRPr="002D5EDF">
        <w:rPr>
          <w:rFonts w:ascii="Times New Roman" w:eastAsia="Times New Roman" w:hAnsi="Times New Roman" w:cs="Times New Roman"/>
          <w:sz w:val="32"/>
          <w:szCs w:val="32"/>
          <w:lang w:val="ru-RU" w:eastAsia="ru-RU"/>
        </w:rPr>
        <w:t>порожденными</w:t>
      </w:r>
      <w:proofErr w:type="spellEnd"/>
      <w:r w:rsidRPr="002D5EDF">
        <w:rPr>
          <w:rFonts w:ascii="Times New Roman" w:eastAsia="Times New Roman" w:hAnsi="Times New Roman" w:cs="Times New Roman"/>
          <w:sz w:val="32"/>
          <w:szCs w:val="32"/>
          <w:lang w:val="ru-RU" w:eastAsia="ru-RU"/>
        </w:rPr>
        <w:t xml:space="preserve"> рынком и свободной конкуренцией?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 под влиянием глобализации – государство частично откажется от контроля над своим общественным пространством?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наконец, под воздействием быстрого формирования общеевропейского пространства (которое тоже присвоит часть прерогатив государства) оно – не только в идеологической сфере, но и в реальной жизни – лишится своей центральной регулирующей роли, уступив ее гражданскому обществу?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Чем более «скромным» становится государство, чем более оно отступает на задний план, тем в большей мере само общество принимает на себя функции социального регулирования.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 же должны евреи, которые раньше связывали свою судьбу с судьбой сильного государства, реагировать на такую трансформацию с далеко идущими последствиями?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 они могут приспособиться к этой новой ситуации, предполагающей ослабление их основного союзника?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Какую стратегию выберут евреи, как они смогут вернуться в общество, став всего лишь незначительным меньшинством среди других меньшинств, «общиной», которая по причине своей слабости рискует быстро оказаться на обочине общественной жизни?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Это не только вопросы ближайшего или </w:t>
      </w:r>
      <w:proofErr w:type="spellStart"/>
      <w:r w:rsidRPr="002D5EDF">
        <w:rPr>
          <w:rFonts w:ascii="Times New Roman" w:eastAsia="Times New Roman" w:hAnsi="Times New Roman" w:cs="Times New Roman"/>
          <w:sz w:val="32"/>
          <w:szCs w:val="32"/>
          <w:lang w:val="ru-RU" w:eastAsia="ru-RU"/>
        </w:rPr>
        <w:t>отдаленного</w:t>
      </w:r>
      <w:proofErr w:type="spellEnd"/>
      <w:r w:rsidRPr="002D5EDF">
        <w:rPr>
          <w:rFonts w:ascii="Times New Roman" w:eastAsia="Times New Roman" w:hAnsi="Times New Roman" w:cs="Times New Roman"/>
          <w:sz w:val="32"/>
          <w:szCs w:val="32"/>
          <w:lang w:val="ru-RU" w:eastAsia="ru-RU"/>
        </w:rPr>
        <w:t xml:space="preserve"> будущего. Они вырастают уже из нынешней ситуации, новой и трудной, с которой сталкиваются евреи в обществах, подобных французскому, где само государство не </w:t>
      </w:r>
      <w:proofErr w:type="spellStart"/>
      <w:r w:rsidRPr="002D5EDF">
        <w:rPr>
          <w:rFonts w:ascii="Times New Roman" w:eastAsia="Times New Roman" w:hAnsi="Times New Roman" w:cs="Times New Roman"/>
          <w:sz w:val="32"/>
          <w:szCs w:val="32"/>
          <w:lang w:val="ru-RU" w:eastAsia="ru-RU"/>
        </w:rPr>
        <w:t>перестает</w:t>
      </w:r>
      <w:proofErr w:type="spellEnd"/>
      <w:r w:rsidRPr="002D5EDF">
        <w:rPr>
          <w:rFonts w:ascii="Times New Roman" w:eastAsia="Times New Roman" w:hAnsi="Times New Roman" w:cs="Times New Roman"/>
          <w:sz w:val="32"/>
          <w:szCs w:val="32"/>
          <w:lang w:val="ru-RU" w:eastAsia="ru-RU"/>
        </w:rPr>
        <w:t xml:space="preserve"> подвергать оценке «удельный вес» разных общин.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наше время, когда государство постепенно </w:t>
      </w:r>
      <w:proofErr w:type="spellStart"/>
      <w:r w:rsidRPr="002D5EDF">
        <w:rPr>
          <w:rFonts w:ascii="Times New Roman" w:eastAsia="Times New Roman" w:hAnsi="Times New Roman" w:cs="Times New Roman"/>
          <w:sz w:val="32"/>
          <w:szCs w:val="32"/>
          <w:lang w:val="ru-RU" w:eastAsia="ru-RU"/>
        </w:rPr>
        <w:t>сдает</w:t>
      </w:r>
      <w:proofErr w:type="spellEnd"/>
      <w:r w:rsidRPr="002D5EDF">
        <w:rPr>
          <w:rFonts w:ascii="Times New Roman" w:eastAsia="Times New Roman" w:hAnsi="Times New Roman" w:cs="Times New Roman"/>
          <w:sz w:val="32"/>
          <w:szCs w:val="32"/>
          <w:lang w:val="ru-RU" w:eastAsia="ru-RU"/>
        </w:rPr>
        <w:t xml:space="preserve"> свои позиции, евреи все чаще выбирают «приватную» карьеру, в которой богатство индивида значит куда больше, чем формальная связь с государством.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мнению израильского историка профессора Давида </w:t>
      </w:r>
      <w:proofErr w:type="spellStart"/>
      <w:r w:rsidRPr="002D5EDF">
        <w:rPr>
          <w:rFonts w:ascii="Times New Roman" w:eastAsia="Times New Roman" w:hAnsi="Times New Roman" w:cs="Times New Roman"/>
          <w:sz w:val="32"/>
          <w:szCs w:val="32"/>
          <w:lang w:val="ru-RU" w:eastAsia="ru-RU"/>
        </w:rPr>
        <w:t>Виталя</w:t>
      </w:r>
      <w:proofErr w:type="spellEnd"/>
      <w:r w:rsidRPr="002D5EDF">
        <w:rPr>
          <w:rFonts w:ascii="Times New Roman" w:eastAsia="Times New Roman" w:hAnsi="Times New Roman" w:cs="Times New Roman"/>
          <w:sz w:val="32"/>
          <w:szCs w:val="32"/>
          <w:lang w:val="ru-RU" w:eastAsia="ru-RU"/>
        </w:rPr>
        <w:t>, в США евреи отнюдь не приблизились к власти, а попросту адаптировались к американской индивидуалистической идеологии и в XXI веке неминуемо должны будут исчезнуть.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Значит ли это, что евреи превратятся в рядовых зрителей исторического действа, на ход которого вне границ своего государства уже никак не смогут влиять, и еврейское государство, Израиль, будет с этих пор единственным и полномочным представителем, единственным «</w:t>
      </w:r>
      <w:proofErr w:type="spellStart"/>
      <w:r w:rsidRPr="002D5EDF">
        <w:rPr>
          <w:rFonts w:ascii="Times New Roman" w:eastAsia="Times New Roman" w:hAnsi="Times New Roman" w:cs="Times New Roman"/>
          <w:sz w:val="32"/>
          <w:szCs w:val="32"/>
          <w:lang w:val="ru-RU" w:eastAsia="ru-RU"/>
        </w:rPr>
        <w:t>актером</w:t>
      </w:r>
      <w:proofErr w:type="spellEnd"/>
      <w:r w:rsidRPr="002D5EDF">
        <w:rPr>
          <w:rFonts w:ascii="Times New Roman" w:eastAsia="Times New Roman" w:hAnsi="Times New Roman" w:cs="Times New Roman"/>
          <w:sz w:val="32"/>
          <w:szCs w:val="32"/>
          <w:lang w:val="ru-RU" w:eastAsia="ru-RU"/>
        </w:rPr>
        <w:t xml:space="preserve">» – коллективным субъектом, </w:t>
      </w:r>
      <w:proofErr w:type="spellStart"/>
      <w:r w:rsidRPr="002D5EDF">
        <w:rPr>
          <w:rFonts w:ascii="Times New Roman" w:eastAsia="Times New Roman" w:hAnsi="Times New Roman" w:cs="Times New Roman"/>
          <w:sz w:val="32"/>
          <w:szCs w:val="32"/>
          <w:lang w:val="ru-RU" w:eastAsia="ru-RU"/>
        </w:rPr>
        <w:t>наделенным</w:t>
      </w:r>
      <w:proofErr w:type="spellEnd"/>
      <w:r w:rsidRPr="002D5EDF">
        <w:rPr>
          <w:rFonts w:ascii="Times New Roman" w:eastAsia="Times New Roman" w:hAnsi="Times New Roman" w:cs="Times New Roman"/>
          <w:sz w:val="32"/>
          <w:szCs w:val="32"/>
          <w:lang w:val="ru-RU" w:eastAsia="ru-RU"/>
        </w:rPr>
        <w:t xml:space="preserve"> качеством историчности?..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Все эти вопросы, в их историко-политической сути, безусловно, возникли отнюдь не сегодня, а были, и не только в теоретическом плане, актуальными (хотя и формулировались иначе в обстоятельствах своего времени) уже в момент создания Государства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весной 1948 г. вопросы такого рода утрачивали значимость перед иной, совершенно конкретной, неотложной задачей – выжить!</w:t>
      </w:r>
    </w:p>
    <w:p w:rsidR="002D5EDF" w:rsidRPr="002D5EDF" w:rsidRDefault="002D5EDF" w:rsidP="008136F1">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21" w:name="Trest20"/>
      <w:r w:rsidRPr="002D5EDF">
        <w:rPr>
          <w:rFonts w:ascii="Times New Roman" w:eastAsia="Times New Roman" w:hAnsi="Times New Roman" w:cs="Times New Roman"/>
          <w:sz w:val="32"/>
          <w:szCs w:val="32"/>
          <w:lang w:val="ru-RU" w:eastAsia="ru-RU"/>
        </w:rPr>
        <w:t>20. ВЫСТОЯТЬ И ОТСТОЯТЬ!</w:t>
      </w:r>
    </w:p>
    <w:bookmarkEnd w:id="21"/>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СССР и арабские государства, а вслед за ними левые всего мира громогласно заявляли, что создание Израиля – результат </w:t>
      </w:r>
      <w:proofErr w:type="spellStart"/>
      <w:r w:rsidRPr="002D5EDF">
        <w:rPr>
          <w:rFonts w:ascii="Times New Roman" w:eastAsia="Times New Roman" w:hAnsi="Times New Roman" w:cs="Times New Roman"/>
          <w:sz w:val="32"/>
          <w:szCs w:val="32"/>
          <w:lang w:val="ru-RU" w:eastAsia="ru-RU"/>
        </w:rPr>
        <w:t>капиталистическо</w:t>
      </w:r>
      <w:proofErr w:type="spellEnd"/>
      <w:r w:rsidRPr="002D5EDF">
        <w:rPr>
          <w:rFonts w:ascii="Times New Roman" w:eastAsia="Times New Roman" w:hAnsi="Times New Roman" w:cs="Times New Roman"/>
          <w:sz w:val="32"/>
          <w:szCs w:val="32"/>
          <w:lang w:val="ru-RU" w:eastAsia="ru-RU"/>
        </w:rPr>
        <w:t>-империалистического заговора. Пол Джонсон утверждает в «Популярной истории евреев», что факты говорят о другом. Пригласим его на нашу кафедру.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Ни американский Госдепартамент, ни британский Форин-Офис не желали еврейского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Американский военный министр Джеймс </w:t>
      </w:r>
      <w:proofErr w:type="spellStart"/>
      <w:r w:rsidRPr="002D5EDF">
        <w:rPr>
          <w:rFonts w:ascii="Times New Roman" w:eastAsia="Times New Roman" w:hAnsi="Times New Roman" w:cs="Times New Roman"/>
          <w:sz w:val="32"/>
          <w:szCs w:val="32"/>
          <w:lang w:val="ru-RU" w:eastAsia="ru-RU"/>
        </w:rPr>
        <w:t>Форрестол</w:t>
      </w:r>
      <w:proofErr w:type="spellEnd"/>
      <w:r w:rsidRPr="002D5EDF">
        <w:rPr>
          <w:rFonts w:ascii="Times New Roman" w:eastAsia="Times New Roman" w:hAnsi="Times New Roman" w:cs="Times New Roman"/>
          <w:sz w:val="32"/>
          <w:szCs w:val="32"/>
          <w:lang w:val="ru-RU" w:eastAsia="ru-RU"/>
        </w:rPr>
        <w:t xml:space="preserve"> резко осуждал еврейское лобби: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Никакой группе в нашей стране не следует позволять влиять на нашу политику до такой степени, чтобы это угрожало нашей национальной безопасности.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Заявление </w:t>
      </w:r>
      <w:proofErr w:type="spellStart"/>
      <w:r w:rsidRPr="002D5EDF">
        <w:rPr>
          <w:rFonts w:ascii="Times New Roman" w:eastAsia="Times New Roman" w:hAnsi="Times New Roman" w:cs="Times New Roman"/>
          <w:sz w:val="32"/>
          <w:szCs w:val="32"/>
          <w:lang w:val="ru-RU" w:eastAsia="ru-RU"/>
        </w:rPr>
        <w:t>Форрестола</w:t>
      </w:r>
      <w:proofErr w:type="spellEnd"/>
      <w:r w:rsidRPr="002D5EDF">
        <w:rPr>
          <w:rFonts w:ascii="Times New Roman" w:eastAsia="Times New Roman" w:hAnsi="Times New Roman" w:cs="Times New Roman"/>
          <w:sz w:val="32"/>
          <w:szCs w:val="32"/>
          <w:lang w:val="ru-RU" w:eastAsia="ru-RU"/>
        </w:rPr>
        <w:t xml:space="preserve"> тем более любопытно, что он являлся главой одного из крупнейших банкирских домов США, так что его позицию можно считать и позицией американского капитала.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Английские и американские нефтяные компании еще сильнее противились новому государству. Выступая от их имени, Макс </w:t>
      </w:r>
      <w:proofErr w:type="spellStart"/>
      <w:r w:rsidRPr="002D5EDF">
        <w:rPr>
          <w:rFonts w:ascii="Times New Roman" w:eastAsia="Times New Roman" w:hAnsi="Times New Roman" w:cs="Times New Roman"/>
          <w:sz w:val="32"/>
          <w:szCs w:val="32"/>
          <w:lang w:val="ru-RU" w:eastAsia="ru-RU"/>
        </w:rPr>
        <w:t>Торнберг</w:t>
      </w:r>
      <w:proofErr w:type="spellEnd"/>
      <w:r w:rsidRPr="002D5EDF">
        <w:rPr>
          <w:rFonts w:ascii="Times New Roman" w:eastAsia="Times New Roman" w:hAnsi="Times New Roman" w:cs="Times New Roman"/>
          <w:sz w:val="32"/>
          <w:szCs w:val="32"/>
          <w:lang w:val="ru-RU" w:eastAsia="ru-RU"/>
        </w:rPr>
        <w:t xml:space="preserve"> сказал, что Трумэн «покончил с моральным престижем Америки и уничтожил веру арабов в идеалы». Невозможно указать ни на одну мощную экономическую силу в Британии и США, которая содействовала созданию Израиля. В политическом отношении в обеих странах в те годы большинство друзей Израиля находилось «слева».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самом же деле, если и был заговор с целью создания Израиля, то Советский Союз был его активнейшим участником. С 1944 года «дядюшка Джо» (так Черчилль называл Иосифа Сталина) в течение некоторого времени позволял себе </w:t>
      </w:r>
      <w:proofErr w:type="spellStart"/>
      <w:r w:rsidRPr="002D5EDF">
        <w:rPr>
          <w:rFonts w:ascii="Times New Roman" w:eastAsia="Times New Roman" w:hAnsi="Times New Roman" w:cs="Times New Roman"/>
          <w:sz w:val="32"/>
          <w:szCs w:val="32"/>
          <w:lang w:val="ru-RU" w:eastAsia="ru-RU"/>
        </w:rPr>
        <w:t>просионистские</w:t>
      </w:r>
      <w:proofErr w:type="spellEnd"/>
      <w:r w:rsidRPr="002D5EDF">
        <w:rPr>
          <w:rFonts w:ascii="Times New Roman" w:eastAsia="Times New Roman" w:hAnsi="Times New Roman" w:cs="Times New Roman"/>
          <w:sz w:val="32"/>
          <w:szCs w:val="32"/>
          <w:lang w:val="ru-RU" w:eastAsia="ru-RU"/>
        </w:rPr>
        <w:t xml:space="preserve"> жесты (разумеется, не внутри СССР). Сталин полагал, что создание Израиля – конечно, социалистического и оказывающегося в орбите влияния Советского Союза – должно ослабить английское влияние на Среднем и Ближнем Востоке. Впрочем, относительно «еврейского социализма» Сталин едва ли питал какие-то иллюзии. В отличие от Пола Джонсона, позволим себе думать, что потенциальная социалистическая ориентация еврейского государства, скорее всего, мало занимала Сталина и рассматривалась им как удобная во внутриполитическом отношении, позволяя сместить акценты с политики антибританской на «пролетарский интернационализм» и при этом не изменять курс набирающего силу в СССР государственного антисемитизма. Англичан Сталин ненавидел не меньше, чем евреев, и здесь ему представилась замечательная возможность столкнуть лбами своих врагов.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палестинские дела обсуждали в ООН (в мае 1947 года), замминистра иностранных дел СССР Андрей Громыко вызвал у всех удивление, объявив, что его правительство поддерживает образование еврейского государства, и проголосовал соответствующим образом.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13 октября 1947 года Семен Царапкин, глава советской делегации в ООН, предложил членам Еврейского агентства тост «За будущее еврейское государство». В ходе решающего голосования Генеральной Ассамблеи 29 ноября весь советский блок проголосовал в пользу Израиля, а впоследствии советская и американская делегации дружно работали над графиком вывода английских войск. И это еще не все. Когда Израиль 14 мая 1948 года провозгласил </w:t>
      </w:r>
      <w:proofErr w:type="gramStart"/>
      <w:r w:rsidRPr="002D5EDF">
        <w:rPr>
          <w:rFonts w:ascii="Times New Roman" w:eastAsia="Times New Roman" w:hAnsi="Times New Roman" w:cs="Times New Roman"/>
          <w:sz w:val="32"/>
          <w:szCs w:val="32"/>
          <w:lang w:val="ru-RU" w:eastAsia="ru-RU"/>
        </w:rPr>
        <w:t>независимость</w:t>
      </w:r>
      <w:proofErr w:type="gramEnd"/>
      <w:r w:rsidRPr="002D5EDF">
        <w:rPr>
          <w:rFonts w:ascii="Times New Roman" w:eastAsia="Times New Roman" w:hAnsi="Times New Roman" w:cs="Times New Roman"/>
          <w:sz w:val="32"/>
          <w:szCs w:val="32"/>
          <w:lang w:val="ru-RU" w:eastAsia="ru-RU"/>
        </w:rPr>
        <w:t xml:space="preserve"> и президент Трумэн немедленно сообщил о его признании де-факто, Сталин </w:t>
      </w:r>
      <w:proofErr w:type="spellStart"/>
      <w:r w:rsidRPr="002D5EDF">
        <w:rPr>
          <w:rFonts w:ascii="Times New Roman" w:eastAsia="Times New Roman" w:hAnsi="Times New Roman" w:cs="Times New Roman"/>
          <w:sz w:val="32"/>
          <w:szCs w:val="32"/>
          <w:lang w:val="ru-RU" w:eastAsia="ru-RU"/>
        </w:rPr>
        <w:t>пошел</w:t>
      </w:r>
      <w:proofErr w:type="spellEnd"/>
      <w:r w:rsidRPr="002D5EDF">
        <w:rPr>
          <w:rFonts w:ascii="Times New Roman" w:eastAsia="Times New Roman" w:hAnsi="Times New Roman" w:cs="Times New Roman"/>
          <w:sz w:val="32"/>
          <w:szCs w:val="32"/>
          <w:lang w:val="ru-RU" w:eastAsia="ru-RU"/>
        </w:rPr>
        <w:t xml:space="preserve"> дальше и менее чем через три дня сообщил о признании Израиля де-юре и об установлении с новым государством дипломатических отношений. Но важнее всего было решение правительства Чехословакии (в соответствии с указаниями Сталина) продавать новому государству оружие. Для переброски оружия в Тель-Авив по воздуху был выделен специальный «аэродром подскока» (до сих пор местоположение этого объекта покрыто </w:t>
      </w:r>
      <w:proofErr w:type="gramStart"/>
      <w:r w:rsidRPr="002D5EDF">
        <w:rPr>
          <w:rFonts w:ascii="Times New Roman" w:eastAsia="Times New Roman" w:hAnsi="Times New Roman" w:cs="Times New Roman"/>
          <w:sz w:val="32"/>
          <w:szCs w:val="32"/>
          <w:lang w:val="ru-RU" w:eastAsia="ru-RU"/>
        </w:rPr>
        <w:t>тайной)…</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Правда, в последнее время появилась и такая прелюбопытная версия. В результате тщательного изучения материалов, связанных с голосованием по вопросу о создании еврейского государства, профессор истории Бени Морис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к неожиданному заключению: большинства в пользу Израиля представителям сионистских кругов собрать не удалось бы, если бы… не взятки (Вести, 13.05.10). Согласно утверждениям профессора Мориса, делегации некоторых латиноамериканских стран отдали свои голоса в пользу будущего еврейского государства, получив за это денежную мзду. В одном случае речь шла о 75000 долларов, в другом – о 45000. На вопрос, какие это страны, профессор Морис отвечает уклончиво. Впрочем, это понятно: кому </w:t>
      </w:r>
      <w:proofErr w:type="spellStart"/>
      <w:r w:rsidRPr="002D5EDF">
        <w:rPr>
          <w:rFonts w:ascii="Times New Roman" w:eastAsia="Times New Roman" w:hAnsi="Times New Roman" w:cs="Times New Roman"/>
          <w:sz w:val="32"/>
          <w:szCs w:val="32"/>
          <w:lang w:val="ru-RU" w:eastAsia="ru-RU"/>
        </w:rPr>
        <w:t>придет</w:t>
      </w:r>
      <w:proofErr w:type="spellEnd"/>
      <w:r w:rsidRPr="002D5EDF">
        <w:rPr>
          <w:rFonts w:ascii="Times New Roman" w:eastAsia="Times New Roman" w:hAnsi="Times New Roman" w:cs="Times New Roman"/>
          <w:sz w:val="32"/>
          <w:szCs w:val="32"/>
          <w:lang w:val="ru-RU" w:eastAsia="ru-RU"/>
        </w:rPr>
        <w:t xml:space="preserve"> в голову документировать факт вручения взятки и факт ее получения? Даже в </w:t>
      </w:r>
      <w:proofErr w:type="spellStart"/>
      <w:r w:rsidRPr="002D5EDF">
        <w:rPr>
          <w:rFonts w:ascii="Times New Roman" w:eastAsia="Times New Roman" w:hAnsi="Times New Roman" w:cs="Times New Roman"/>
          <w:sz w:val="32"/>
          <w:szCs w:val="32"/>
          <w:lang w:val="ru-RU" w:eastAsia="ru-RU"/>
        </w:rPr>
        <w:t>расчете</w:t>
      </w:r>
      <w:proofErr w:type="spellEnd"/>
      <w:r w:rsidRPr="002D5EDF">
        <w:rPr>
          <w:rFonts w:ascii="Times New Roman" w:eastAsia="Times New Roman" w:hAnsi="Times New Roman" w:cs="Times New Roman"/>
          <w:sz w:val="32"/>
          <w:szCs w:val="32"/>
          <w:lang w:val="ru-RU" w:eastAsia="ru-RU"/>
        </w:rPr>
        <w:t xml:space="preserve"> на жажду исторической правды у потомков… Что ж, деньги вполне весомый фигурант в международной политике, особенно в такой справедливой и неподкупной организации, каковой является ООН…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Случись английская эвакуация годом позже, и США, и СССР могли занять иную позицию. Израиль умудрился проскользнуть в узкую историческую щель, открывшуюся на несколько месяцев в 1947 – 1948 гг. Это была неслыханная удача или, как представляется сегодня, Божий промысел. А что касается взяток, то деньги в Божьем промысле тоже не последний аргумент.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Если толчком к началу ухода англичан послужили террористические акции, осуществлявшиеся под руководством Бегина, то рождение еврейского государства обеспечил Бен-Гурион. Ему пришлось действовать в ситуациях, когда </w:t>
      </w:r>
      <w:proofErr w:type="spellStart"/>
      <w:r w:rsidRPr="002D5EDF">
        <w:rPr>
          <w:rFonts w:ascii="Times New Roman" w:eastAsia="Times New Roman" w:hAnsi="Times New Roman" w:cs="Times New Roman"/>
          <w:sz w:val="32"/>
          <w:szCs w:val="32"/>
          <w:lang w:val="ru-RU" w:eastAsia="ru-RU"/>
        </w:rPr>
        <w:t>Ишув</w:t>
      </w:r>
      <w:proofErr w:type="spellEnd"/>
      <w:r w:rsidRPr="002D5EDF">
        <w:rPr>
          <w:rFonts w:ascii="Times New Roman" w:eastAsia="Times New Roman" w:hAnsi="Times New Roman" w:cs="Times New Roman"/>
          <w:sz w:val="32"/>
          <w:szCs w:val="32"/>
          <w:lang w:val="ru-RU" w:eastAsia="ru-RU"/>
        </w:rPr>
        <w:t xml:space="preserve"> стоял на грани гибели. После решения ООН о разделе Палестины арабы намерились уничтожить все еврейские поселения и стали нападать на них. </w:t>
      </w:r>
      <w:proofErr w:type="spellStart"/>
      <w:r w:rsidRPr="002D5EDF">
        <w:rPr>
          <w:rFonts w:ascii="Times New Roman" w:eastAsia="Times New Roman" w:hAnsi="Times New Roman" w:cs="Times New Roman"/>
          <w:sz w:val="32"/>
          <w:szCs w:val="32"/>
          <w:lang w:val="ru-RU" w:eastAsia="ru-RU"/>
        </w:rPr>
        <w:t>Ассампаша</w:t>
      </w:r>
      <w:proofErr w:type="spellEnd"/>
      <w:r w:rsidRPr="002D5EDF">
        <w:rPr>
          <w:rFonts w:ascii="Times New Roman" w:eastAsia="Times New Roman" w:hAnsi="Times New Roman" w:cs="Times New Roman"/>
          <w:sz w:val="32"/>
          <w:szCs w:val="32"/>
          <w:lang w:val="ru-RU" w:eastAsia="ru-RU"/>
        </w:rPr>
        <w:t>, генеральный секретарь Лиги арабских стран, заявил по радио: «Это будет война на уничтожение, резня, которая для нас чрезвычайно важна».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Еврейское командование было настроено решительно, но его ресурсы были незначительны. К концу 1947 года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распоряжении </w:t>
      </w:r>
      <w:proofErr w:type="spellStart"/>
      <w:r w:rsidRPr="002D5EDF">
        <w:rPr>
          <w:rFonts w:ascii="Times New Roman" w:eastAsia="Times New Roman" w:hAnsi="Times New Roman" w:cs="Times New Roman"/>
          <w:sz w:val="32"/>
          <w:szCs w:val="32"/>
          <w:lang w:val="ru-RU" w:eastAsia="ru-RU"/>
        </w:rPr>
        <w:t>Хагана</w:t>
      </w:r>
      <w:proofErr w:type="spellEnd"/>
      <w:r w:rsidRPr="002D5EDF">
        <w:rPr>
          <w:rFonts w:ascii="Times New Roman" w:eastAsia="Times New Roman" w:hAnsi="Times New Roman" w:cs="Times New Roman"/>
          <w:sz w:val="32"/>
          <w:szCs w:val="32"/>
          <w:lang w:val="ru-RU" w:eastAsia="ru-RU"/>
        </w:rPr>
        <w:t xml:space="preserve"> имела 17600 винтовок, 2700 автоматов, около 1000 </w:t>
      </w:r>
      <w:proofErr w:type="spellStart"/>
      <w:r w:rsidRPr="002D5EDF">
        <w:rPr>
          <w:rFonts w:ascii="Times New Roman" w:eastAsia="Times New Roman" w:hAnsi="Times New Roman" w:cs="Times New Roman"/>
          <w:sz w:val="32"/>
          <w:szCs w:val="32"/>
          <w:lang w:val="ru-RU" w:eastAsia="ru-RU"/>
        </w:rPr>
        <w:t>пулеметов</w:t>
      </w:r>
      <w:proofErr w:type="spellEnd"/>
      <w:r w:rsidRPr="002D5EDF">
        <w:rPr>
          <w:rFonts w:ascii="Times New Roman" w:eastAsia="Times New Roman" w:hAnsi="Times New Roman" w:cs="Times New Roman"/>
          <w:sz w:val="32"/>
          <w:szCs w:val="32"/>
          <w:lang w:val="ru-RU" w:eastAsia="ru-RU"/>
        </w:rPr>
        <w:t xml:space="preserve"> и от 20000 до 43000 человек, в разной степени подготовленных. Бронетехники, артиллерии и авиации практически не было.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1945 году семь арабских государств создали Арабскую лигу – формально организацию экономического и культурного сотрудничества, а фактически – панарабский военно-стратегический блок. К весне 1948 года арабы сколотили внушительное войско на основе регулярных частей: 10000 египтян, 7000 сирийцев, 3000 иракцев, 3000 ливанцев плюс Арабский легион из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xml:space="preserve"> – 4500 солдат, грозная сила под командованием англичанина, кадрового офицера, дослужившегося до генеральского звания, Джона </w:t>
      </w:r>
      <w:proofErr w:type="spellStart"/>
      <w:r w:rsidRPr="002D5EDF">
        <w:rPr>
          <w:rFonts w:ascii="Times New Roman" w:eastAsia="Times New Roman" w:hAnsi="Times New Roman" w:cs="Times New Roman"/>
          <w:sz w:val="32"/>
          <w:szCs w:val="32"/>
          <w:lang w:val="ru-RU" w:eastAsia="ru-RU"/>
        </w:rPr>
        <w:t>Глабба</w:t>
      </w:r>
      <w:proofErr w:type="spellEnd"/>
      <w:r w:rsidRPr="002D5EDF">
        <w:rPr>
          <w:rFonts w:ascii="Times New Roman" w:eastAsia="Times New Roman" w:hAnsi="Times New Roman" w:cs="Times New Roman"/>
          <w:sz w:val="32"/>
          <w:szCs w:val="32"/>
          <w:lang w:val="ru-RU" w:eastAsia="ru-RU"/>
        </w:rPr>
        <w:t>. Арабы называли его «</w:t>
      </w:r>
      <w:proofErr w:type="spellStart"/>
      <w:r w:rsidRPr="002D5EDF">
        <w:rPr>
          <w:rFonts w:ascii="Times New Roman" w:eastAsia="Times New Roman" w:hAnsi="Times New Roman" w:cs="Times New Roman"/>
          <w:sz w:val="32"/>
          <w:szCs w:val="32"/>
          <w:lang w:val="ru-RU" w:eastAsia="ru-RU"/>
        </w:rPr>
        <w:t>Глабб</w:t>
      </w:r>
      <w:proofErr w:type="spellEnd"/>
      <w:r w:rsidRPr="002D5EDF">
        <w:rPr>
          <w:rFonts w:ascii="Times New Roman" w:eastAsia="Times New Roman" w:hAnsi="Times New Roman" w:cs="Times New Roman"/>
          <w:sz w:val="32"/>
          <w:szCs w:val="32"/>
          <w:lang w:val="ru-RU" w:eastAsia="ru-RU"/>
        </w:rPr>
        <w:t xml:space="preserve">-паша». </w:t>
      </w:r>
      <w:proofErr w:type="spellStart"/>
      <w:r w:rsidRPr="002D5EDF">
        <w:rPr>
          <w:rFonts w:ascii="Times New Roman" w:eastAsia="Times New Roman" w:hAnsi="Times New Roman" w:cs="Times New Roman"/>
          <w:sz w:val="32"/>
          <w:szCs w:val="32"/>
          <w:lang w:val="ru-RU" w:eastAsia="ru-RU"/>
        </w:rPr>
        <w:t>Майнерцаген</w:t>
      </w:r>
      <w:proofErr w:type="spellEnd"/>
      <w:r w:rsidRPr="002D5EDF">
        <w:rPr>
          <w:rFonts w:ascii="Times New Roman" w:eastAsia="Times New Roman" w:hAnsi="Times New Roman" w:cs="Times New Roman"/>
          <w:sz w:val="32"/>
          <w:szCs w:val="32"/>
          <w:lang w:val="ru-RU" w:eastAsia="ru-RU"/>
        </w:rPr>
        <w:t xml:space="preserve"> </w:t>
      </w:r>
      <w:proofErr w:type="gramStart"/>
      <w:r w:rsidRPr="002D5EDF">
        <w:rPr>
          <w:rFonts w:ascii="Times New Roman" w:eastAsia="Times New Roman" w:hAnsi="Times New Roman" w:cs="Times New Roman"/>
          <w:sz w:val="32"/>
          <w:szCs w:val="32"/>
          <w:lang w:val="ru-RU" w:eastAsia="ru-RU"/>
        </w:rPr>
        <w:t>замечал</w:t>
      </w:r>
      <w:proofErr w:type="gramEnd"/>
      <w:r w:rsidRPr="002D5EDF">
        <w:rPr>
          <w:rFonts w:ascii="Times New Roman" w:eastAsia="Times New Roman" w:hAnsi="Times New Roman" w:cs="Times New Roman"/>
          <w:sz w:val="32"/>
          <w:szCs w:val="32"/>
          <w:lang w:val="ru-RU" w:eastAsia="ru-RU"/>
        </w:rPr>
        <w:t xml:space="preserve"> в связи с этим: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В высшей степени несправедливо, что евреям не позволяется приглашать людей своего народа, тогда как Арабский легион, </w:t>
      </w:r>
      <w:proofErr w:type="spellStart"/>
      <w:r w:rsidRPr="002D5EDF">
        <w:rPr>
          <w:rFonts w:ascii="Times New Roman" w:eastAsia="Times New Roman" w:hAnsi="Times New Roman" w:cs="Times New Roman"/>
          <w:sz w:val="32"/>
          <w:szCs w:val="32"/>
          <w:lang w:val="ru-RU" w:eastAsia="ru-RU"/>
        </w:rPr>
        <w:t>вооруженный</w:t>
      </w:r>
      <w:proofErr w:type="spellEnd"/>
      <w:r w:rsidRPr="002D5EDF">
        <w:rPr>
          <w:rFonts w:ascii="Times New Roman" w:eastAsia="Times New Roman" w:hAnsi="Times New Roman" w:cs="Times New Roman"/>
          <w:sz w:val="32"/>
          <w:szCs w:val="32"/>
          <w:lang w:val="ru-RU" w:eastAsia="ru-RU"/>
        </w:rPr>
        <w:t xml:space="preserve">, экипированный, финансируемый и управляемый британцами, вместе с </w:t>
      </w:r>
      <w:proofErr w:type="spellStart"/>
      <w:r w:rsidRPr="002D5EDF">
        <w:rPr>
          <w:rFonts w:ascii="Times New Roman" w:eastAsia="Times New Roman" w:hAnsi="Times New Roman" w:cs="Times New Roman"/>
          <w:sz w:val="32"/>
          <w:szCs w:val="32"/>
          <w:lang w:val="ru-RU" w:eastAsia="ru-RU"/>
        </w:rPr>
        <w:t>объединенными</w:t>
      </w:r>
      <w:proofErr w:type="spellEnd"/>
      <w:r w:rsidRPr="002D5EDF">
        <w:rPr>
          <w:rFonts w:ascii="Times New Roman" w:eastAsia="Times New Roman" w:hAnsi="Times New Roman" w:cs="Times New Roman"/>
          <w:sz w:val="32"/>
          <w:szCs w:val="32"/>
          <w:lang w:val="ru-RU" w:eastAsia="ru-RU"/>
        </w:rPr>
        <w:t xml:space="preserve"> армиями Ирака, Сирии, Саудовской Аравии и Египта, движется на Палестину, чтобы атаковать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Нетаниягу пишет, что во всем мире господствовало мнение о том, что арабская агрессия очень скоро положит конец независимому существованию Израиля. Он приводит факты, согласно которым в тот ужасный год на полях сражений погибли 6000 еврейских бойцов, многие из которых прибыли в </w:t>
      </w:r>
      <w:proofErr w:type="spellStart"/>
      <w:r w:rsidRPr="002D5EDF">
        <w:rPr>
          <w:rFonts w:ascii="Times New Roman" w:eastAsia="Times New Roman" w:hAnsi="Times New Roman" w:cs="Times New Roman"/>
          <w:sz w:val="32"/>
          <w:szCs w:val="32"/>
          <w:lang w:val="ru-RU" w:eastAsia="ru-RU"/>
        </w:rPr>
        <w:t>Эрец</w:t>
      </w:r>
      <w:proofErr w:type="spellEnd"/>
      <w:r w:rsidRPr="002D5EDF">
        <w:rPr>
          <w:rFonts w:ascii="Times New Roman" w:eastAsia="Times New Roman" w:hAnsi="Times New Roman" w:cs="Times New Roman"/>
          <w:sz w:val="32"/>
          <w:szCs w:val="32"/>
          <w:lang w:val="ru-RU" w:eastAsia="ru-RU"/>
        </w:rPr>
        <w:t xml:space="preserve"> Исраэль, уцелев в нацистских лагерях смерти. Все еврейское население страны составляло тогда 600000 человек. Уровень потерь соответствовал тому, как если бы в сегодняшней войне США потеряли три миллиона своих солдат.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что об этом времени рассказывает Юлий Марголин.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первом этапе войны – с 30 ноября 1947 до 15 мая 1948 года – евреи имели дело с </w:t>
      </w:r>
      <w:proofErr w:type="spellStart"/>
      <w:r w:rsidRPr="002D5EDF">
        <w:rPr>
          <w:rFonts w:ascii="Times New Roman" w:eastAsia="Times New Roman" w:hAnsi="Times New Roman" w:cs="Times New Roman"/>
          <w:sz w:val="32"/>
          <w:szCs w:val="32"/>
          <w:lang w:val="ru-RU" w:eastAsia="ru-RU"/>
        </w:rPr>
        <w:t>вооруженными</w:t>
      </w:r>
      <w:proofErr w:type="spellEnd"/>
      <w:r w:rsidRPr="002D5EDF">
        <w:rPr>
          <w:rFonts w:ascii="Times New Roman" w:eastAsia="Times New Roman" w:hAnsi="Times New Roman" w:cs="Times New Roman"/>
          <w:sz w:val="32"/>
          <w:szCs w:val="32"/>
          <w:lang w:val="ru-RU" w:eastAsia="ru-RU"/>
        </w:rPr>
        <w:t xml:space="preserve"> силами местных арабов. На дорогах начались нападения и поджоги. Еврейский торговый центр в Иерусалиме был разграблен и </w:t>
      </w:r>
      <w:proofErr w:type="spellStart"/>
      <w:r w:rsidRPr="002D5EDF">
        <w:rPr>
          <w:rFonts w:ascii="Times New Roman" w:eastAsia="Times New Roman" w:hAnsi="Times New Roman" w:cs="Times New Roman"/>
          <w:sz w:val="32"/>
          <w:szCs w:val="32"/>
          <w:lang w:val="ru-RU" w:eastAsia="ru-RU"/>
        </w:rPr>
        <w:t>сожжен</w:t>
      </w:r>
      <w:proofErr w:type="spellEnd"/>
      <w:r w:rsidRPr="002D5EDF">
        <w:rPr>
          <w:rFonts w:ascii="Times New Roman" w:eastAsia="Times New Roman" w:hAnsi="Times New Roman" w:cs="Times New Roman"/>
          <w:sz w:val="32"/>
          <w:szCs w:val="32"/>
          <w:lang w:val="ru-RU" w:eastAsia="ru-RU"/>
        </w:rPr>
        <w:t xml:space="preserve"> арабской толпой. Еврейским селениям и городам удалось отстоять себя, кроме </w:t>
      </w:r>
      <w:proofErr w:type="spellStart"/>
      <w:r w:rsidRPr="002D5EDF">
        <w:rPr>
          <w:rFonts w:ascii="Times New Roman" w:eastAsia="Times New Roman" w:hAnsi="Times New Roman" w:cs="Times New Roman"/>
          <w:sz w:val="32"/>
          <w:szCs w:val="32"/>
          <w:lang w:val="ru-RU" w:eastAsia="ru-RU"/>
        </w:rPr>
        <w:t>четырех</w:t>
      </w:r>
      <w:proofErr w:type="spellEnd"/>
      <w:r w:rsidRPr="002D5EDF">
        <w:rPr>
          <w:rFonts w:ascii="Times New Roman" w:eastAsia="Times New Roman" w:hAnsi="Times New Roman" w:cs="Times New Roman"/>
          <w:sz w:val="32"/>
          <w:szCs w:val="32"/>
          <w:lang w:val="ru-RU" w:eastAsia="ru-RU"/>
        </w:rPr>
        <w:t xml:space="preserve"> деревень к югу от Иерусалима (</w:t>
      </w:r>
      <w:proofErr w:type="spellStart"/>
      <w:r w:rsidRPr="002D5EDF">
        <w:rPr>
          <w:rFonts w:ascii="Times New Roman" w:eastAsia="Times New Roman" w:hAnsi="Times New Roman" w:cs="Times New Roman"/>
          <w:sz w:val="32"/>
          <w:szCs w:val="32"/>
          <w:lang w:val="ru-RU" w:eastAsia="ru-RU"/>
        </w:rPr>
        <w:t>Гуш-Эцион</w:t>
      </w:r>
      <w:proofErr w:type="spellEnd"/>
      <w:r w:rsidRPr="002D5EDF">
        <w:rPr>
          <w:rFonts w:ascii="Times New Roman" w:eastAsia="Times New Roman" w:hAnsi="Times New Roman" w:cs="Times New Roman"/>
          <w:sz w:val="32"/>
          <w:szCs w:val="32"/>
          <w:lang w:val="ru-RU" w:eastAsia="ru-RU"/>
        </w:rPr>
        <w:t xml:space="preserve">), лежавших в стороне, полностью в арабском окружении. </w:t>
      </w:r>
      <w:proofErr w:type="spellStart"/>
      <w:r w:rsidRPr="002D5EDF">
        <w:rPr>
          <w:rFonts w:ascii="Times New Roman" w:eastAsia="Times New Roman" w:hAnsi="Times New Roman" w:cs="Times New Roman"/>
          <w:sz w:val="32"/>
          <w:szCs w:val="32"/>
          <w:lang w:val="ru-RU" w:eastAsia="ru-RU"/>
        </w:rPr>
        <w:t>Гуш-Эцион</w:t>
      </w:r>
      <w:proofErr w:type="spellEnd"/>
      <w:r w:rsidRPr="002D5EDF">
        <w:rPr>
          <w:rFonts w:ascii="Times New Roman" w:eastAsia="Times New Roman" w:hAnsi="Times New Roman" w:cs="Times New Roman"/>
          <w:sz w:val="32"/>
          <w:szCs w:val="32"/>
          <w:lang w:val="ru-RU" w:eastAsia="ru-RU"/>
        </w:rPr>
        <w:t xml:space="preserve"> после долгого сопротивления был взят в день объявления независимости и дотла разрушен. Каждое попавшее в руки арабов еврейское поселение разрушалось ими до основания. Когда </w:t>
      </w:r>
      <w:proofErr w:type="spellStart"/>
      <w:r w:rsidRPr="002D5EDF">
        <w:rPr>
          <w:rFonts w:ascii="Times New Roman" w:eastAsia="Times New Roman" w:hAnsi="Times New Roman" w:cs="Times New Roman"/>
          <w:sz w:val="32"/>
          <w:szCs w:val="32"/>
          <w:lang w:val="ru-RU" w:eastAsia="ru-RU"/>
        </w:rPr>
        <w:t>Гуш-Эцион</w:t>
      </w:r>
      <w:proofErr w:type="spellEnd"/>
      <w:r w:rsidRPr="002D5EDF">
        <w:rPr>
          <w:rFonts w:ascii="Times New Roman" w:eastAsia="Times New Roman" w:hAnsi="Times New Roman" w:cs="Times New Roman"/>
          <w:sz w:val="32"/>
          <w:szCs w:val="32"/>
          <w:lang w:val="ru-RU" w:eastAsia="ru-RU"/>
        </w:rPr>
        <w:t xml:space="preserve"> был отбит спустя почти 20 лет, в ходе Шестидневной войны, местонахождение одного из поселений, Алон-</w:t>
      </w:r>
      <w:proofErr w:type="spellStart"/>
      <w:r w:rsidRPr="002D5EDF">
        <w:rPr>
          <w:rFonts w:ascii="Times New Roman" w:eastAsia="Times New Roman" w:hAnsi="Times New Roman" w:cs="Times New Roman"/>
          <w:sz w:val="32"/>
          <w:szCs w:val="32"/>
          <w:lang w:val="ru-RU" w:eastAsia="ru-RU"/>
        </w:rPr>
        <w:t>Швут</w:t>
      </w:r>
      <w:proofErr w:type="spellEnd"/>
      <w:r w:rsidRPr="002D5EDF">
        <w:rPr>
          <w:rFonts w:ascii="Times New Roman" w:eastAsia="Times New Roman" w:hAnsi="Times New Roman" w:cs="Times New Roman"/>
          <w:sz w:val="32"/>
          <w:szCs w:val="32"/>
          <w:lang w:val="ru-RU" w:eastAsia="ru-RU"/>
        </w:rPr>
        <w:t>, было найдено только по дубу, который арабы почему-то не сожгли. Показательный случай мусульманского гуманизма.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Целью арабов было прервать связь между отдельными еврейскими районами. Им удалось отрезать от побережья Негев, Иерусалим и Западную Галилею. В марте 1948 года создалось положение, когда на многих дорогах связь поддерживалась караванами под </w:t>
      </w:r>
      <w:proofErr w:type="spellStart"/>
      <w:r w:rsidRPr="002D5EDF">
        <w:rPr>
          <w:rFonts w:ascii="Times New Roman" w:eastAsia="Times New Roman" w:hAnsi="Times New Roman" w:cs="Times New Roman"/>
          <w:sz w:val="32"/>
          <w:szCs w:val="32"/>
          <w:lang w:val="ru-RU" w:eastAsia="ru-RU"/>
        </w:rPr>
        <w:t>вооруженной</w:t>
      </w:r>
      <w:proofErr w:type="spellEnd"/>
      <w:r w:rsidRPr="002D5EDF">
        <w:rPr>
          <w:rFonts w:ascii="Times New Roman" w:eastAsia="Times New Roman" w:hAnsi="Times New Roman" w:cs="Times New Roman"/>
          <w:sz w:val="32"/>
          <w:szCs w:val="32"/>
          <w:lang w:val="ru-RU" w:eastAsia="ru-RU"/>
        </w:rPr>
        <w:t xml:space="preserve"> охраной или на броневиках.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10 января из Сирии вышел отряд в 900 человек под командой небезызвестного нам </w:t>
      </w:r>
      <w:proofErr w:type="spellStart"/>
      <w:r w:rsidRPr="002D5EDF">
        <w:rPr>
          <w:rFonts w:ascii="Times New Roman" w:eastAsia="Times New Roman" w:hAnsi="Times New Roman" w:cs="Times New Roman"/>
          <w:sz w:val="32"/>
          <w:szCs w:val="32"/>
          <w:lang w:val="ru-RU" w:eastAsia="ru-RU"/>
        </w:rPr>
        <w:t>Каукджи</w:t>
      </w:r>
      <w:proofErr w:type="spellEnd"/>
      <w:r w:rsidRPr="002D5EDF">
        <w:rPr>
          <w:rFonts w:ascii="Times New Roman" w:eastAsia="Times New Roman" w:hAnsi="Times New Roman" w:cs="Times New Roman"/>
          <w:sz w:val="32"/>
          <w:szCs w:val="32"/>
          <w:lang w:val="ru-RU" w:eastAsia="ru-RU"/>
        </w:rPr>
        <w:t xml:space="preserve">, носивший название «освободительной армии». Отряд атаковал ряд поселений и в феврале </w:t>
      </w:r>
      <w:proofErr w:type="spellStart"/>
      <w:r w:rsidRPr="002D5EDF">
        <w:rPr>
          <w:rFonts w:ascii="Times New Roman" w:eastAsia="Times New Roman" w:hAnsi="Times New Roman" w:cs="Times New Roman"/>
          <w:sz w:val="32"/>
          <w:szCs w:val="32"/>
          <w:lang w:val="ru-RU" w:eastAsia="ru-RU"/>
        </w:rPr>
        <w:t>дошел</w:t>
      </w:r>
      <w:proofErr w:type="spellEnd"/>
      <w:r w:rsidRPr="002D5EDF">
        <w:rPr>
          <w:rFonts w:ascii="Times New Roman" w:eastAsia="Times New Roman" w:hAnsi="Times New Roman" w:cs="Times New Roman"/>
          <w:sz w:val="32"/>
          <w:szCs w:val="32"/>
          <w:lang w:val="ru-RU" w:eastAsia="ru-RU"/>
        </w:rPr>
        <w:t xml:space="preserve"> до </w:t>
      </w:r>
      <w:proofErr w:type="spellStart"/>
      <w:r w:rsidRPr="002D5EDF">
        <w:rPr>
          <w:rFonts w:ascii="Times New Roman" w:eastAsia="Times New Roman" w:hAnsi="Times New Roman" w:cs="Times New Roman"/>
          <w:sz w:val="32"/>
          <w:szCs w:val="32"/>
          <w:lang w:val="ru-RU" w:eastAsia="ru-RU"/>
        </w:rPr>
        <w:t>Тират</w:t>
      </w:r>
      <w:proofErr w:type="spellEnd"/>
      <w:r w:rsidRPr="002D5EDF">
        <w:rPr>
          <w:rFonts w:ascii="Times New Roman" w:eastAsia="Times New Roman" w:hAnsi="Times New Roman" w:cs="Times New Roman"/>
          <w:sz w:val="32"/>
          <w:szCs w:val="32"/>
          <w:lang w:val="ru-RU" w:eastAsia="ru-RU"/>
        </w:rPr>
        <w:t xml:space="preserve">-Цви в Иорданской долине, где был отбит с большими потерями. Постепенно еврейская оборона крепла. В апреле </w:t>
      </w:r>
      <w:proofErr w:type="spellStart"/>
      <w:r w:rsidRPr="002D5EDF">
        <w:rPr>
          <w:rFonts w:ascii="Times New Roman" w:eastAsia="Times New Roman" w:hAnsi="Times New Roman" w:cs="Times New Roman"/>
          <w:sz w:val="32"/>
          <w:szCs w:val="32"/>
          <w:lang w:val="ru-RU" w:eastAsia="ru-RU"/>
        </w:rPr>
        <w:t>Каукджи</w:t>
      </w:r>
      <w:proofErr w:type="spellEnd"/>
      <w:r w:rsidRPr="002D5EDF">
        <w:rPr>
          <w:rFonts w:ascii="Times New Roman" w:eastAsia="Times New Roman" w:hAnsi="Times New Roman" w:cs="Times New Roman"/>
          <w:sz w:val="32"/>
          <w:szCs w:val="32"/>
          <w:lang w:val="ru-RU" w:eastAsia="ru-RU"/>
        </w:rPr>
        <w:t xml:space="preserve"> был разбит в Галилее и отступил к </w:t>
      </w:r>
      <w:proofErr w:type="spellStart"/>
      <w:r w:rsidRPr="002D5EDF">
        <w:rPr>
          <w:rFonts w:ascii="Times New Roman" w:eastAsia="Times New Roman" w:hAnsi="Times New Roman" w:cs="Times New Roman"/>
          <w:sz w:val="32"/>
          <w:szCs w:val="32"/>
          <w:lang w:val="ru-RU" w:eastAsia="ru-RU"/>
        </w:rPr>
        <w:t>Дженину</w:t>
      </w:r>
      <w:proofErr w:type="spellEnd"/>
      <w:r w:rsidRPr="002D5EDF">
        <w:rPr>
          <w:rFonts w:ascii="Times New Roman" w:eastAsia="Times New Roman" w:hAnsi="Times New Roman" w:cs="Times New Roman"/>
          <w:sz w:val="32"/>
          <w:szCs w:val="32"/>
          <w:lang w:val="ru-RU" w:eastAsia="ru-RU"/>
        </w:rPr>
        <w:t>, сохранив часть артиллерийских орудий, которые были перевезены в Иерусалим и начали обстреливать еврейскую часть города.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Первой крупной операцией евреев был прорыв блокады Иерусалима (операция «</w:t>
      </w:r>
      <w:proofErr w:type="spellStart"/>
      <w:r w:rsidRPr="002D5EDF">
        <w:rPr>
          <w:rFonts w:ascii="Times New Roman" w:eastAsia="Times New Roman" w:hAnsi="Times New Roman" w:cs="Times New Roman"/>
          <w:sz w:val="32"/>
          <w:szCs w:val="32"/>
          <w:lang w:val="ru-RU" w:eastAsia="ru-RU"/>
        </w:rPr>
        <w:t>Нахшон</w:t>
      </w:r>
      <w:proofErr w:type="spellEnd"/>
      <w:r w:rsidRPr="002D5EDF">
        <w:rPr>
          <w:rFonts w:ascii="Times New Roman" w:eastAsia="Times New Roman" w:hAnsi="Times New Roman" w:cs="Times New Roman"/>
          <w:sz w:val="32"/>
          <w:szCs w:val="32"/>
          <w:lang w:val="ru-RU" w:eastAsia="ru-RU"/>
        </w:rPr>
        <w:t xml:space="preserve">»). В боях 6 – 15 апреля был взят </w:t>
      </w:r>
      <w:proofErr w:type="spellStart"/>
      <w:r w:rsidRPr="002D5EDF">
        <w:rPr>
          <w:rFonts w:ascii="Times New Roman" w:eastAsia="Times New Roman" w:hAnsi="Times New Roman" w:cs="Times New Roman"/>
          <w:sz w:val="32"/>
          <w:szCs w:val="32"/>
          <w:lang w:val="ru-RU" w:eastAsia="ru-RU"/>
        </w:rPr>
        <w:t>Кастель</w:t>
      </w:r>
      <w:proofErr w:type="spellEnd"/>
      <w:r w:rsidRPr="002D5EDF">
        <w:rPr>
          <w:rFonts w:ascii="Times New Roman" w:eastAsia="Times New Roman" w:hAnsi="Times New Roman" w:cs="Times New Roman"/>
          <w:sz w:val="32"/>
          <w:szCs w:val="32"/>
          <w:lang w:val="ru-RU" w:eastAsia="ru-RU"/>
        </w:rPr>
        <w:t xml:space="preserve"> и восстановлено сообщение с Иерусалимом. В том же месяце Хайфа и </w:t>
      </w:r>
      <w:proofErr w:type="spellStart"/>
      <w:r w:rsidRPr="002D5EDF">
        <w:rPr>
          <w:rFonts w:ascii="Times New Roman" w:eastAsia="Times New Roman" w:hAnsi="Times New Roman" w:cs="Times New Roman"/>
          <w:sz w:val="32"/>
          <w:szCs w:val="32"/>
          <w:lang w:val="ru-RU" w:eastAsia="ru-RU"/>
        </w:rPr>
        <w:t>Тверия</w:t>
      </w:r>
      <w:proofErr w:type="spellEnd"/>
      <w:r w:rsidRPr="002D5EDF">
        <w:rPr>
          <w:rFonts w:ascii="Times New Roman" w:eastAsia="Times New Roman" w:hAnsi="Times New Roman" w:cs="Times New Roman"/>
          <w:sz w:val="32"/>
          <w:szCs w:val="32"/>
          <w:lang w:val="ru-RU" w:eastAsia="ru-RU"/>
        </w:rPr>
        <w:t xml:space="preserve"> были заняты евреями. 25 апреля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атаковала предместья Яффы – </w:t>
      </w:r>
      <w:proofErr w:type="spellStart"/>
      <w:r w:rsidRPr="002D5EDF">
        <w:rPr>
          <w:rFonts w:ascii="Times New Roman" w:eastAsia="Times New Roman" w:hAnsi="Times New Roman" w:cs="Times New Roman"/>
          <w:sz w:val="32"/>
          <w:szCs w:val="32"/>
          <w:lang w:val="ru-RU" w:eastAsia="ru-RU"/>
        </w:rPr>
        <w:t>Маншие</w:t>
      </w:r>
      <w:proofErr w:type="spellEnd"/>
      <w:r w:rsidRPr="002D5EDF">
        <w:rPr>
          <w:rFonts w:ascii="Times New Roman" w:eastAsia="Times New Roman" w:hAnsi="Times New Roman" w:cs="Times New Roman"/>
          <w:sz w:val="32"/>
          <w:szCs w:val="32"/>
          <w:lang w:val="ru-RU" w:eastAsia="ru-RU"/>
        </w:rPr>
        <w:t xml:space="preserve">. После </w:t>
      </w:r>
      <w:proofErr w:type="spellStart"/>
      <w:r w:rsidRPr="002D5EDF">
        <w:rPr>
          <w:rFonts w:ascii="Times New Roman" w:eastAsia="Times New Roman" w:hAnsi="Times New Roman" w:cs="Times New Roman"/>
          <w:sz w:val="32"/>
          <w:szCs w:val="32"/>
          <w:lang w:val="ru-RU" w:eastAsia="ru-RU"/>
        </w:rPr>
        <w:t>трехдневных</w:t>
      </w:r>
      <w:proofErr w:type="spellEnd"/>
      <w:r w:rsidRPr="002D5EDF">
        <w:rPr>
          <w:rFonts w:ascii="Times New Roman" w:eastAsia="Times New Roman" w:hAnsi="Times New Roman" w:cs="Times New Roman"/>
          <w:sz w:val="32"/>
          <w:szCs w:val="32"/>
          <w:lang w:val="ru-RU" w:eastAsia="ru-RU"/>
        </w:rPr>
        <w:t xml:space="preserve"> боев продвижение было остановлено англичанами. 13 мая Яффа была занята </w:t>
      </w:r>
      <w:proofErr w:type="spellStart"/>
      <w:r w:rsidRPr="002D5EDF">
        <w:rPr>
          <w:rFonts w:ascii="Times New Roman" w:eastAsia="Times New Roman" w:hAnsi="Times New Roman" w:cs="Times New Roman"/>
          <w:sz w:val="32"/>
          <w:szCs w:val="32"/>
          <w:lang w:val="ru-RU" w:eastAsia="ru-RU"/>
        </w:rPr>
        <w:t>Хаганой</w:t>
      </w:r>
      <w:proofErr w:type="spellEnd"/>
      <w:r w:rsidRPr="002D5EDF">
        <w:rPr>
          <w:rFonts w:ascii="Times New Roman" w:eastAsia="Times New Roman" w:hAnsi="Times New Roman" w:cs="Times New Roman"/>
          <w:sz w:val="32"/>
          <w:szCs w:val="32"/>
          <w:lang w:val="ru-RU" w:eastAsia="ru-RU"/>
        </w:rPr>
        <w:t xml:space="preserve">. В первой половине мая евреями был занят </w:t>
      </w:r>
      <w:proofErr w:type="spellStart"/>
      <w:r w:rsidRPr="002D5EDF">
        <w:rPr>
          <w:rFonts w:ascii="Times New Roman" w:eastAsia="Times New Roman" w:hAnsi="Times New Roman" w:cs="Times New Roman"/>
          <w:sz w:val="32"/>
          <w:szCs w:val="32"/>
          <w:lang w:val="ru-RU" w:eastAsia="ru-RU"/>
        </w:rPr>
        <w:t>Цфат</w:t>
      </w:r>
      <w:proofErr w:type="spellEnd"/>
      <w:r w:rsidRPr="002D5EDF">
        <w:rPr>
          <w:rFonts w:ascii="Times New Roman" w:eastAsia="Times New Roman" w:hAnsi="Times New Roman" w:cs="Times New Roman"/>
          <w:sz w:val="32"/>
          <w:szCs w:val="32"/>
          <w:lang w:val="ru-RU" w:eastAsia="ru-RU"/>
        </w:rPr>
        <w:t xml:space="preserve"> и блокирован </w:t>
      </w:r>
      <w:proofErr w:type="spellStart"/>
      <w:r w:rsidRPr="002D5EDF">
        <w:rPr>
          <w:rFonts w:ascii="Times New Roman" w:eastAsia="Times New Roman" w:hAnsi="Times New Roman" w:cs="Times New Roman"/>
          <w:sz w:val="32"/>
          <w:szCs w:val="32"/>
          <w:lang w:val="ru-RU" w:eastAsia="ru-RU"/>
        </w:rPr>
        <w:t>Акко</w:t>
      </w:r>
      <w:proofErr w:type="spellEnd"/>
      <w:r w:rsidRPr="002D5EDF">
        <w:rPr>
          <w:rFonts w:ascii="Times New Roman" w:eastAsia="Times New Roman" w:hAnsi="Times New Roman" w:cs="Times New Roman"/>
          <w:sz w:val="32"/>
          <w:szCs w:val="32"/>
          <w:lang w:val="ru-RU" w:eastAsia="ru-RU"/>
        </w:rPr>
        <w:t>. Евреи также заняли около ста арабских деревень. К этому времени прибыли первые партии оружия из Чехословакии.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15 мая 1948 года (сразу же после объявления независимости еврейского государства) началось вторжение египетских, иорданских, иракских, сирийских и ливанских войск. Саудовская Аравия и Йемен участвовали в этом нашествии символически. Арабский легион короля Абдаллы с самого начала, как часть войск мандатной власти, находился на территории Западной Палестины. </w:t>
      </w:r>
      <w:proofErr w:type="spellStart"/>
      <w:r w:rsidRPr="002D5EDF">
        <w:rPr>
          <w:rFonts w:ascii="Times New Roman" w:eastAsia="Times New Roman" w:hAnsi="Times New Roman" w:cs="Times New Roman"/>
          <w:sz w:val="32"/>
          <w:szCs w:val="32"/>
          <w:lang w:val="ru-RU" w:eastAsia="ru-RU"/>
        </w:rPr>
        <w:t>Самолеты</w:t>
      </w:r>
      <w:proofErr w:type="spellEnd"/>
      <w:r w:rsidRPr="002D5EDF">
        <w:rPr>
          <w:rFonts w:ascii="Times New Roman" w:eastAsia="Times New Roman" w:hAnsi="Times New Roman" w:cs="Times New Roman"/>
          <w:sz w:val="32"/>
          <w:szCs w:val="32"/>
          <w:lang w:val="ru-RU" w:eastAsia="ru-RU"/>
        </w:rPr>
        <w:t xml:space="preserve"> противника бомбардировали Тель-Авив. Иерусалим был снова отрезан, с юга египетские танки устремились к Тель-Авиву. На севере сирийцы ворвались в Галилею и подошли к </w:t>
      </w:r>
      <w:proofErr w:type="spellStart"/>
      <w:r w:rsidRPr="002D5EDF">
        <w:rPr>
          <w:rFonts w:ascii="Times New Roman" w:eastAsia="Times New Roman" w:hAnsi="Times New Roman" w:cs="Times New Roman"/>
          <w:sz w:val="32"/>
          <w:szCs w:val="32"/>
          <w:lang w:val="ru-RU" w:eastAsia="ru-RU"/>
        </w:rPr>
        <w:t>Дегании</w:t>
      </w:r>
      <w:proofErr w:type="spellEnd"/>
      <w:r w:rsidRPr="002D5EDF">
        <w:rPr>
          <w:rFonts w:ascii="Times New Roman" w:eastAsia="Times New Roman" w:hAnsi="Times New Roman" w:cs="Times New Roman"/>
          <w:sz w:val="32"/>
          <w:szCs w:val="32"/>
          <w:lang w:val="ru-RU" w:eastAsia="ru-RU"/>
        </w:rPr>
        <w:t xml:space="preserve">. После десятидневного сопротивления еврейский квартал в Старом городе Иерусалима был взят легионерами </w:t>
      </w:r>
      <w:proofErr w:type="spellStart"/>
      <w:r w:rsidRPr="002D5EDF">
        <w:rPr>
          <w:rFonts w:ascii="Times New Roman" w:eastAsia="Times New Roman" w:hAnsi="Times New Roman" w:cs="Times New Roman"/>
          <w:sz w:val="32"/>
          <w:szCs w:val="32"/>
          <w:lang w:val="ru-RU" w:eastAsia="ru-RU"/>
        </w:rPr>
        <w:t>Глабб</w:t>
      </w:r>
      <w:proofErr w:type="spellEnd"/>
      <w:r w:rsidRPr="002D5EDF">
        <w:rPr>
          <w:rFonts w:ascii="Times New Roman" w:eastAsia="Times New Roman" w:hAnsi="Times New Roman" w:cs="Times New Roman"/>
          <w:sz w:val="32"/>
          <w:szCs w:val="32"/>
          <w:lang w:val="ru-RU" w:eastAsia="ru-RU"/>
        </w:rPr>
        <w:t>-паши.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«Очерке истории еврейского народа» приводятся следующие сведения. 1 июня 1948 года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сообщила о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роспуске во всей стране, кроме Иерусалима, и о вступлении своих бойцов в ряды регулярной армии. В эти же недели были заложены основы воздушного и морского флотов. Прибыли новые иммигранты, отправлявшиеся на фронт после прохождения короткого военного обучения. Появились также добровольцы из-за границы. Была завершена мобилизация в ряды действующей Армии обороны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11 июня 1948 года, благодаря усилиям специального посредника ООН, шведского графа </w:t>
      </w:r>
      <w:proofErr w:type="spellStart"/>
      <w:r w:rsidRPr="002D5EDF">
        <w:rPr>
          <w:rFonts w:ascii="Times New Roman" w:eastAsia="Times New Roman" w:hAnsi="Times New Roman" w:cs="Times New Roman"/>
          <w:sz w:val="32"/>
          <w:szCs w:val="32"/>
          <w:lang w:val="ru-RU" w:eastAsia="ru-RU"/>
        </w:rPr>
        <w:t>Бернадота</w:t>
      </w:r>
      <w:proofErr w:type="spellEnd"/>
      <w:r w:rsidRPr="002D5EDF">
        <w:rPr>
          <w:rFonts w:ascii="Times New Roman" w:eastAsia="Times New Roman" w:hAnsi="Times New Roman" w:cs="Times New Roman"/>
          <w:sz w:val="32"/>
          <w:szCs w:val="32"/>
          <w:lang w:val="ru-RU" w:eastAsia="ru-RU"/>
        </w:rPr>
        <w:t>, было заключено перемирие на один месяц.</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Граф </w:t>
      </w:r>
      <w:proofErr w:type="spellStart"/>
      <w:r w:rsidRPr="002D5EDF">
        <w:rPr>
          <w:rFonts w:ascii="Times New Roman" w:eastAsia="Times New Roman" w:hAnsi="Times New Roman" w:cs="Times New Roman"/>
          <w:sz w:val="32"/>
          <w:szCs w:val="32"/>
          <w:lang w:val="ru-RU" w:eastAsia="ru-RU"/>
        </w:rPr>
        <w:t>Бернадот</w:t>
      </w:r>
      <w:proofErr w:type="spellEnd"/>
      <w:r w:rsidRPr="002D5EDF">
        <w:rPr>
          <w:rFonts w:ascii="Times New Roman" w:eastAsia="Times New Roman" w:hAnsi="Times New Roman" w:cs="Times New Roman"/>
          <w:sz w:val="32"/>
          <w:szCs w:val="32"/>
          <w:lang w:val="ru-RU" w:eastAsia="ru-RU"/>
        </w:rPr>
        <w:t xml:space="preserve"> пытался использовать временное прекращение военных действий и предложил новый план для урегулирования конфликта между евреями и арабами. Этот план заключался в присоединении арабской части Палестины к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xml:space="preserve">; установлении надзора ООН за еврейской иммиграцией; предусматривались территориальные изменения – включение Негева в пределы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xml:space="preserve"> и взамен этого присоединение всей Западной Галилеи к Израилю. Обе стороны отклонили этот план. Арабы отказались также принять предложение </w:t>
      </w:r>
      <w:proofErr w:type="spellStart"/>
      <w:r w:rsidRPr="002D5EDF">
        <w:rPr>
          <w:rFonts w:ascii="Times New Roman" w:eastAsia="Times New Roman" w:hAnsi="Times New Roman" w:cs="Times New Roman"/>
          <w:sz w:val="32"/>
          <w:szCs w:val="32"/>
          <w:lang w:val="ru-RU" w:eastAsia="ru-RU"/>
        </w:rPr>
        <w:t>Бернадота</w:t>
      </w:r>
      <w:proofErr w:type="spellEnd"/>
      <w:r w:rsidRPr="002D5EDF">
        <w:rPr>
          <w:rFonts w:ascii="Times New Roman" w:eastAsia="Times New Roman" w:hAnsi="Times New Roman" w:cs="Times New Roman"/>
          <w:sz w:val="32"/>
          <w:szCs w:val="32"/>
          <w:lang w:val="ru-RU" w:eastAsia="ru-RU"/>
        </w:rPr>
        <w:t xml:space="preserve"> о продлении перемирия еще на месяц.</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Кроме того, и в </w:t>
      </w:r>
      <w:proofErr w:type="spellStart"/>
      <w:r w:rsidRPr="002D5EDF">
        <w:rPr>
          <w:rFonts w:ascii="Times New Roman" w:eastAsia="Times New Roman" w:hAnsi="Times New Roman" w:cs="Times New Roman"/>
          <w:sz w:val="32"/>
          <w:szCs w:val="32"/>
          <w:lang w:val="ru-RU" w:eastAsia="ru-RU"/>
        </w:rPr>
        <w:t>ишуве</w:t>
      </w:r>
      <w:proofErr w:type="spellEnd"/>
      <w:r w:rsidRPr="002D5EDF">
        <w:rPr>
          <w:rFonts w:ascii="Times New Roman" w:eastAsia="Times New Roman" w:hAnsi="Times New Roman" w:cs="Times New Roman"/>
          <w:sz w:val="32"/>
          <w:szCs w:val="32"/>
          <w:lang w:val="ru-RU" w:eastAsia="ru-RU"/>
        </w:rPr>
        <w:t xml:space="preserve"> клокотали страсти и распри.</w:t>
      </w:r>
    </w:p>
    <w:p w:rsidR="002D5EDF" w:rsidRPr="002D5EDF" w:rsidRDefault="002D5EDF" w:rsidP="008136F1">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22" w:name="Trest21"/>
      <w:r w:rsidRPr="002D5EDF">
        <w:rPr>
          <w:rFonts w:ascii="Times New Roman" w:eastAsia="Times New Roman" w:hAnsi="Times New Roman" w:cs="Times New Roman"/>
          <w:sz w:val="32"/>
          <w:szCs w:val="32"/>
          <w:lang w:val="ru-RU" w:eastAsia="ru-RU"/>
        </w:rPr>
        <w:t>21. ТРАГЕДИЯ «АЛЬТАЛЕНЫ»</w:t>
      </w:r>
    </w:p>
    <w:bookmarkEnd w:id="22"/>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Ситуация 1948 г. была трагичной. В общем, и </w:t>
      </w:r>
      <w:proofErr w:type="gramStart"/>
      <w:r w:rsidRPr="002D5EDF">
        <w:rPr>
          <w:rFonts w:ascii="Times New Roman" w:eastAsia="Times New Roman" w:hAnsi="Times New Roman" w:cs="Times New Roman"/>
          <w:sz w:val="32"/>
          <w:szCs w:val="32"/>
          <w:lang w:val="ru-RU" w:eastAsia="ru-RU"/>
        </w:rPr>
        <w:t>похуже бывало</w:t>
      </w:r>
      <w:proofErr w:type="gramEnd"/>
      <w:r w:rsidRPr="002D5EDF">
        <w:rPr>
          <w:rFonts w:ascii="Times New Roman" w:eastAsia="Times New Roman" w:hAnsi="Times New Roman" w:cs="Times New Roman"/>
          <w:sz w:val="32"/>
          <w:szCs w:val="32"/>
          <w:lang w:val="ru-RU" w:eastAsia="ru-RU"/>
        </w:rPr>
        <w:t>, и евреи выдерживали, и побеждали. Но при одном условии: если между ними сохранялось единство, если евреи не убивали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Мы подошли к одной из самых страшных, находящихся по ту сторону добра и зла, трагедий в новой израильской истории, истории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xml:space="preserve">». Здесь я предоставлю слово Ури Мильштейну, ибо он один из самых глубоких и </w:t>
      </w:r>
      <w:proofErr w:type="spellStart"/>
      <w:r w:rsidRPr="002D5EDF">
        <w:rPr>
          <w:rFonts w:ascii="Times New Roman" w:eastAsia="Times New Roman" w:hAnsi="Times New Roman" w:cs="Times New Roman"/>
          <w:sz w:val="32"/>
          <w:szCs w:val="32"/>
          <w:lang w:val="ru-RU" w:eastAsia="ru-RU"/>
        </w:rPr>
        <w:t>серьезных</w:t>
      </w:r>
      <w:proofErr w:type="spellEnd"/>
      <w:r w:rsidRPr="002D5EDF">
        <w:rPr>
          <w:rFonts w:ascii="Times New Roman" w:eastAsia="Times New Roman" w:hAnsi="Times New Roman" w:cs="Times New Roman"/>
          <w:sz w:val="32"/>
          <w:szCs w:val="32"/>
          <w:lang w:val="ru-RU" w:eastAsia="ru-RU"/>
        </w:rPr>
        <w:t xml:space="preserve"> историков, которые занимались восстановлением и анализом событий этого времени.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памяти Израиля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осталась навсегда. Для одних как национальная трагедия, для других – как спасение от «фашистского переворота». Эти страницы посвящены двум кровавым дням в истории Израиля и личной роли Бен-Гуриона и Ицхака Рабина в этих событиях.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Восстановим факты.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Бегин, как, впрочем, и Бен-Гурион, пытался использовать перемирие для укрепления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сил евреев. Разница между этими двумя деятелями, по мнению М. </w:t>
      </w:r>
      <w:proofErr w:type="spellStart"/>
      <w:r w:rsidRPr="002D5EDF">
        <w:rPr>
          <w:rFonts w:ascii="Times New Roman" w:eastAsia="Times New Roman" w:hAnsi="Times New Roman" w:cs="Times New Roman"/>
          <w:sz w:val="32"/>
          <w:szCs w:val="32"/>
          <w:lang w:val="ru-RU" w:eastAsia="ru-RU"/>
        </w:rPr>
        <w:t>Штереншиса</w:t>
      </w:r>
      <w:proofErr w:type="spellEnd"/>
      <w:r w:rsidRPr="002D5EDF">
        <w:rPr>
          <w:rFonts w:ascii="Times New Roman" w:eastAsia="Times New Roman" w:hAnsi="Times New Roman" w:cs="Times New Roman"/>
          <w:sz w:val="32"/>
          <w:szCs w:val="32"/>
          <w:lang w:val="ru-RU" w:eastAsia="ru-RU"/>
        </w:rPr>
        <w:t xml:space="preserve">, заключалась в том, что Бен-Гурион уже мыслил глобально в рамках Государства Израиль, а Бегин по инерции все еще оперировал понятиями подпольного и независимого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В закупках оружия они не сотрудничали.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Начало событий и их общий фон, пишет Мильштейн, как раз связаны с оружием, которое </w:t>
      </w:r>
      <w:proofErr w:type="spellStart"/>
      <w:r w:rsidRPr="002D5EDF">
        <w:rPr>
          <w:rFonts w:ascii="Times New Roman" w:eastAsia="Times New Roman" w:hAnsi="Times New Roman" w:cs="Times New Roman"/>
          <w:sz w:val="32"/>
          <w:szCs w:val="32"/>
          <w:lang w:val="ru-RU" w:eastAsia="ru-RU"/>
        </w:rPr>
        <w:t>привез</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После 29 ноября 1947 г. отношения между </w:t>
      </w:r>
      <w:proofErr w:type="spellStart"/>
      <w:r w:rsidRPr="002D5EDF">
        <w:rPr>
          <w:rFonts w:ascii="Times New Roman" w:eastAsia="Times New Roman" w:hAnsi="Times New Roman" w:cs="Times New Roman"/>
          <w:sz w:val="32"/>
          <w:szCs w:val="32"/>
          <w:lang w:val="ru-RU" w:eastAsia="ru-RU"/>
        </w:rPr>
        <w:t>Эцелем</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Хаганой</w:t>
      </w:r>
      <w:proofErr w:type="spellEnd"/>
      <w:r w:rsidRPr="002D5EDF">
        <w:rPr>
          <w:rFonts w:ascii="Times New Roman" w:eastAsia="Times New Roman" w:hAnsi="Times New Roman" w:cs="Times New Roman"/>
          <w:sz w:val="32"/>
          <w:szCs w:val="32"/>
          <w:lang w:val="ru-RU" w:eastAsia="ru-RU"/>
        </w:rPr>
        <w:t xml:space="preserve"> (как помнит читатель из признаний Бегина, </w:t>
      </w:r>
      <w:proofErr w:type="spellStart"/>
      <w:r w:rsidRPr="002D5EDF">
        <w:rPr>
          <w:rFonts w:ascii="Times New Roman" w:eastAsia="Times New Roman" w:hAnsi="Times New Roman" w:cs="Times New Roman"/>
          <w:sz w:val="32"/>
          <w:szCs w:val="32"/>
          <w:lang w:val="ru-RU" w:eastAsia="ru-RU"/>
        </w:rPr>
        <w:t>приведенных</w:t>
      </w:r>
      <w:proofErr w:type="spellEnd"/>
      <w:r w:rsidRPr="002D5EDF">
        <w:rPr>
          <w:rFonts w:ascii="Times New Roman" w:eastAsia="Times New Roman" w:hAnsi="Times New Roman" w:cs="Times New Roman"/>
          <w:sz w:val="32"/>
          <w:szCs w:val="32"/>
          <w:lang w:val="ru-RU" w:eastAsia="ru-RU"/>
        </w:rPr>
        <w:t xml:space="preserve"> выше) начали меняться. По мере эвакуации англичан военные организации </w:t>
      </w:r>
      <w:proofErr w:type="spellStart"/>
      <w:r w:rsidRPr="002D5EDF">
        <w:rPr>
          <w:rFonts w:ascii="Times New Roman" w:eastAsia="Times New Roman" w:hAnsi="Times New Roman" w:cs="Times New Roman"/>
          <w:sz w:val="32"/>
          <w:szCs w:val="32"/>
          <w:lang w:val="ru-RU" w:eastAsia="ru-RU"/>
        </w:rPr>
        <w:t>ишува</w:t>
      </w:r>
      <w:proofErr w:type="spellEnd"/>
      <w:r w:rsidRPr="002D5EDF">
        <w:rPr>
          <w:rFonts w:ascii="Times New Roman" w:eastAsia="Times New Roman" w:hAnsi="Times New Roman" w:cs="Times New Roman"/>
          <w:sz w:val="32"/>
          <w:szCs w:val="32"/>
          <w:lang w:val="ru-RU" w:eastAsia="ru-RU"/>
        </w:rPr>
        <w:t xml:space="preserve"> выходили из подполья, были заключены </w:t>
      </w:r>
      <w:proofErr w:type="spellStart"/>
      <w:r w:rsidRPr="002D5EDF">
        <w:rPr>
          <w:rFonts w:ascii="Times New Roman" w:eastAsia="Times New Roman" w:hAnsi="Times New Roman" w:cs="Times New Roman"/>
          <w:sz w:val="32"/>
          <w:szCs w:val="32"/>
          <w:lang w:val="ru-RU" w:eastAsia="ru-RU"/>
        </w:rPr>
        <w:t>определенные</w:t>
      </w:r>
      <w:proofErr w:type="spellEnd"/>
      <w:r w:rsidRPr="002D5EDF">
        <w:rPr>
          <w:rFonts w:ascii="Times New Roman" w:eastAsia="Times New Roman" w:hAnsi="Times New Roman" w:cs="Times New Roman"/>
          <w:sz w:val="32"/>
          <w:szCs w:val="32"/>
          <w:lang w:val="ru-RU" w:eastAsia="ru-RU"/>
        </w:rPr>
        <w:t xml:space="preserve"> соглашения, и взаимные претензии и конфликты должны были найти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решение на ближайших выборах в кнессет. Но это – на бумаге. На практике уже действовало Национальное управление во главе с Бен-Гурионом, и он, в лучших традициях большевизма, не собирался с кем-либо делиться властью.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После окончания мандата (15 мая 1948 г.) была создана единая национальная армия (</w:t>
      </w:r>
      <w:proofErr w:type="spellStart"/>
      <w:r w:rsidRPr="002D5EDF">
        <w:rPr>
          <w:rFonts w:ascii="Times New Roman" w:eastAsia="Times New Roman" w:hAnsi="Times New Roman" w:cs="Times New Roman"/>
          <w:sz w:val="32"/>
          <w:szCs w:val="32"/>
          <w:lang w:val="ru-RU" w:eastAsia="ru-RU"/>
        </w:rPr>
        <w:t>Цахаль</w:t>
      </w:r>
      <w:proofErr w:type="spellEnd"/>
      <w:r w:rsidRPr="002D5EDF">
        <w:rPr>
          <w:rFonts w:ascii="Times New Roman" w:eastAsia="Times New Roman" w:hAnsi="Times New Roman" w:cs="Times New Roman"/>
          <w:sz w:val="32"/>
          <w:szCs w:val="32"/>
          <w:lang w:val="ru-RU" w:eastAsia="ru-RU"/>
        </w:rPr>
        <w:t xml:space="preserve">). Но на практике она не была вполне единой. В ней в качестве отдельной административной единицы существовал Пальмах, тесно связанный с социалистической партией </w:t>
      </w:r>
      <w:proofErr w:type="spellStart"/>
      <w:r w:rsidRPr="002D5EDF">
        <w:rPr>
          <w:rFonts w:ascii="Times New Roman" w:eastAsia="Times New Roman" w:hAnsi="Times New Roman" w:cs="Times New Roman"/>
          <w:sz w:val="32"/>
          <w:szCs w:val="32"/>
          <w:lang w:val="ru-RU" w:eastAsia="ru-RU"/>
        </w:rPr>
        <w:t>Мапай</w:t>
      </w:r>
      <w:proofErr w:type="spellEnd"/>
      <w:r w:rsidRPr="002D5EDF">
        <w:rPr>
          <w:rFonts w:ascii="Times New Roman" w:eastAsia="Times New Roman" w:hAnsi="Times New Roman" w:cs="Times New Roman"/>
          <w:sz w:val="32"/>
          <w:szCs w:val="32"/>
          <w:lang w:val="ru-RU" w:eastAsia="ru-RU"/>
        </w:rPr>
        <w:t xml:space="preserve">. Существовали «роты Лехи». Силы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должны были влиться в </w:t>
      </w:r>
      <w:proofErr w:type="spellStart"/>
      <w:r w:rsidRPr="002D5EDF">
        <w:rPr>
          <w:rFonts w:ascii="Times New Roman" w:eastAsia="Times New Roman" w:hAnsi="Times New Roman" w:cs="Times New Roman"/>
          <w:sz w:val="32"/>
          <w:szCs w:val="32"/>
          <w:lang w:val="ru-RU" w:eastAsia="ru-RU"/>
        </w:rPr>
        <w:t>Цахаль</w:t>
      </w:r>
      <w:proofErr w:type="spellEnd"/>
      <w:r w:rsidRPr="002D5EDF">
        <w:rPr>
          <w:rFonts w:ascii="Times New Roman" w:eastAsia="Times New Roman" w:hAnsi="Times New Roman" w:cs="Times New Roman"/>
          <w:sz w:val="32"/>
          <w:szCs w:val="32"/>
          <w:lang w:val="ru-RU" w:eastAsia="ru-RU"/>
        </w:rPr>
        <w:t xml:space="preserve"> в качестве отдельных батальонов со своими командирами.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более не осуществлял независимую военную политику, поэтому боевые успехи его батальонов лишь в малой степени могли быть «переведены на язык избирательных бюллетеней». Как отмечалось выше, оставалась одна область, где была свободная конкуренция </w:t>
      </w:r>
      <w:proofErr w:type="spellStart"/>
      <w:r w:rsidRPr="002D5EDF">
        <w:rPr>
          <w:rFonts w:ascii="Times New Roman" w:eastAsia="Times New Roman" w:hAnsi="Times New Roman" w:cs="Times New Roman"/>
          <w:sz w:val="32"/>
          <w:szCs w:val="32"/>
          <w:lang w:val="ru-RU" w:eastAsia="ru-RU"/>
        </w:rPr>
        <w:t>Хаганы</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 закупка оружия. У евреев не хватало не только </w:t>
      </w:r>
      <w:proofErr w:type="spellStart"/>
      <w:r w:rsidRPr="002D5EDF">
        <w:rPr>
          <w:rFonts w:ascii="Times New Roman" w:eastAsia="Times New Roman" w:hAnsi="Times New Roman" w:cs="Times New Roman"/>
          <w:sz w:val="32"/>
          <w:szCs w:val="32"/>
          <w:lang w:val="ru-RU" w:eastAsia="ru-RU"/>
        </w:rPr>
        <w:t>минометов</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пулеметов</w:t>
      </w:r>
      <w:proofErr w:type="spellEnd"/>
      <w:r w:rsidRPr="002D5EDF">
        <w:rPr>
          <w:rFonts w:ascii="Times New Roman" w:eastAsia="Times New Roman" w:hAnsi="Times New Roman" w:cs="Times New Roman"/>
          <w:sz w:val="32"/>
          <w:szCs w:val="32"/>
          <w:lang w:val="ru-RU" w:eastAsia="ru-RU"/>
        </w:rPr>
        <w:t>, но и личного оружия для солдат – прежде всего, винтовок.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Хагана</w:t>
      </w:r>
      <w:proofErr w:type="spellEnd"/>
      <w:r w:rsidRPr="002D5EDF">
        <w:rPr>
          <w:rFonts w:ascii="Times New Roman" w:eastAsia="Times New Roman" w:hAnsi="Times New Roman" w:cs="Times New Roman"/>
          <w:sz w:val="32"/>
          <w:szCs w:val="32"/>
          <w:lang w:val="ru-RU" w:eastAsia="ru-RU"/>
        </w:rPr>
        <w:t xml:space="preserve"> (спасибо товарищу Сталину!) нашла себе хорошего поставщика – Чехословакию.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нашел</w:t>
      </w:r>
      <w:proofErr w:type="spellEnd"/>
      <w:r w:rsidRPr="002D5EDF">
        <w:rPr>
          <w:rFonts w:ascii="Times New Roman" w:eastAsia="Times New Roman" w:hAnsi="Times New Roman" w:cs="Times New Roman"/>
          <w:sz w:val="32"/>
          <w:szCs w:val="32"/>
          <w:lang w:val="ru-RU" w:eastAsia="ru-RU"/>
        </w:rPr>
        <w:t xml:space="preserve"> альтернативный источник. С декабря 1947 г. в Европе действовал «заграничный штаб»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который занимался мобилизацией добровольцев и закупкой вооружения. </w:t>
      </w:r>
      <w:proofErr w:type="spellStart"/>
      <w:r w:rsidRPr="002D5EDF">
        <w:rPr>
          <w:rFonts w:ascii="Times New Roman" w:eastAsia="Times New Roman" w:hAnsi="Times New Roman" w:cs="Times New Roman"/>
          <w:sz w:val="32"/>
          <w:szCs w:val="32"/>
          <w:lang w:val="ru-RU" w:eastAsia="ru-RU"/>
        </w:rPr>
        <w:t>Др</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Шмуэль</w:t>
      </w:r>
      <w:proofErr w:type="spellEnd"/>
      <w:r w:rsidRPr="002D5EDF">
        <w:rPr>
          <w:rFonts w:ascii="Times New Roman" w:eastAsia="Times New Roman" w:hAnsi="Times New Roman" w:cs="Times New Roman"/>
          <w:sz w:val="32"/>
          <w:szCs w:val="32"/>
          <w:lang w:val="ru-RU" w:eastAsia="ru-RU"/>
        </w:rPr>
        <w:t xml:space="preserve"> Ариэли, </w:t>
      </w:r>
      <w:proofErr w:type="spellStart"/>
      <w:r w:rsidRPr="002D5EDF">
        <w:rPr>
          <w:rFonts w:ascii="Times New Roman" w:eastAsia="Times New Roman" w:hAnsi="Times New Roman" w:cs="Times New Roman"/>
          <w:sz w:val="32"/>
          <w:szCs w:val="32"/>
          <w:lang w:val="ru-RU" w:eastAsia="ru-RU"/>
        </w:rPr>
        <w:t>бейтаровец</w:t>
      </w:r>
      <w:proofErr w:type="spellEnd"/>
      <w:r w:rsidRPr="002D5EDF">
        <w:rPr>
          <w:rFonts w:ascii="Times New Roman" w:eastAsia="Times New Roman" w:hAnsi="Times New Roman" w:cs="Times New Roman"/>
          <w:sz w:val="32"/>
          <w:szCs w:val="32"/>
          <w:lang w:val="ru-RU" w:eastAsia="ru-RU"/>
        </w:rPr>
        <w:t xml:space="preserve"> из Румынии, использовал свои связи с чиновниками министерства иностранных дел Французской республики. Ариэли убедил их, что арабская победа в Палестине грозит Франции осложнениями в ее арабских колониях Северной Африки. С другой стороны, если евреи победят, они «помогут своим друзьям в регионе, который был ими потерян в последние годы». Имелись в виду Сирия и Ливан. 25 марта Ариэли составил проект соглашения.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обязался «отнестись с пониманием» к интересам Франции и выражал </w:t>
      </w:r>
      <w:proofErr w:type="spellStart"/>
      <w:r w:rsidRPr="002D5EDF">
        <w:rPr>
          <w:rFonts w:ascii="Times New Roman" w:eastAsia="Times New Roman" w:hAnsi="Times New Roman" w:cs="Times New Roman"/>
          <w:sz w:val="32"/>
          <w:szCs w:val="32"/>
          <w:lang w:val="ru-RU" w:eastAsia="ru-RU"/>
        </w:rPr>
        <w:t>твердую</w:t>
      </w:r>
      <w:proofErr w:type="spellEnd"/>
      <w:r w:rsidRPr="002D5EDF">
        <w:rPr>
          <w:rFonts w:ascii="Times New Roman" w:eastAsia="Times New Roman" w:hAnsi="Times New Roman" w:cs="Times New Roman"/>
          <w:sz w:val="32"/>
          <w:szCs w:val="32"/>
          <w:lang w:val="ru-RU" w:eastAsia="ru-RU"/>
        </w:rPr>
        <w:t xml:space="preserve"> уверенность в том, что будет достигнут эффективный союз между Французской республикой и «Еврейской Палестиной».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Д-ру Ариэли помогала еврейка Клер Вайде, одна из самых отважных подпольщиц французского Сопротивления. Французский министр иностранных дел утвердил фантастическую сделку. В обмен на обещания и патетику Франция разрешила создать на своей территории лагеря, где будут собраны добровольцы. Она организует их военное обучение и бесплатно поставит вооружение для двух пехотных дивизий согласно штатному расписанию. Со своей стороны,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предоставит корабль. Корабль купили в США за 131 тысячу долларов. Это было десантное судно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Второй мировой войны. Его зарегистрировали в Панаме и назвали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Название было выбрано не случайно. Итальянское слово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xml:space="preserve">» (в переводе – «качели») долгое время было одним из литературных псевдонимов Владимира Жаботинского, учениками и последователями которого считали себя и Менахем Бегин, и его соратники по </w:t>
      </w:r>
      <w:proofErr w:type="spellStart"/>
      <w:r w:rsidRPr="002D5EDF">
        <w:rPr>
          <w:rFonts w:ascii="Times New Roman" w:eastAsia="Times New Roman" w:hAnsi="Times New Roman" w:cs="Times New Roman"/>
          <w:sz w:val="32"/>
          <w:szCs w:val="32"/>
          <w:lang w:val="ru-RU" w:eastAsia="ru-RU"/>
        </w:rPr>
        <w:t>Эцелю</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Деньги на покупку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xml:space="preserve">» были получены от богатых евреев Шанхая. Они издавна поддерживали ревизионистов, в отличие от евреев Америки, которые больше симпатизировали социалистам. История еврейских миллионеров Дальнего Востока, еврейских общин Китая, Индии, Японии, Сингапура и др. требует особого рассказа. Например, после прихода Гитлера к власти они на свои деньги приняли и содержали до конца войны около 40 000 евреев Германии и Польши. После революции в Китае и создания независимой Индии евреи потеряли свои деньги и покинули эти страны. Единственным </w:t>
      </w:r>
      <w:proofErr w:type="spellStart"/>
      <w:r w:rsidRPr="002D5EDF">
        <w:rPr>
          <w:rFonts w:ascii="Times New Roman" w:eastAsia="Times New Roman" w:hAnsi="Times New Roman" w:cs="Times New Roman"/>
          <w:sz w:val="32"/>
          <w:szCs w:val="32"/>
          <w:lang w:val="ru-RU" w:eastAsia="ru-RU"/>
        </w:rPr>
        <w:t>серьезным</w:t>
      </w:r>
      <w:proofErr w:type="spellEnd"/>
      <w:r w:rsidRPr="002D5EDF">
        <w:rPr>
          <w:rFonts w:ascii="Times New Roman" w:eastAsia="Times New Roman" w:hAnsi="Times New Roman" w:cs="Times New Roman"/>
          <w:sz w:val="32"/>
          <w:szCs w:val="32"/>
          <w:lang w:val="ru-RU" w:eastAsia="ru-RU"/>
        </w:rPr>
        <w:t xml:space="preserve"> центром еврейского капитала остались </w:t>
      </w:r>
      <w:proofErr w:type="spellStart"/>
      <w:r w:rsidRPr="002D5EDF">
        <w:rPr>
          <w:rFonts w:ascii="Times New Roman" w:eastAsia="Times New Roman" w:hAnsi="Times New Roman" w:cs="Times New Roman"/>
          <w:sz w:val="32"/>
          <w:szCs w:val="32"/>
          <w:lang w:val="ru-RU" w:eastAsia="ru-RU"/>
        </w:rPr>
        <w:t>Соединенные</w:t>
      </w:r>
      <w:proofErr w:type="spellEnd"/>
      <w:r w:rsidRPr="002D5EDF">
        <w:rPr>
          <w:rFonts w:ascii="Times New Roman" w:eastAsia="Times New Roman" w:hAnsi="Times New Roman" w:cs="Times New Roman"/>
          <w:sz w:val="32"/>
          <w:szCs w:val="32"/>
          <w:lang w:val="ru-RU" w:eastAsia="ru-RU"/>
        </w:rPr>
        <w:t xml:space="preserve"> Штаты. Но </w:t>
      </w:r>
      <w:proofErr w:type="spellStart"/>
      <w:r w:rsidRPr="002D5EDF">
        <w:rPr>
          <w:rFonts w:ascii="Times New Roman" w:eastAsia="Times New Roman" w:hAnsi="Times New Roman" w:cs="Times New Roman"/>
          <w:sz w:val="32"/>
          <w:szCs w:val="32"/>
          <w:lang w:val="ru-RU" w:eastAsia="ru-RU"/>
        </w:rPr>
        <w:t>вернемся</w:t>
      </w:r>
      <w:proofErr w:type="spellEnd"/>
      <w:r w:rsidRPr="002D5EDF">
        <w:rPr>
          <w:rFonts w:ascii="Times New Roman" w:eastAsia="Times New Roman" w:hAnsi="Times New Roman" w:cs="Times New Roman"/>
          <w:sz w:val="32"/>
          <w:szCs w:val="32"/>
          <w:lang w:val="ru-RU" w:eastAsia="ru-RU"/>
        </w:rPr>
        <w:t xml:space="preserve"> к нашим палестинам.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11 июня корабль вышел в море, имея на борту 5000 английских винтовок (и 4 миллиона патронов), 300 автоматов «</w:t>
      </w:r>
      <w:proofErr w:type="spellStart"/>
      <w:r w:rsidRPr="002D5EDF">
        <w:rPr>
          <w:rFonts w:ascii="Times New Roman" w:eastAsia="Times New Roman" w:hAnsi="Times New Roman" w:cs="Times New Roman"/>
          <w:sz w:val="32"/>
          <w:szCs w:val="32"/>
          <w:lang w:val="ru-RU" w:eastAsia="ru-RU"/>
        </w:rPr>
        <w:t>Брэн</w:t>
      </w:r>
      <w:proofErr w:type="spellEnd"/>
      <w:r w:rsidRPr="002D5EDF">
        <w:rPr>
          <w:rFonts w:ascii="Times New Roman" w:eastAsia="Times New Roman" w:hAnsi="Times New Roman" w:cs="Times New Roman"/>
          <w:sz w:val="32"/>
          <w:szCs w:val="32"/>
          <w:lang w:val="ru-RU" w:eastAsia="ru-RU"/>
        </w:rPr>
        <w:t xml:space="preserve">», 150 </w:t>
      </w:r>
      <w:proofErr w:type="spellStart"/>
      <w:r w:rsidRPr="002D5EDF">
        <w:rPr>
          <w:rFonts w:ascii="Times New Roman" w:eastAsia="Times New Roman" w:hAnsi="Times New Roman" w:cs="Times New Roman"/>
          <w:sz w:val="32"/>
          <w:szCs w:val="32"/>
          <w:lang w:val="ru-RU" w:eastAsia="ru-RU"/>
        </w:rPr>
        <w:t>пулеметов</w:t>
      </w:r>
      <w:proofErr w:type="spellEnd"/>
      <w:r w:rsidRPr="002D5EDF">
        <w:rPr>
          <w:rFonts w:ascii="Times New Roman" w:eastAsia="Times New Roman" w:hAnsi="Times New Roman" w:cs="Times New Roman"/>
          <w:sz w:val="32"/>
          <w:szCs w:val="32"/>
          <w:lang w:val="ru-RU" w:eastAsia="ru-RU"/>
        </w:rPr>
        <w:t xml:space="preserve"> «Шпандау», 5 </w:t>
      </w:r>
      <w:proofErr w:type="spellStart"/>
      <w:r w:rsidRPr="002D5EDF">
        <w:rPr>
          <w:rFonts w:ascii="Times New Roman" w:eastAsia="Times New Roman" w:hAnsi="Times New Roman" w:cs="Times New Roman"/>
          <w:sz w:val="32"/>
          <w:szCs w:val="32"/>
          <w:lang w:val="ru-RU" w:eastAsia="ru-RU"/>
        </w:rPr>
        <w:t>легких</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бронетранспортеров</w:t>
      </w:r>
      <w:proofErr w:type="spellEnd"/>
      <w:r w:rsidRPr="002D5EDF">
        <w:rPr>
          <w:rFonts w:ascii="Times New Roman" w:eastAsia="Times New Roman" w:hAnsi="Times New Roman" w:cs="Times New Roman"/>
          <w:sz w:val="32"/>
          <w:szCs w:val="32"/>
          <w:lang w:val="ru-RU" w:eastAsia="ru-RU"/>
        </w:rPr>
        <w:t>, 100 тонн динамита и др. Кроме того,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xml:space="preserve">» везла 862 добровольца, по большей части переживших нацистские лагеря. Экипаж состоял из людей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и нескольких неевреев. Об отплытии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немедленно доложила радиостанция Би-Би-Си. Как раз 11 июня вступило в силу первое перемирие, по условиям которого было запрещено привозить в «горячий район» Ближнего Востока оружие и солдат. Разумеется, обе стороны нарушали это условие, но они делали это более или менее тайно.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вышла открыто, впрочем, как оказалось, это не имело никакого значения для дальнейшего развития событий.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Соглашение между </w:t>
      </w:r>
      <w:proofErr w:type="spellStart"/>
      <w:r w:rsidRPr="002D5EDF">
        <w:rPr>
          <w:rFonts w:ascii="Times New Roman" w:eastAsia="Times New Roman" w:hAnsi="Times New Roman" w:cs="Times New Roman"/>
          <w:sz w:val="32"/>
          <w:szCs w:val="32"/>
          <w:lang w:val="ru-RU" w:eastAsia="ru-RU"/>
        </w:rPr>
        <w:t>Эцелем</w:t>
      </w:r>
      <w:proofErr w:type="spellEnd"/>
      <w:r w:rsidRPr="002D5EDF">
        <w:rPr>
          <w:rFonts w:ascii="Times New Roman" w:eastAsia="Times New Roman" w:hAnsi="Times New Roman" w:cs="Times New Roman"/>
          <w:sz w:val="32"/>
          <w:szCs w:val="32"/>
          <w:lang w:val="ru-RU" w:eastAsia="ru-RU"/>
        </w:rPr>
        <w:t xml:space="preserve"> и Францией не было секретом для Бен-Гуриона. За два дня до отмены мандата Бегин пригласил в штаб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официальных представителей Национального правления. Пришли Исраэль </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и Леви </w:t>
      </w: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Согласно их версии, им предложили купить «</w:t>
      </w:r>
      <w:proofErr w:type="spellStart"/>
      <w:r w:rsidRPr="002D5EDF">
        <w:rPr>
          <w:rFonts w:ascii="Times New Roman" w:eastAsia="Times New Roman" w:hAnsi="Times New Roman" w:cs="Times New Roman"/>
          <w:sz w:val="32"/>
          <w:szCs w:val="32"/>
          <w:lang w:val="ru-RU" w:eastAsia="ru-RU"/>
        </w:rPr>
        <w:t>Альталену</w:t>
      </w:r>
      <w:proofErr w:type="spellEnd"/>
      <w:r w:rsidRPr="002D5EDF">
        <w:rPr>
          <w:rFonts w:ascii="Times New Roman" w:eastAsia="Times New Roman" w:hAnsi="Times New Roman" w:cs="Times New Roman"/>
          <w:sz w:val="32"/>
          <w:szCs w:val="32"/>
          <w:lang w:val="ru-RU" w:eastAsia="ru-RU"/>
        </w:rPr>
        <w:t>», но они отказались, потому что англичане уже наверняка следили за ней.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Об отплытии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Бегин узнал из передачи Би-Би-Си. Он хотел задержать корабль, чтобы не нарушать условия перемирия. Но «заграничный штаб» решил иначе: капитан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получил приказ вести судно к берегам Палестины с максимальной скоростью. 16 июня Бегин просил утвердить прибытие и разгрузку корабля.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 дневника Бен-Гуриона: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встретились вчера с </w:t>
      </w:r>
      <w:proofErr w:type="spellStart"/>
      <w:r w:rsidRPr="002D5EDF">
        <w:rPr>
          <w:rFonts w:ascii="Times New Roman" w:eastAsia="Times New Roman" w:hAnsi="Times New Roman" w:cs="Times New Roman"/>
          <w:sz w:val="32"/>
          <w:szCs w:val="32"/>
          <w:lang w:val="ru-RU" w:eastAsia="ru-RU"/>
        </w:rPr>
        <w:t>Бегином</w:t>
      </w:r>
      <w:proofErr w:type="spellEnd"/>
      <w:r w:rsidRPr="002D5EDF">
        <w:rPr>
          <w:rFonts w:ascii="Times New Roman" w:eastAsia="Times New Roman" w:hAnsi="Times New Roman" w:cs="Times New Roman"/>
          <w:sz w:val="32"/>
          <w:szCs w:val="32"/>
          <w:lang w:val="ru-RU" w:eastAsia="ru-RU"/>
        </w:rPr>
        <w:t xml:space="preserve">. Завтра-послезавтра прибудет их корабль, </w:t>
      </w:r>
      <w:proofErr w:type="spellStart"/>
      <w:r w:rsidRPr="002D5EDF">
        <w:rPr>
          <w:rFonts w:ascii="Times New Roman" w:eastAsia="Times New Roman" w:hAnsi="Times New Roman" w:cs="Times New Roman"/>
          <w:sz w:val="32"/>
          <w:szCs w:val="32"/>
          <w:lang w:val="ru-RU" w:eastAsia="ru-RU"/>
        </w:rPr>
        <w:t>привезет</w:t>
      </w:r>
      <w:proofErr w:type="spellEnd"/>
      <w:r w:rsidRPr="002D5EDF">
        <w:rPr>
          <w:rFonts w:ascii="Times New Roman" w:eastAsia="Times New Roman" w:hAnsi="Times New Roman" w:cs="Times New Roman"/>
          <w:sz w:val="32"/>
          <w:szCs w:val="32"/>
          <w:lang w:val="ru-RU" w:eastAsia="ru-RU"/>
        </w:rPr>
        <w:t xml:space="preserve"> 800-900 человек, 5000 винтовок (следует перечень оружия и боеприпасов). </w:t>
      </w:r>
      <w:proofErr w:type="spellStart"/>
      <w:r w:rsidRPr="002D5EDF">
        <w:rPr>
          <w:rFonts w:ascii="Times New Roman" w:eastAsia="Times New Roman" w:hAnsi="Times New Roman" w:cs="Times New Roman"/>
          <w:sz w:val="32"/>
          <w:szCs w:val="32"/>
          <w:lang w:val="ru-RU" w:eastAsia="ru-RU"/>
        </w:rPr>
        <w:t>Зифштейн</w:t>
      </w:r>
      <w:proofErr w:type="spellEnd"/>
      <w:r w:rsidRPr="002D5EDF">
        <w:rPr>
          <w:rFonts w:ascii="Times New Roman" w:eastAsia="Times New Roman" w:hAnsi="Times New Roman" w:cs="Times New Roman"/>
          <w:sz w:val="32"/>
          <w:szCs w:val="32"/>
          <w:lang w:val="ru-RU" w:eastAsia="ru-RU"/>
        </w:rPr>
        <w:t xml:space="preserve"> (директор тель-авивского порта. – Г. Т.) полагает, что можно разгрузиться за одну ночь. Я считаю, что нельзя подвергать опасности Тель-Авив. Не следует возвращать корабль. Надо привести его к неизвестному берегу».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Бен-Гурион хотел использовать опыт нелегальной эмиграции. </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сообщил Бегину, что решено привести корабль с «максимальной быстротой» к причалу поселения </w:t>
      </w:r>
      <w:proofErr w:type="spellStart"/>
      <w:r w:rsidRPr="002D5EDF">
        <w:rPr>
          <w:rFonts w:ascii="Times New Roman" w:eastAsia="Times New Roman" w:hAnsi="Times New Roman" w:cs="Times New Roman"/>
          <w:sz w:val="32"/>
          <w:szCs w:val="32"/>
          <w:lang w:val="ru-RU" w:eastAsia="ru-RU"/>
        </w:rPr>
        <w:t>Кфар</w:t>
      </w:r>
      <w:proofErr w:type="spellEnd"/>
      <w:r w:rsidRPr="002D5EDF">
        <w:rPr>
          <w:rFonts w:ascii="Times New Roman" w:eastAsia="Times New Roman" w:hAnsi="Times New Roman" w:cs="Times New Roman"/>
          <w:sz w:val="32"/>
          <w:szCs w:val="32"/>
          <w:lang w:val="ru-RU" w:eastAsia="ru-RU"/>
        </w:rPr>
        <w:t>-Виткин. Это и был «неизвестный берег» Бен-Гуриона.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Обе стороны продолжали спорить, кому достанется оружие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xml:space="preserve">». Бегин предложил отдать пятую часть </w:t>
      </w:r>
      <w:proofErr w:type="spellStart"/>
      <w:r w:rsidRPr="002D5EDF">
        <w:rPr>
          <w:rFonts w:ascii="Times New Roman" w:eastAsia="Times New Roman" w:hAnsi="Times New Roman" w:cs="Times New Roman"/>
          <w:sz w:val="32"/>
          <w:szCs w:val="32"/>
          <w:lang w:val="ru-RU" w:eastAsia="ru-RU"/>
        </w:rPr>
        <w:t>Эцелю</w:t>
      </w:r>
      <w:proofErr w:type="spellEnd"/>
      <w:r w:rsidRPr="002D5EDF">
        <w:rPr>
          <w:rFonts w:ascii="Times New Roman" w:eastAsia="Times New Roman" w:hAnsi="Times New Roman" w:cs="Times New Roman"/>
          <w:sz w:val="32"/>
          <w:szCs w:val="32"/>
          <w:lang w:val="ru-RU" w:eastAsia="ru-RU"/>
        </w:rPr>
        <w:t xml:space="preserve"> в Иерусалиме, а остальное – батальонам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в составе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требовали, чтобы оружие было передано </w:t>
      </w:r>
      <w:proofErr w:type="spellStart"/>
      <w:r w:rsidRPr="002D5EDF">
        <w:rPr>
          <w:rFonts w:ascii="Times New Roman" w:eastAsia="Times New Roman" w:hAnsi="Times New Roman" w:cs="Times New Roman"/>
          <w:sz w:val="32"/>
          <w:szCs w:val="32"/>
          <w:lang w:val="ru-RU" w:eastAsia="ru-RU"/>
        </w:rPr>
        <w:t>Цахалю</w:t>
      </w:r>
      <w:proofErr w:type="spellEnd"/>
      <w:r w:rsidRPr="002D5EDF">
        <w:rPr>
          <w:rFonts w:ascii="Times New Roman" w:eastAsia="Times New Roman" w:hAnsi="Times New Roman" w:cs="Times New Roman"/>
          <w:sz w:val="32"/>
          <w:szCs w:val="32"/>
          <w:lang w:val="ru-RU" w:eastAsia="ru-RU"/>
        </w:rPr>
        <w:t xml:space="preserve">, который распределит его по своему усмотрению. Бегин согласился при условии, что оружие сначала будет помещено на складах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затем он согласился на склады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охраняемые </w:t>
      </w:r>
      <w:proofErr w:type="spellStart"/>
      <w:r w:rsidRPr="002D5EDF">
        <w:rPr>
          <w:rFonts w:ascii="Times New Roman" w:eastAsia="Times New Roman" w:hAnsi="Times New Roman" w:cs="Times New Roman"/>
          <w:sz w:val="32"/>
          <w:szCs w:val="32"/>
          <w:lang w:val="ru-RU" w:eastAsia="ru-RU"/>
        </w:rPr>
        <w:t>Цахалем</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Эцелем</w:t>
      </w:r>
      <w:proofErr w:type="spellEnd"/>
      <w:r w:rsidRPr="002D5EDF">
        <w:rPr>
          <w:rFonts w:ascii="Times New Roman" w:eastAsia="Times New Roman" w:hAnsi="Times New Roman" w:cs="Times New Roman"/>
          <w:sz w:val="32"/>
          <w:szCs w:val="32"/>
          <w:lang w:val="ru-RU" w:eastAsia="ru-RU"/>
        </w:rPr>
        <w:t xml:space="preserve"> совместно, потом он был готов ограничиться символическим участием одного часового от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В конце концов, он снял и это условие, но просил, чтобы на церемонии передачи оружия </w:t>
      </w:r>
      <w:proofErr w:type="spellStart"/>
      <w:r w:rsidRPr="002D5EDF">
        <w:rPr>
          <w:rFonts w:ascii="Times New Roman" w:eastAsia="Times New Roman" w:hAnsi="Times New Roman" w:cs="Times New Roman"/>
          <w:sz w:val="32"/>
          <w:szCs w:val="32"/>
          <w:lang w:val="ru-RU" w:eastAsia="ru-RU"/>
        </w:rPr>
        <w:t>Эцелем</w:t>
      </w:r>
      <w:proofErr w:type="spellEnd"/>
      <w:r w:rsidRPr="002D5EDF">
        <w:rPr>
          <w:rFonts w:ascii="Times New Roman" w:eastAsia="Times New Roman" w:hAnsi="Times New Roman" w:cs="Times New Roman"/>
          <w:sz w:val="32"/>
          <w:szCs w:val="32"/>
          <w:lang w:val="ru-RU" w:eastAsia="ru-RU"/>
        </w:rPr>
        <w:t xml:space="preserve"> в Иерусалиме выступил представитель штаба организации.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Может показаться, что борьба велась за престиж, за официальное признание усилий, вклада и успехов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которые все время замалчивались правительством «левых». Это признание было необходимо в преддверии скорых выборов. Но </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видел другую сторону медали. 19 июня он доложил Бен-Гуриону, что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хитрит и стремится сохранить отдельную военную организацию в рамках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Конечный результат переговоров предусматривал, что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должен сам, без помощи правительства, разгрузить свой корабль.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Это была тонко обдуманная ловушка. Бегин не заметил ее или поверил в честность намерений правительства.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ночь с 19 на 20 июня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xml:space="preserve">» подошла к причалу, но, опасаясь «визита» наблюдателей ООН, тут же вернулась в открытое море. Вечером 20 июня она пришвартовалась вновь, и началась разгрузка. </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знал об этом, но сообщил Бен-Гуриону, что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обманул правительство. На заседании кабинета, где обсуждался вопрос об «</w:t>
      </w:r>
      <w:proofErr w:type="spellStart"/>
      <w:r w:rsidRPr="002D5EDF">
        <w:rPr>
          <w:rFonts w:ascii="Times New Roman" w:eastAsia="Times New Roman" w:hAnsi="Times New Roman" w:cs="Times New Roman"/>
          <w:sz w:val="32"/>
          <w:szCs w:val="32"/>
          <w:lang w:val="ru-RU" w:eastAsia="ru-RU"/>
        </w:rPr>
        <w:t>Альталене</w:t>
      </w:r>
      <w:proofErr w:type="spellEnd"/>
      <w:r w:rsidRPr="002D5EDF">
        <w:rPr>
          <w:rFonts w:ascii="Times New Roman" w:eastAsia="Times New Roman" w:hAnsi="Times New Roman" w:cs="Times New Roman"/>
          <w:sz w:val="32"/>
          <w:szCs w:val="32"/>
          <w:lang w:val="ru-RU" w:eastAsia="ru-RU"/>
        </w:rPr>
        <w:t xml:space="preserve">», царила атмосфера нервозности. Моше </w:t>
      </w:r>
      <w:proofErr w:type="spellStart"/>
      <w:r w:rsidRPr="002D5EDF">
        <w:rPr>
          <w:rFonts w:ascii="Times New Roman" w:eastAsia="Times New Roman" w:hAnsi="Times New Roman" w:cs="Times New Roman"/>
          <w:sz w:val="32"/>
          <w:szCs w:val="32"/>
          <w:lang w:val="ru-RU" w:eastAsia="ru-RU"/>
        </w:rPr>
        <w:t>Шарет</w:t>
      </w:r>
      <w:proofErr w:type="spellEnd"/>
      <w:r w:rsidRPr="002D5EDF">
        <w:rPr>
          <w:rFonts w:ascii="Times New Roman" w:eastAsia="Times New Roman" w:hAnsi="Times New Roman" w:cs="Times New Roman"/>
          <w:sz w:val="32"/>
          <w:szCs w:val="32"/>
          <w:lang w:val="ru-RU" w:eastAsia="ru-RU"/>
        </w:rPr>
        <w:t xml:space="preserve"> предложил арестовать всех прибывших на корабле и конфисковать оружие.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Бен-Гурион сказал: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Надо приказать Бегину, чтобы он прекратил незаконные действия, иначе мы будем стрелять!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Тем временем бойцы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разгружали корабль, полагая, что именно это предполагало соглашение с правительством.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Бегин приехал в </w:t>
      </w:r>
      <w:proofErr w:type="spellStart"/>
      <w:r w:rsidRPr="002D5EDF">
        <w:rPr>
          <w:rFonts w:ascii="Times New Roman" w:eastAsia="Times New Roman" w:hAnsi="Times New Roman" w:cs="Times New Roman"/>
          <w:sz w:val="32"/>
          <w:szCs w:val="32"/>
          <w:lang w:val="ru-RU" w:eastAsia="ru-RU"/>
        </w:rPr>
        <w:t>Кфар</w:t>
      </w:r>
      <w:proofErr w:type="spellEnd"/>
      <w:r w:rsidRPr="002D5EDF">
        <w:rPr>
          <w:rFonts w:ascii="Times New Roman" w:eastAsia="Times New Roman" w:hAnsi="Times New Roman" w:cs="Times New Roman"/>
          <w:sz w:val="32"/>
          <w:szCs w:val="32"/>
          <w:lang w:val="ru-RU" w:eastAsia="ru-RU"/>
        </w:rPr>
        <w:t>-Виткин. Весть о прибытии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xml:space="preserve">» дошла до батальонов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и солдаты устремились к кораблю. Они поддерживали порядок на берегу, который по условиям соглашения был предоставлен в полное распоряжение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Большинство добровольцев и пятая часть грузов уже были на берегу, когда положение резко изменилось.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и функционеры партии </w:t>
      </w:r>
      <w:proofErr w:type="spellStart"/>
      <w:r w:rsidRPr="002D5EDF">
        <w:rPr>
          <w:rFonts w:ascii="Times New Roman" w:eastAsia="Times New Roman" w:hAnsi="Times New Roman" w:cs="Times New Roman"/>
          <w:sz w:val="32"/>
          <w:szCs w:val="32"/>
          <w:lang w:val="ru-RU" w:eastAsia="ru-RU"/>
        </w:rPr>
        <w:t>Мапай</w:t>
      </w:r>
      <w:proofErr w:type="spellEnd"/>
      <w:r w:rsidRPr="002D5EDF">
        <w:rPr>
          <w:rFonts w:ascii="Times New Roman" w:eastAsia="Times New Roman" w:hAnsi="Times New Roman" w:cs="Times New Roman"/>
          <w:sz w:val="32"/>
          <w:szCs w:val="32"/>
          <w:lang w:val="ru-RU" w:eastAsia="ru-RU"/>
        </w:rPr>
        <w:t xml:space="preserve"> убедили Бен-Гуриона в том, что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концентрирует силы для организации путча и захвата власти. Убедить Бен-Гуриона было не очень трудно, потому что он и так ждал повода, чтобы расправиться со своим старым политическим врагом, а навязчивая идея расстреливать евреев (если они – члены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давно прописалась в его голове. В </w:t>
      </w:r>
      <w:proofErr w:type="spellStart"/>
      <w:r w:rsidRPr="002D5EDF">
        <w:rPr>
          <w:rFonts w:ascii="Times New Roman" w:eastAsia="Times New Roman" w:hAnsi="Times New Roman" w:cs="Times New Roman"/>
          <w:sz w:val="32"/>
          <w:szCs w:val="32"/>
          <w:lang w:val="ru-RU" w:eastAsia="ru-RU"/>
        </w:rPr>
        <w:t>Кфар</w:t>
      </w:r>
      <w:proofErr w:type="spellEnd"/>
      <w:r w:rsidRPr="002D5EDF">
        <w:rPr>
          <w:rFonts w:ascii="Times New Roman" w:eastAsia="Times New Roman" w:hAnsi="Times New Roman" w:cs="Times New Roman"/>
          <w:sz w:val="32"/>
          <w:szCs w:val="32"/>
          <w:lang w:val="ru-RU" w:eastAsia="ru-RU"/>
        </w:rPr>
        <w:t>-Виткин перебросили ударный отряд под командованием Моше Даяна.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Эцелю</w:t>
      </w:r>
      <w:proofErr w:type="spellEnd"/>
      <w:r w:rsidRPr="002D5EDF">
        <w:rPr>
          <w:rFonts w:ascii="Times New Roman" w:eastAsia="Times New Roman" w:hAnsi="Times New Roman" w:cs="Times New Roman"/>
          <w:sz w:val="32"/>
          <w:szCs w:val="32"/>
          <w:lang w:val="ru-RU" w:eastAsia="ru-RU"/>
        </w:rPr>
        <w:t xml:space="preserve"> предъявили точно рассчитанный провокационный ультиматум: в течение десяти минут сдать корабль. Началась перестрелка, в ходе которой были убитые и раненые с обеих сторон. Одновременно с моря подошли два корвета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и открыли </w:t>
      </w:r>
      <w:proofErr w:type="spellStart"/>
      <w:r w:rsidRPr="002D5EDF">
        <w:rPr>
          <w:rFonts w:ascii="Times New Roman" w:eastAsia="Times New Roman" w:hAnsi="Times New Roman" w:cs="Times New Roman"/>
          <w:sz w:val="32"/>
          <w:szCs w:val="32"/>
          <w:lang w:val="ru-RU" w:eastAsia="ru-RU"/>
        </w:rPr>
        <w:t>пулеметный</w:t>
      </w:r>
      <w:proofErr w:type="spellEnd"/>
      <w:r w:rsidRPr="002D5EDF">
        <w:rPr>
          <w:rFonts w:ascii="Times New Roman" w:eastAsia="Times New Roman" w:hAnsi="Times New Roman" w:cs="Times New Roman"/>
          <w:sz w:val="32"/>
          <w:szCs w:val="32"/>
          <w:lang w:val="ru-RU" w:eastAsia="ru-RU"/>
        </w:rPr>
        <w:t xml:space="preserve"> огонь по «</w:t>
      </w:r>
      <w:proofErr w:type="spellStart"/>
      <w:r w:rsidRPr="002D5EDF">
        <w:rPr>
          <w:rFonts w:ascii="Times New Roman" w:eastAsia="Times New Roman" w:hAnsi="Times New Roman" w:cs="Times New Roman"/>
          <w:sz w:val="32"/>
          <w:szCs w:val="32"/>
          <w:lang w:val="ru-RU" w:eastAsia="ru-RU"/>
        </w:rPr>
        <w:t>Альталене</w:t>
      </w:r>
      <w:proofErr w:type="spellEnd"/>
      <w:r w:rsidRPr="002D5EDF">
        <w:rPr>
          <w:rFonts w:ascii="Times New Roman" w:eastAsia="Times New Roman" w:hAnsi="Times New Roman" w:cs="Times New Roman"/>
          <w:sz w:val="32"/>
          <w:szCs w:val="32"/>
          <w:lang w:val="ru-RU" w:eastAsia="ru-RU"/>
        </w:rPr>
        <w:t>».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xml:space="preserve">» ушла в море; Бегин находился на ней. Около 300 бойцов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остались на берегу, они были арестованы. «Пассажиры», тоже обезоруженные, были посланы в лагеря новых эмигрантов. Одновременно был </w:t>
      </w:r>
      <w:proofErr w:type="spellStart"/>
      <w:r w:rsidRPr="002D5EDF">
        <w:rPr>
          <w:rFonts w:ascii="Times New Roman" w:eastAsia="Times New Roman" w:hAnsi="Times New Roman" w:cs="Times New Roman"/>
          <w:sz w:val="32"/>
          <w:szCs w:val="32"/>
          <w:lang w:val="ru-RU" w:eastAsia="ru-RU"/>
        </w:rPr>
        <w:t>разоружен</w:t>
      </w:r>
      <w:proofErr w:type="spellEnd"/>
      <w:r w:rsidRPr="002D5EDF">
        <w:rPr>
          <w:rFonts w:ascii="Times New Roman" w:eastAsia="Times New Roman" w:hAnsi="Times New Roman" w:cs="Times New Roman"/>
          <w:sz w:val="32"/>
          <w:szCs w:val="32"/>
          <w:lang w:val="ru-RU" w:eastAsia="ru-RU"/>
        </w:rPr>
        <w:t xml:space="preserve"> и заперт в военном лагере батальон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из бригады «</w:t>
      </w:r>
      <w:proofErr w:type="spellStart"/>
      <w:r w:rsidRPr="002D5EDF">
        <w:rPr>
          <w:rFonts w:ascii="Times New Roman" w:eastAsia="Times New Roman" w:hAnsi="Times New Roman" w:cs="Times New Roman"/>
          <w:sz w:val="32"/>
          <w:szCs w:val="32"/>
          <w:lang w:val="ru-RU" w:eastAsia="ru-RU"/>
        </w:rPr>
        <w:t>Александрони</w:t>
      </w:r>
      <w:proofErr w:type="spellEnd"/>
      <w:r w:rsidRPr="002D5EDF">
        <w:rPr>
          <w:rFonts w:ascii="Times New Roman" w:eastAsia="Times New Roman" w:hAnsi="Times New Roman" w:cs="Times New Roman"/>
          <w:sz w:val="32"/>
          <w:szCs w:val="32"/>
          <w:lang w:val="ru-RU" w:eastAsia="ru-RU"/>
        </w:rPr>
        <w:t>» (34-й батальон). Оружие, сгруженное с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было конфисковано.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История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xml:space="preserve">» не кончилась у причала </w:t>
      </w:r>
      <w:proofErr w:type="spellStart"/>
      <w:r w:rsidRPr="002D5EDF">
        <w:rPr>
          <w:rFonts w:ascii="Times New Roman" w:eastAsia="Times New Roman" w:hAnsi="Times New Roman" w:cs="Times New Roman"/>
          <w:sz w:val="32"/>
          <w:szCs w:val="32"/>
          <w:lang w:val="ru-RU" w:eastAsia="ru-RU"/>
        </w:rPr>
        <w:t>Кфар</w:t>
      </w:r>
      <w:proofErr w:type="spellEnd"/>
      <w:r w:rsidRPr="002D5EDF">
        <w:rPr>
          <w:rFonts w:ascii="Times New Roman" w:eastAsia="Times New Roman" w:hAnsi="Times New Roman" w:cs="Times New Roman"/>
          <w:sz w:val="32"/>
          <w:szCs w:val="32"/>
          <w:lang w:val="ru-RU" w:eastAsia="ru-RU"/>
        </w:rPr>
        <w:t xml:space="preserve">-Виткин. Капитан </w:t>
      </w:r>
      <w:proofErr w:type="spellStart"/>
      <w:r w:rsidRPr="002D5EDF">
        <w:rPr>
          <w:rFonts w:ascii="Times New Roman" w:eastAsia="Times New Roman" w:hAnsi="Times New Roman" w:cs="Times New Roman"/>
          <w:sz w:val="32"/>
          <w:szCs w:val="32"/>
          <w:lang w:val="ru-RU" w:eastAsia="ru-RU"/>
        </w:rPr>
        <w:t>повел</w:t>
      </w:r>
      <w:proofErr w:type="spellEnd"/>
      <w:r w:rsidRPr="002D5EDF">
        <w:rPr>
          <w:rFonts w:ascii="Times New Roman" w:eastAsia="Times New Roman" w:hAnsi="Times New Roman" w:cs="Times New Roman"/>
          <w:sz w:val="32"/>
          <w:szCs w:val="32"/>
          <w:lang w:val="ru-RU" w:eastAsia="ru-RU"/>
        </w:rPr>
        <w:t xml:space="preserve"> судно на юг, в Тель-Авив, игнорируя приказы кораблей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имела низкую осадку и проскользнула у берега, куда не решились подойти корветы. В полночь с 21 на 22 июня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вышла к Тель-Авиву. Чтобы доказать отсутствие черных замыслов, решили посадить «</w:t>
      </w:r>
      <w:proofErr w:type="spellStart"/>
      <w:r w:rsidRPr="002D5EDF">
        <w:rPr>
          <w:rFonts w:ascii="Times New Roman" w:eastAsia="Times New Roman" w:hAnsi="Times New Roman" w:cs="Times New Roman"/>
          <w:sz w:val="32"/>
          <w:szCs w:val="32"/>
          <w:lang w:val="ru-RU" w:eastAsia="ru-RU"/>
        </w:rPr>
        <w:t>Альталену</w:t>
      </w:r>
      <w:proofErr w:type="spellEnd"/>
      <w:r w:rsidRPr="002D5EDF">
        <w:rPr>
          <w:rFonts w:ascii="Times New Roman" w:eastAsia="Times New Roman" w:hAnsi="Times New Roman" w:cs="Times New Roman"/>
          <w:sz w:val="32"/>
          <w:szCs w:val="32"/>
          <w:lang w:val="ru-RU" w:eastAsia="ru-RU"/>
        </w:rPr>
        <w:t>» на мель, но мели не подвернулось, и ее посадили на остатки корабля нелегальной эмиграции, затопленного англичанами. Все это происходило напротив отеля «</w:t>
      </w:r>
      <w:proofErr w:type="spellStart"/>
      <w:r w:rsidRPr="002D5EDF">
        <w:rPr>
          <w:rFonts w:ascii="Times New Roman" w:eastAsia="Times New Roman" w:hAnsi="Times New Roman" w:cs="Times New Roman"/>
          <w:sz w:val="32"/>
          <w:szCs w:val="32"/>
          <w:lang w:val="ru-RU" w:eastAsia="ru-RU"/>
        </w:rPr>
        <w:t>Риц</w:t>
      </w:r>
      <w:proofErr w:type="spellEnd"/>
      <w:r w:rsidRPr="002D5EDF">
        <w:rPr>
          <w:rFonts w:ascii="Times New Roman" w:eastAsia="Times New Roman" w:hAnsi="Times New Roman" w:cs="Times New Roman"/>
          <w:sz w:val="32"/>
          <w:szCs w:val="32"/>
          <w:lang w:val="ru-RU" w:eastAsia="ru-RU"/>
        </w:rPr>
        <w:t xml:space="preserve">», где находился штаб </w:t>
      </w:r>
      <w:proofErr w:type="spellStart"/>
      <w:r w:rsidRPr="002D5EDF">
        <w:rPr>
          <w:rFonts w:ascii="Times New Roman" w:eastAsia="Times New Roman" w:hAnsi="Times New Roman" w:cs="Times New Roman"/>
          <w:sz w:val="32"/>
          <w:szCs w:val="32"/>
          <w:lang w:val="ru-RU" w:eastAsia="ru-RU"/>
        </w:rPr>
        <w:t>Пальмаха</w:t>
      </w:r>
      <w:proofErr w:type="spellEnd"/>
      <w:r w:rsidRPr="002D5EDF">
        <w:rPr>
          <w:rFonts w:ascii="Times New Roman" w:eastAsia="Times New Roman" w:hAnsi="Times New Roman" w:cs="Times New Roman"/>
          <w:sz w:val="32"/>
          <w:szCs w:val="32"/>
          <w:lang w:val="ru-RU" w:eastAsia="ru-RU"/>
        </w:rPr>
        <w:t xml:space="preserve">. Штаб ВМС доложил Бен-Гуриону в два часа ночи, что </w:t>
      </w:r>
      <w:proofErr w:type="spellStart"/>
      <w:r w:rsidRPr="002D5EDF">
        <w:rPr>
          <w:rFonts w:ascii="Times New Roman" w:eastAsia="Times New Roman" w:hAnsi="Times New Roman" w:cs="Times New Roman"/>
          <w:sz w:val="32"/>
          <w:szCs w:val="32"/>
          <w:lang w:val="ru-RU" w:eastAsia="ru-RU"/>
        </w:rPr>
        <w:t>произошел</w:t>
      </w:r>
      <w:proofErr w:type="spellEnd"/>
      <w:r w:rsidRPr="002D5EDF">
        <w:rPr>
          <w:rFonts w:ascii="Times New Roman" w:eastAsia="Times New Roman" w:hAnsi="Times New Roman" w:cs="Times New Roman"/>
          <w:sz w:val="32"/>
          <w:szCs w:val="32"/>
          <w:lang w:val="ru-RU" w:eastAsia="ru-RU"/>
        </w:rPr>
        <w:t xml:space="preserve"> морской бой и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сдалась. Этот доклад, высосанный из пальца, обманул Бен-Гуриона и успокоил его.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Тем временем лавина событий нарастала. В штабе </w:t>
      </w:r>
      <w:proofErr w:type="spellStart"/>
      <w:r w:rsidRPr="002D5EDF">
        <w:rPr>
          <w:rFonts w:ascii="Times New Roman" w:eastAsia="Times New Roman" w:hAnsi="Times New Roman" w:cs="Times New Roman"/>
          <w:sz w:val="32"/>
          <w:szCs w:val="32"/>
          <w:lang w:val="ru-RU" w:eastAsia="ru-RU"/>
        </w:rPr>
        <w:t>Пальмаха</w:t>
      </w:r>
      <w:proofErr w:type="spellEnd"/>
      <w:r w:rsidRPr="002D5EDF">
        <w:rPr>
          <w:rFonts w:ascii="Times New Roman" w:eastAsia="Times New Roman" w:hAnsi="Times New Roman" w:cs="Times New Roman"/>
          <w:sz w:val="32"/>
          <w:szCs w:val="32"/>
          <w:lang w:val="ru-RU" w:eastAsia="ru-RU"/>
        </w:rPr>
        <w:t xml:space="preserve"> этой ночью было около сорока человек. Часовой обнаружил приближавшееся судно и вызвал дежурного офицера </w:t>
      </w:r>
      <w:proofErr w:type="spellStart"/>
      <w:r w:rsidRPr="002D5EDF">
        <w:rPr>
          <w:rFonts w:ascii="Times New Roman" w:eastAsia="Times New Roman" w:hAnsi="Times New Roman" w:cs="Times New Roman"/>
          <w:sz w:val="32"/>
          <w:szCs w:val="32"/>
          <w:lang w:val="ru-RU" w:eastAsia="ru-RU"/>
        </w:rPr>
        <w:t>Натанэля</w:t>
      </w:r>
      <w:proofErr w:type="spellEnd"/>
      <w:r w:rsidRPr="002D5EDF">
        <w:rPr>
          <w:rFonts w:ascii="Times New Roman" w:eastAsia="Times New Roman" w:hAnsi="Times New Roman" w:cs="Times New Roman"/>
          <w:sz w:val="32"/>
          <w:szCs w:val="32"/>
          <w:lang w:val="ru-RU" w:eastAsia="ru-RU"/>
        </w:rPr>
        <w:t xml:space="preserve"> Хитрона. Тот передал сообщение Игалю </w:t>
      </w:r>
      <w:proofErr w:type="spellStart"/>
      <w:r w:rsidRPr="002D5EDF">
        <w:rPr>
          <w:rFonts w:ascii="Times New Roman" w:eastAsia="Times New Roman" w:hAnsi="Times New Roman" w:cs="Times New Roman"/>
          <w:sz w:val="32"/>
          <w:szCs w:val="32"/>
          <w:lang w:val="ru-RU" w:eastAsia="ru-RU"/>
        </w:rPr>
        <w:t>Ядину</w:t>
      </w:r>
      <w:proofErr w:type="spellEnd"/>
      <w:r w:rsidRPr="002D5EDF">
        <w:rPr>
          <w:rFonts w:ascii="Times New Roman" w:eastAsia="Times New Roman" w:hAnsi="Times New Roman" w:cs="Times New Roman"/>
          <w:sz w:val="32"/>
          <w:szCs w:val="32"/>
          <w:lang w:val="ru-RU" w:eastAsia="ru-RU"/>
        </w:rPr>
        <w:t xml:space="preserve"> в Генеральный штаб. </w:t>
      </w:r>
      <w:proofErr w:type="spellStart"/>
      <w:r w:rsidRPr="002D5EDF">
        <w:rPr>
          <w:rFonts w:ascii="Times New Roman" w:eastAsia="Times New Roman" w:hAnsi="Times New Roman" w:cs="Times New Roman"/>
          <w:sz w:val="32"/>
          <w:szCs w:val="32"/>
          <w:lang w:val="ru-RU" w:eastAsia="ru-RU"/>
        </w:rPr>
        <w:t>Ядин</w:t>
      </w:r>
      <w:proofErr w:type="spellEnd"/>
      <w:r w:rsidRPr="002D5EDF">
        <w:rPr>
          <w:rFonts w:ascii="Times New Roman" w:eastAsia="Times New Roman" w:hAnsi="Times New Roman" w:cs="Times New Roman"/>
          <w:sz w:val="32"/>
          <w:szCs w:val="32"/>
          <w:lang w:val="ru-RU" w:eastAsia="ru-RU"/>
        </w:rPr>
        <w:t xml:space="preserve"> не известил Бен-Гуриона, он вместо этого связался с Исраэлем </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посоветовал занять «</w:t>
      </w:r>
      <w:proofErr w:type="spellStart"/>
      <w:r w:rsidRPr="002D5EDF">
        <w:rPr>
          <w:rFonts w:ascii="Times New Roman" w:eastAsia="Times New Roman" w:hAnsi="Times New Roman" w:cs="Times New Roman"/>
          <w:sz w:val="32"/>
          <w:szCs w:val="32"/>
          <w:lang w:val="ru-RU" w:eastAsia="ru-RU"/>
        </w:rPr>
        <w:t>жесткую</w:t>
      </w:r>
      <w:proofErr w:type="spellEnd"/>
      <w:r w:rsidRPr="002D5EDF">
        <w:rPr>
          <w:rFonts w:ascii="Times New Roman" w:eastAsia="Times New Roman" w:hAnsi="Times New Roman" w:cs="Times New Roman"/>
          <w:sz w:val="32"/>
          <w:szCs w:val="32"/>
          <w:lang w:val="ru-RU" w:eastAsia="ru-RU"/>
        </w:rPr>
        <w:t xml:space="preserve"> линию» – вплоть до открытия огня. В 12.30 </w:t>
      </w:r>
      <w:proofErr w:type="spellStart"/>
      <w:r w:rsidRPr="002D5EDF">
        <w:rPr>
          <w:rFonts w:ascii="Times New Roman" w:eastAsia="Times New Roman" w:hAnsi="Times New Roman" w:cs="Times New Roman"/>
          <w:sz w:val="32"/>
          <w:szCs w:val="32"/>
          <w:lang w:val="ru-RU" w:eastAsia="ru-RU"/>
        </w:rPr>
        <w:t>Ядин</w:t>
      </w:r>
      <w:proofErr w:type="spellEnd"/>
      <w:r w:rsidRPr="002D5EDF">
        <w:rPr>
          <w:rFonts w:ascii="Times New Roman" w:eastAsia="Times New Roman" w:hAnsi="Times New Roman" w:cs="Times New Roman"/>
          <w:sz w:val="32"/>
          <w:szCs w:val="32"/>
          <w:lang w:val="ru-RU" w:eastAsia="ru-RU"/>
        </w:rPr>
        <w:t xml:space="preserve"> по телефону отдал приказ Хитрону: «В случае попытки массовой высадки с корабля открыть огонь. Если будет спущена лодка, запретить ей приближаться к берегу. Если они не послушаются – стрелять».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Ненависть к </w:t>
      </w:r>
      <w:proofErr w:type="spellStart"/>
      <w:r w:rsidRPr="002D5EDF">
        <w:rPr>
          <w:rFonts w:ascii="Times New Roman" w:eastAsia="Times New Roman" w:hAnsi="Times New Roman" w:cs="Times New Roman"/>
          <w:sz w:val="32"/>
          <w:szCs w:val="32"/>
          <w:lang w:val="ru-RU" w:eastAsia="ru-RU"/>
        </w:rPr>
        <w:t>Эцелю</w:t>
      </w:r>
      <w:proofErr w:type="spellEnd"/>
      <w:r w:rsidRPr="002D5EDF">
        <w:rPr>
          <w:rFonts w:ascii="Times New Roman" w:eastAsia="Times New Roman" w:hAnsi="Times New Roman" w:cs="Times New Roman"/>
          <w:sz w:val="32"/>
          <w:szCs w:val="32"/>
          <w:lang w:val="ru-RU" w:eastAsia="ru-RU"/>
        </w:rPr>
        <w:t xml:space="preserve"> практически стала нормой в </w:t>
      </w:r>
      <w:proofErr w:type="spellStart"/>
      <w:r w:rsidRPr="002D5EDF">
        <w:rPr>
          <w:rFonts w:ascii="Times New Roman" w:eastAsia="Times New Roman" w:hAnsi="Times New Roman" w:cs="Times New Roman"/>
          <w:sz w:val="32"/>
          <w:szCs w:val="32"/>
          <w:lang w:val="ru-RU" w:eastAsia="ru-RU"/>
        </w:rPr>
        <w:t>Пальмахе</w:t>
      </w:r>
      <w:proofErr w:type="spellEnd"/>
      <w:r w:rsidRPr="002D5EDF">
        <w:rPr>
          <w:rFonts w:ascii="Times New Roman" w:eastAsia="Times New Roman" w:hAnsi="Times New Roman" w:cs="Times New Roman"/>
          <w:sz w:val="32"/>
          <w:szCs w:val="32"/>
          <w:lang w:val="ru-RU" w:eastAsia="ru-RU"/>
        </w:rPr>
        <w:t>, и это ни для кого не было тайной.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берегу все было спокойно, и </w:t>
      </w:r>
      <w:proofErr w:type="spellStart"/>
      <w:r w:rsidRPr="002D5EDF">
        <w:rPr>
          <w:rFonts w:ascii="Times New Roman" w:eastAsia="Times New Roman" w:hAnsi="Times New Roman" w:cs="Times New Roman"/>
          <w:sz w:val="32"/>
          <w:szCs w:val="32"/>
          <w:lang w:val="ru-RU" w:eastAsia="ru-RU"/>
        </w:rPr>
        <w:t>Ядин</w:t>
      </w:r>
      <w:proofErr w:type="spellEnd"/>
      <w:r w:rsidRPr="002D5EDF">
        <w:rPr>
          <w:rFonts w:ascii="Times New Roman" w:eastAsia="Times New Roman" w:hAnsi="Times New Roman" w:cs="Times New Roman"/>
          <w:sz w:val="32"/>
          <w:szCs w:val="32"/>
          <w:lang w:val="ru-RU" w:eastAsia="ru-RU"/>
        </w:rPr>
        <w:t xml:space="preserve"> имел время для организации операции, которая получила название «Ахдут» («Единство»). Для блокады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был выделен батальон ополчения бригады «</w:t>
      </w:r>
      <w:proofErr w:type="spellStart"/>
      <w:r w:rsidRPr="002D5EDF">
        <w:rPr>
          <w:rFonts w:ascii="Times New Roman" w:eastAsia="Times New Roman" w:hAnsi="Times New Roman" w:cs="Times New Roman"/>
          <w:sz w:val="32"/>
          <w:szCs w:val="32"/>
          <w:lang w:val="ru-RU" w:eastAsia="ru-RU"/>
        </w:rPr>
        <w:t>Кирьяти</w:t>
      </w:r>
      <w:proofErr w:type="spellEnd"/>
      <w:r w:rsidRPr="002D5EDF">
        <w:rPr>
          <w:rFonts w:ascii="Times New Roman" w:eastAsia="Times New Roman" w:hAnsi="Times New Roman" w:cs="Times New Roman"/>
          <w:sz w:val="32"/>
          <w:szCs w:val="32"/>
          <w:lang w:val="ru-RU" w:eastAsia="ru-RU"/>
        </w:rPr>
        <w:t>». В 1.15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xml:space="preserve">» послала на берег десантную моторку. Хитрон прокричал в мегафон приказ вернуться. Реакции не последовало, и </w:t>
      </w:r>
      <w:proofErr w:type="spellStart"/>
      <w:r w:rsidRPr="002D5EDF">
        <w:rPr>
          <w:rFonts w:ascii="Times New Roman" w:eastAsia="Times New Roman" w:hAnsi="Times New Roman" w:cs="Times New Roman"/>
          <w:sz w:val="32"/>
          <w:szCs w:val="32"/>
          <w:lang w:val="ru-RU" w:eastAsia="ru-RU"/>
        </w:rPr>
        <w:t>пальмахники</w:t>
      </w:r>
      <w:proofErr w:type="spellEnd"/>
      <w:r w:rsidRPr="002D5EDF">
        <w:rPr>
          <w:rFonts w:ascii="Times New Roman" w:eastAsia="Times New Roman" w:hAnsi="Times New Roman" w:cs="Times New Roman"/>
          <w:sz w:val="32"/>
          <w:szCs w:val="32"/>
          <w:lang w:val="ru-RU" w:eastAsia="ru-RU"/>
        </w:rPr>
        <w:t xml:space="preserve"> несколько раз выстрелили.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штабе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стало известно о прибытии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xml:space="preserve">». Начальник штаба Хаим Ландау поспешил на берег, с ним были </w:t>
      </w:r>
      <w:proofErr w:type="spellStart"/>
      <w:r w:rsidRPr="002D5EDF">
        <w:rPr>
          <w:rFonts w:ascii="Times New Roman" w:eastAsia="Times New Roman" w:hAnsi="Times New Roman" w:cs="Times New Roman"/>
          <w:sz w:val="32"/>
          <w:szCs w:val="32"/>
          <w:lang w:val="ru-RU" w:eastAsia="ru-RU"/>
        </w:rPr>
        <w:t>Эйтан</w:t>
      </w:r>
      <w:proofErr w:type="spellEnd"/>
      <w:r w:rsidRPr="002D5EDF">
        <w:rPr>
          <w:rFonts w:ascii="Times New Roman" w:eastAsia="Times New Roman" w:hAnsi="Times New Roman" w:cs="Times New Roman"/>
          <w:sz w:val="32"/>
          <w:szCs w:val="32"/>
          <w:lang w:val="ru-RU" w:eastAsia="ru-RU"/>
        </w:rPr>
        <w:t xml:space="preserve"> Ливни, который командовал батальоном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в составе бригады «Гивати», и Бен-</w:t>
      </w:r>
      <w:proofErr w:type="spellStart"/>
      <w:r w:rsidRPr="002D5EDF">
        <w:rPr>
          <w:rFonts w:ascii="Times New Roman" w:eastAsia="Times New Roman" w:hAnsi="Times New Roman" w:cs="Times New Roman"/>
          <w:sz w:val="32"/>
          <w:szCs w:val="32"/>
          <w:lang w:val="ru-RU" w:eastAsia="ru-RU"/>
        </w:rPr>
        <w:t>Цион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Кешет</w:t>
      </w:r>
      <w:proofErr w:type="spellEnd"/>
      <w:r w:rsidRPr="002D5EDF">
        <w:rPr>
          <w:rFonts w:ascii="Times New Roman" w:eastAsia="Times New Roman" w:hAnsi="Times New Roman" w:cs="Times New Roman"/>
          <w:sz w:val="32"/>
          <w:szCs w:val="32"/>
          <w:lang w:val="ru-RU" w:eastAsia="ru-RU"/>
        </w:rPr>
        <w:t xml:space="preserve">, ветеран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Начальник </w:t>
      </w:r>
      <w:proofErr w:type="spellStart"/>
      <w:r w:rsidRPr="002D5EDF">
        <w:rPr>
          <w:rFonts w:ascii="Times New Roman" w:eastAsia="Times New Roman" w:hAnsi="Times New Roman" w:cs="Times New Roman"/>
          <w:sz w:val="32"/>
          <w:szCs w:val="32"/>
          <w:lang w:val="ru-RU" w:eastAsia="ru-RU"/>
        </w:rPr>
        <w:t>пальмаховского</w:t>
      </w:r>
      <w:proofErr w:type="spellEnd"/>
      <w:r w:rsidRPr="002D5EDF">
        <w:rPr>
          <w:rFonts w:ascii="Times New Roman" w:eastAsia="Times New Roman" w:hAnsi="Times New Roman" w:cs="Times New Roman"/>
          <w:sz w:val="32"/>
          <w:szCs w:val="32"/>
          <w:lang w:val="ru-RU" w:eastAsia="ru-RU"/>
        </w:rPr>
        <w:t xml:space="preserve"> патруля </w:t>
      </w:r>
      <w:proofErr w:type="spellStart"/>
      <w:r w:rsidRPr="002D5EDF">
        <w:rPr>
          <w:rFonts w:ascii="Times New Roman" w:eastAsia="Times New Roman" w:hAnsi="Times New Roman" w:cs="Times New Roman"/>
          <w:sz w:val="32"/>
          <w:szCs w:val="32"/>
          <w:lang w:val="ru-RU" w:eastAsia="ru-RU"/>
        </w:rPr>
        <w:t>Орбах</w:t>
      </w:r>
      <w:proofErr w:type="spellEnd"/>
      <w:r w:rsidRPr="002D5EDF">
        <w:rPr>
          <w:rFonts w:ascii="Times New Roman" w:eastAsia="Times New Roman" w:hAnsi="Times New Roman" w:cs="Times New Roman"/>
          <w:sz w:val="32"/>
          <w:szCs w:val="32"/>
          <w:lang w:val="ru-RU" w:eastAsia="ru-RU"/>
        </w:rPr>
        <w:t xml:space="preserve"> задержал их и доставил в одно из штабных помещений </w:t>
      </w:r>
      <w:proofErr w:type="spellStart"/>
      <w:r w:rsidRPr="002D5EDF">
        <w:rPr>
          <w:rFonts w:ascii="Times New Roman" w:eastAsia="Times New Roman" w:hAnsi="Times New Roman" w:cs="Times New Roman"/>
          <w:sz w:val="32"/>
          <w:szCs w:val="32"/>
          <w:lang w:val="ru-RU" w:eastAsia="ru-RU"/>
        </w:rPr>
        <w:t>Пальмаха</w:t>
      </w:r>
      <w:proofErr w:type="spellEnd"/>
      <w:r w:rsidRPr="002D5EDF">
        <w:rPr>
          <w:rFonts w:ascii="Times New Roman" w:eastAsia="Times New Roman" w:hAnsi="Times New Roman" w:cs="Times New Roman"/>
          <w:sz w:val="32"/>
          <w:szCs w:val="32"/>
          <w:lang w:val="ru-RU" w:eastAsia="ru-RU"/>
        </w:rPr>
        <w:t xml:space="preserve">. Сам </w:t>
      </w:r>
      <w:proofErr w:type="spellStart"/>
      <w:r w:rsidRPr="002D5EDF">
        <w:rPr>
          <w:rFonts w:ascii="Times New Roman" w:eastAsia="Times New Roman" w:hAnsi="Times New Roman" w:cs="Times New Roman"/>
          <w:sz w:val="32"/>
          <w:szCs w:val="32"/>
          <w:lang w:val="ru-RU" w:eastAsia="ru-RU"/>
        </w:rPr>
        <w:t>Орбах</w:t>
      </w:r>
      <w:proofErr w:type="spellEnd"/>
      <w:r w:rsidRPr="002D5EDF">
        <w:rPr>
          <w:rFonts w:ascii="Times New Roman" w:eastAsia="Times New Roman" w:hAnsi="Times New Roman" w:cs="Times New Roman"/>
          <w:sz w:val="32"/>
          <w:szCs w:val="32"/>
          <w:lang w:val="ru-RU" w:eastAsia="ru-RU"/>
        </w:rPr>
        <w:t xml:space="preserve"> по политическим убеждениям был «правым», он поручился задержанным, что они находятся в безопасности и он не выдаст их </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или его подручным. Он сказал, что будет готов идти под суд. Трое просили позволить им подняться на борт, чтобы закончить «инцидент» мирным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Теперь в штабе начались переговоры. Трое сидели в одной комнате, двое – в другой, и </w:t>
      </w:r>
      <w:proofErr w:type="spellStart"/>
      <w:r w:rsidRPr="002D5EDF">
        <w:rPr>
          <w:rFonts w:ascii="Times New Roman" w:eastAsia="Times New Roman" w:hAnsi="Times New Roman" w:cs="Times New Roman"/>
          <w:sz w:val="32"/>
          <w:szCs w:val="32"/>
          <w:lang w:val="ru-RU" w:eastAsia="ru-RU"/>
        </w:rPr>
        <w:t>Орбах</w:t>
      </w:r>
      <w:proofErr w:type="spellEnd"/>
      <w:r w:rsidRPr="002D5EDF">
        <w:rPr>
          <w:rFonts w:ascii="Times New Roman" w:eastAsia="Times New Roman" w:hAnsi="Times New Roman" w:cs="Times New Roman"/>
          <w:sz w:val="32"/>
          <w:szCs w:val="32"/>
          <w:lang w:val="ru-RU" w:eastAsia="ru-RU"/>
        </w:rPr>
        <w:t xml:space="preserve"> сновал между ними. В конце концов </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приказал </w:t>
      </w:r>
      <w:proofErr w:type="spellStart"/>
      <w:r w:rsidRPr="002D5EDF">
        <w:rPr>
          <w:rFonts w:ascii="Times New Roman" w:eastAsia="Times New Roman" w:hAnsi="Times New Roman" w:cs="Times New Roman"/>
          <w:sz w:val="32"/>
          <w:szCs w:val="32"/>
          <w:lang w:val="ru-RU" w:eastAsia="ru-RU"/>
        </w:rPr>
        <w:t>Орбаху</w:t>
      </w:r>
      <w:proofErr w:type="spellEnd"/>
      <w:r w:rsidRPr="002D5EDF">
        <w:rPr>
          <w:rFonts w:ascii="Times New Roman" w:eastAsia="Times New Roman" w:hAnsi="Times New Roman" w:cs="Times New Roman"/>
          <w:sz w:val="32"/>
          <w:szCs w:val="32"/>
          <w:lang w:val="ru-RU" w:eastAsia="ru-RU"/>
        </w:rPr>
        <w:t xml:space="preserve"> арестовать людей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Орбах</w:t>
      </w:r>
      <w:proofErr w:type="spellEnd"/>
      <w:r w:rsidRPr="002D5EDF">
        <w:rPr>
          <w:rFonts w:ascii="Times New Roman" w:eastAsia="Times New Roman" w:hAnsi="Times New Roman" w:cs="Times New Roman"/>
          <w:sz w:val="32"/>
          <w:szCs w:val="32"/>
          <w:lang w:val="ru-RU" w:eastAsia="ru-RU"/>
        </w:rPr>
        <w:t xml:space="preserve"> сдержал слово и отпустил их вопреки приказу.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Ядин</w:t>
      </w:r>
      <w:proofErr w:type="spellEnd"/>
      <w:r w:rsidRPr="002D5EDF">
        <w:rPr>
          <w:rFonts w:ascii="Times New Roman" w:eastAsia="Times New Roman" w:hAnsi="Times New Roman" w:cs="Times New Roman"/>
          <w:sz w:val="32"/>
          <w:szCs w:val="32"/>
          <w:lang w:val="ru-RU" w:eastAsia="ru-RU"/>
        </w:rPr>
        <w:t xml:space="preserve"> еще раз сорвали возможность уладить ситуацию без пролития крови.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Наступило утро. Бен-Гуриону стало известно о происходящем. Информацию он получил от </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который развивал гипотезу путча. Бен-Гурион созвал «военный совет». </w:t>
      </w:r>
      <w:proofErr w:type="spellStart"/>
      <w:r w:rsidRPr="002D5EDF">
        <w:rPr>
          <w:rFonts w:ascii="Times New Roman" w:eastAsia="Times New Roman" w:hAnsi="Times New Roman" w:cs="Times New Roman"/>
          <w:sz w:val="32"/>
          <w:szCs w:val="32"/>
          <w:lang w:val="ru-RU" w:eastAsia="ru-RU"/>
        </w:rPr>
        <w:t>Шмуэль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Янай</w:t>
      </w:r>
      <w:proofErr w:type="spellEnd"/>
      <w:r w:rsidRPr="002D5EDF">
        <w:rPr>
          <w:rFonts w:ascii="Times New Roman" w:eastAsia="Times New Roman" w:hAnsi="Times New Roman" w:cs="Times New Roman"/>
          <w:sz w:val="32"/>
          <w:szCs w:val="32"/>
          <w:lang w:val="ru-RU" w:eastAsia="ru-RU"/>
        </w:rPr>
        <w:t xml:space="preserve"> предложил забросать корабль дымовыми шашками, другие предлагали взять корабль на абордаж. Бен-Гурион отверг все предложения. Он утверждал, что, только уничтожив оружие на «</w:t>
      </w:r>
      <w:proofErr w:type="spellStart"/>
      <w:r w:rsidRPr="002D5EDF">
        <w:rPr>
          <w:rFonts w:ascii="Times New Roman" w:eastAsia="Times New Roman" w:hAnsi="Times New Roman" w:cs="Times New Roman"/>
          <w:sz w:val="32"/>
          <w:szCs w:val="32"/>
          <w:lang w:val="ru-RU" w:eastAsia="ru-RU"/>
        </w:rPr>
        <w:t>Альталене</w:t>
      </w:r>
      <w:proofErr w:type="spellEnd"/>
      <w:r w:rsidRPr="002D5EDF">
        <w:rPr>
          <w:rFonts w:ascii="Times New Roman" w:eastAsia="Times New Roman" w:hAnsi="Times New Roman" w:cs="Times New Roman"/>
          <w:sz w:val="32"/>
          <w:szCs w:val="32"/>
          <w:lang w:val="ru-RU" w:eastAsia="ru-RU"/>
        </w:rPr>
        <w:t>», можно предотвратить гражданскую войну.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Это утверждение со всех сторон выглядит бессмысленным, поскольку оружие должно было достаться </w:t>
      </w:r>
      <w:proofErr w:type="spellStart"/>
      <w:r w:rsidRPr="002D5EDF">
        <w:rPr>
          <w:rFonts w:ascii="Times New Roman" w:eastAsia="Times New Roman" w:hAnsi="Times New Roman" w:cs="Times New Roman"/>
          <w:sz w:val="32"/>
          <w:szCs w:val="32"/>
          <w:lang w:val="ru-RU" w:eastAsia="ru-RU"/>
        </w:rPr>
        <w:t>Цахалю</w:t>
      </w:r>
      <w:proofErr w:type="spellEnd"/>
      <w:r w:rsidRPr="002D5EDF">
        <w:rPr>
          <w:rFonts w:ascii="Times New Roman" w:eastAsia="Times New Roman" w:hAnsi="Times New Roman" w:cs="Times New Roman"/>
          <w:sz w:val="32"/>
          <w:szCs w:val="32"/>
          <w:lang w:val="ru-RU" w:eastAsia="ru-RU"/>
        </w:rPr>
        <w:t xml:space="preserve">. Цель Бен-Гуриона была проста: уничтожить Бегина как политического противника. Более радикально настроенные «левые» не стеснялись об этом говорить вслух. Утром Бен-Гурион дал указание </w:t>
      </w:r>
      <w:proofErr w:type="spellStart"/>
      <w:r w:rsidRPr="002D5EDF">
        <w:rPr>
          <w:rFonts w:ascii="Times New Roman" w:eastAsia="Times New Roman" w:hAnsi="Times New Roman" w:cs="Times New Roman"/>
          <w:sz w:val="32"/>
          <w:szCs w:val="32"/>
          <w:lang w:val="ru-RU" w:eastAsia="ru-RU"/>
        </w:rPr>
        <w:t>Ядину</w:t>
      </w:r>
      <w:proofErr w:type="spellEnd"/>
      <w:r w:rsidRPr="002D5EDF">
        <w:rPr>
          <w:rFonts w:ascii="Times New Roman" w:eastAsia="Times New Roman" w:hAnsi="Times New Roman" w:cs="Times New Roman"/>
          <w:sz w:val="32"/>
          <w:szCs w:val="32"/>
          <w:lang w:val="ru-RU" w:eastAsia="ru-RU"/>
        </w:rPr>
        <w:t>: «Навязать врагу на корабле около Тель-Авива безусловную капитуляцию, используя все средства и методы». Командир бригады «</w:t>
      </w:r>
      <w:proofErr w:type="spellStart"/>
      <w:r w:rsidRPr="002D5EDF">
        <w:rPr>
          <w:rFonts w:ascii="Times New Roman" w:eastAsia="Times New Roman" w:hAnsi="Times New Roman" w:cs="Times New Roman"/>
          <w:sz w:val="32"/>
          <w:szCs w:val="32"/>
          <w:lang w:val="ru-RU" w:eastAsia="ru-RU"/>
        </w:rPr>
        <w:t>Кирьяти</w:t>
      </w:r>
      <w:proofErr w:type="spellEnd"/>
      <w:r w:rsidRPr="002D5EDF">
        <w:rPr>
          <w:rFonts w:ascii="Times New Roman" w:eastAsia="Times New Roman" w:hAnsi="Times New Roman" w:cs="Times New Roman"/>
          <w:sz w:val="32"/>
          <w:szCs w:val="32"/>
          <w:lang w:val="ru-RU" w:eastAsia="ru-RU"/>
        </w:rPr>
        <w:t>» получил указание «сосредоточить силы и быть готовым к открытию огня в соответствии с приказом правительства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Бен-Галь должен был очистить весь район от журналистов и без предупреждения открывать огонь по всем, кто так или иначе пытается помочь «противнику».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Итак,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и Бегин были определены как враги, от которых требовали безоговорочной капитуляции. Такое отношение могло быть реакцией на бунт, но факт бунта отсутствовал. Впрочем, Бен-Гуриона не интересовали факты. Он хотел представить расстрел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как подавление «фашистского путча» и предстать «спасителем демократии».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другой стороны, в действиях Бен-Гуриона его апологеты задним числом усматривают стремление установить единоначалие в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силах и закончить «партизанщину», что было для молодой страны жизненно необходимым в ожидании неминуемого арабского вторжения. Но стоит ли сейчас определять истинные намерения Бен-Гуриона? Главное, что еврейская кровь пролилась, и это, увы, было не в первый раз в нашей истории… И на следующий день после убийства Рабина, когда все газеты кричали, что Израиль проснулся </w:t>
      </w:r>
      <w:proofErr w:type="spellStart"/>
      <w:r w:rsidRPr="002D5EDF">
        <w:rPr>
          <w:rFonts w:ascii="Times New Roman" w:eastAsia="Times New Roman" w:hAnsi="Times New Roman" w:cs="Times New Roman"/>
          <w:sz w:val="32"/>
          <w:szCs w:val="32"/>
          <w:lang w:val="ru-RU" w:eastAsia="ru-RU"/>
        </w:rPr>
        <w:t>преображенным</w:t>
      </w:r>
      <w:proofErr w:type="spellEnd"/>
      <w:r w:rsidRPr="002D5EDF">
        <w:rPr>
          <w:rFonts w:ascii="Times New Roman" w:eastAsia="Times New Roman" w:hAnsi="Times New Roman" w:cs="Times New Roman"/>
          <w:sz w:val="32"/>
          <w:szCs w:val="32"/>
          <w:lang w:val="ru-RU" w:eastAsia="ru-RU"/>
        </w:rPr>
        <w:t xml:space="preserve"> – проснулся другой страной, не похожей на вчерашнюю, – они, как обычно, лицемерили: к сожалению, убийство евреев евреями стало делом обычным…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десять часов утра от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xml:space="preserve">» отошла моторная лодка. </w:t>
      </w:r>
      <w:proofErr w:type="spellStart"/>
      <w:r w:rsidRPr="002D5EDF">
        <w:rPr>
          <w:rFonts w:ascii="Times New Roman" w:eastAsia="Times New Roman" w:hAnsi="Times New Roman" w:cs="Times New Roman"/>
          <w:sz w:val="32"/>
          <w:szCs w:val="32"/>
          <w:lang w:val="ru-RU" w:eastAsia="ru-RU"/>
        </w:rPr>
        <w:t>Орбах</w:t>
      </w:r>
      <w:proofErr w:type="spellEnd"/>
      <w:r w:rsidRPr="002D5EDF">
        <w:rPr>
          <w:rFonts w:ascii="Times New Roman" w:eastAsia="Times New Roman" w:hAnsi="Times New Roman" w:cs="Times New Roman"/>
          <w:sz w:val="32"/>
          <w:szCs w:val="32"/>
          <w:lang w:val="ru-RU" w:eastAsia="ru-RU"/>
        </w:rPr>
        <w:t xml:space="preserve"> приказал Моше Карену, командиру транспортной роты, которая была рассыпана на берегу, открыть огонь. </w:t>
      </w:r>
      <w:proofErr w:type="spellStart"/>
      <w:r w:rsidRPr="002D5EDF">
        <w:rPr>
          <w:rFonts w:ascii="Times New Roman" w:eastAsia="Times New Roman" w:hAnsi="Times New Roman" w:cs="Times New Roman"/>
          <w:sz w:val="32"/>
          <w:szCs w:val="32"/>
          <w:lang w:val="ru-RU" w:eastAsia="ru-RU"/>
        </w:rPr>
        <w:t>Расчеты</w:t>
      </w:r>
      <w:proofErr w:type="spellEnd"/>
      <w:r w:rsidRPr="002D5EDF">
        <w:rPr>
          <w:rFonts w:ascii="Times New Roman" w:eastAsia="Times New Roman" w:hAnsi="Times New Roman" w:cs="Times New Roman"/>
          <w:sz w:val="32"/>
          <w:szCs w:val="32"/>
          <w:lang w:val="ru-RU" w:eastAsia="ru-RU"/>
        </w:rPr>
        <w:t xml:space="preserve"> отказались выполнить приказ. </w:t>
      </w:r>
      <w:proofErr w:type="spellStart"/>
      <w:r w:rsidRPr="002D5EDF">
        <w:rPr>
          <w:rFonts w:ascii="Times New Roman" w:eastAsia="Times New Roman" w:hAnsi="Times New Roman" w:cs="Times New Roman"/>
          <w:sz w:val="32"/>
          <w:szCs w:val="32"/>
          <w:lang w:val="ru-RU" w:eastAsia="ru-RU"/>
        </w:rPr>
        <w:t>Орбах</w:t>
      </w:r>
      <w:proofErr w:type="spellEnd"/>
      <w:r w:rsidRPr="002D5EDF">
        <w:rPr>
          <w:rFonts w:ascii="Times New Roman" w:eastAsia="Times New Roman" w:hAnsi="Times New Roman" w:cs="Times New Roman"/>
          <w:sz w:val="32"/>
          <w:szCs w:val="32"/>
          <w:lang w:val="ru-RU" w:eastAsia="ru-RU"/>
        </w:rPr>
        <w:t xml:space="preserve"> пригрозил </w:t>
      </w:r>
      <w:proofErr w:type="spellStart"/>
      <w:r w:rsidRPr="002D5EDF">
        <w:rPr>
          <w:rFonts w:ascii="Times New Roman" w:eastAsia="Times New Roman" w:hAnsi="Times New Roman" w:cs="Times New Roman"/>
          <w:sz w:val="32"/>
          <w:szCs w:val="32"/>
          <w:lang w:val="ru-RU" w:eastAsia="ru-RU"/>
        </w:rPr>
        <w:t>Керену</w:t>
      </w:r>
      <w:proofErr w:type="spellEnd"/>
      <w:r w:rsidRPr="002D5EDF">
        <w:rPr>
          <w:rFonts w:ascii="Times New Roman" w:eastAsia="Times New Roman" w:hAnsi="Times New Roman" w:cs="Times New Roman"/>
          <w:sz w:val="32"/>
          <w:szCs w:val="32"/>
          <w:lang w:val="ru-RU" w:eastAsia="ru-RU"/>
        </w:rPr>
        <w:t xml:space="preserve"> военным судом и лично отдал приказ </w:t>
      </w:r>
      <w:proofErr w:type="spellStart"/>
      <w:r w:rsidRPr="002D5EDF">
        <w:rPr>
          <w:rFonts w:ascii="Times New Roman" w:eastAsia="Times New Roman" w:hAnsi="Times New Roman" w:cs="Times New Roman"/>
          <w:sz w:val="32"/>
          <w:szCs w:val="32"/>
          <w:lang w:val="ru-RU" w:eastAsia="ru-RU"/>
        </w:rPr>
        <w:t>пулеметчикам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Пулеметчики</w:t>
      </w:r>
      <w:proofErr w:type="spellEnd"/>
      <w:r w:rsidRPr="002D5EDF">
        <w:rPr>
          <w:rFonts w:ascii="Times New Roman" w:eastAsia="Times New Roman" w:hAnsi="Times New Roman" w:cs="Times New Roman"/>
          <w:sz w:val="32"/>
          <w:szCs w:val="32"/>
          <w:lang w:val="ru-RU" w:eastAsia="ru-RU"/>
        </w:rPr>
        <w:t xml:space="preserve"> отказались стрелять в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Лодка причалила к берегу, и девять человек заняли позиции на берегу. Моторка вернулась к «</w:t>
      </w:r>
      <w:proofErr w:type="spellStart"/>
      <w:r w:rsidRPr="002D5EDF">
        <w:rPr>
          <w:rFonts w:ascii="Times New Roman" w:eastAsia="Times New Roman" w:hAnsi="Times New Roman" w:cs="Times New Roman"/>
          <w:sz w:val="32"/>
          <w:szCs w:val="32"/>
          <w:lang w:val="ru-RU" w:eastAsia="ru-RU"/>
        </w:rPr>
        <w:t>Альталене</w:t>
      </w:r>
      <w:proofErr w:type="spellEnd"/>
      <w:r w:rsidRPr="002D5EDF">
        <w:rPr>
          <w:rFonts w:ascii="Times New Roman" w:eastAsia="Times New Roman" w:hAnsi="Times New Roman" w:cs="Times New Roman"/>
          <w:sz w:val="32"/>
          <w:szCs w:val="32"/>
          <w:lang w:val="ru-RU" w:eastAsia="ru-RU"/>
        </w:rPr>
        <w:t xml:space="preserve">», и еще одна </w:t>
      </w:r>
      <w:proofErr w:type="spellStart"/>
      <w:r w:rsidRPr="002D5EDF">
        <w:rPr>
          <w:rFonts w:ascii="Times New Roman" w:eastAsia="Times New Roman" w:hAnsi="Times New Roman" w:cs="Times New Roman"/>
          <w:sz w:val="32"/>
          <w:szCs w:val="32"/>
          <w:lang w:val="ru-RU" w:eastAsia="ru-RU"/>
        </w:rPr>
        <w:t>вооруженная</w:t>
      </w:r>
      <w:proofErr w:type="spellEnd"/>
      <w:r w:rsidRPr="002D5EDF">
        <w:rPr>
          <w:rFonts w:ascii="Times New Roman" w:eastAsia="Times New Roman" w:hAnsi="Times New Roman" w:cs="Times New Roman"/>
          <w:sz w:val="32"/>
          <w:szCs w:val="32"/>
          <w:lang w:val="ru-RU" w:eastAsia="ru-RU"/>
        </w:rPr>
        <w:t xml:space="preserve"> группа спустилась в лодку, которая вновь направилась к берегу. </w:t>
      </w:r>
      <w:proofErr w:type="spellStart"/>
      <w:r w:rsidRPr="002D5EDF">
        <w:rPr>
          <w:rFonts w:ascii="Times New Roman" w:eastAsia="Times New Roman" w:hAnsi="Times New Roman" w:cs="Times New Roman"/>
          <w:sz w:val="32"/>
          <w:szCs w:val="32"/>
          <w:lang w:val="ru-RU" w:eastAsia="ru-RU"/>
        </w:rPr>
        <w:t>Хевлин</w:t>
      </w:r>
      <w:proofErr w:type="spellEnd"/>
      <w:r w:rsidRPr="002D5EDF">
        <w:rPr>
          <w:rFonts w:ascii="Times New Roman" w:eastAsia="Times New Roman" w:hAnsi="Times New Roman" w:cs="Times New Roman"/>
          <w:sz w:val="32"/>
          <w:szCs w:val="32"/>
          <w:lang w:val="ru-RU" w:eastAsia="ru-RU"/>
        </w:rPr>
        <w:t xml:space="preserve">, командир сил </w:t>
      </w:r>
      <w:proofErr w:type="spellStart"/>
      <w:r w:rsidRPr="002D5EDF">
        <w:rPr>
          <w:rFonts w:ascii="Times New Roman" w:eastAsia="Times New Roman" w:hAnsi="Times New Roman" w:cs="Times New Roman"/>
          <w:sz w:val="32"/>
          <w:szCs w:val="32"/>
          <w:lang w:val="ru-RU" w:eastAsia="ru-RU"/>
        </w:rPr>
        <w:t>Пальмаха</w:t>
      </w:r>
      <w:proofErr w:type="spellEnd"/>
      <w:r w:rsidRPr="002D5EDF">
        <w:rPr>
          <w:rFonts w:ascii="Times New Roman" w:eastAsia="Times New Roman" w:hAnsi="Times New Roman" w:cs="Times New Roman"/>
          <w:sz w:val="32"/>
          <w:szCs w:val="32"/>
          <w:lang w:val="ru-RU" w:eastAsia="ru-RU"/>
        </w:rPr>
        <w:t xml:space="preserve">, связался с </w:t>
      </w:r>
      <w:proofErr w:type="spellStart"/>
      <w:r w:rsidRPr="002D5EDF">
        <w:rPr>
          <w:rFonts w:ascii="Times New Roman" w:eastAsia="Times New Roman" w:hAnsi="Times New Roman" w:cs="Times New Roman"/>
          <w:sz w:val="32"/>
          <w:szCs w:val="32"/>
          <w:lang w:val="ru-RU" w:eastAsia="ru-RU"/>
        </w:rPr>
        <w:t>Ядином</w:t>
      </w:r>
      <w:proofErr w:type="spellEnd"/>
      <w:r w:rsidRPr="002D5EDF">
        <w:rPr>
          <w:rFonts w:ascii="Times New Roman" w:eastAsia="Times New Roman" w:hAnsi="Times New Roman" w:cs="Times New Roman"/>
          <w:sz w:val="32"/>
          <w:szCs w:val="32"/>
          <w:lang w:val="ru-RU" w:eastAsia="ru-RU"/>
        </w:rPr>
        <w:t xml:space="preserve"> и сказал, что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наращивает силы.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Ядин</w:t>
      </w:r>
      <w:proofErr w:type="spellEnd"/>
      <w:r w:rsidRPr="002D5EDF">
        <w:rPr>
          <w:rFonts w:ascii="Times New Roman" w:eastAsia="Times New Roman" w:hAnsi="Times New Roman" w:cs="Times New Roman"/>
          <w:sz w:val="32"/>
          <w:szCs w:val="32"/>
          <w:lang w:val="ru-RU" w:eastAsia="ru-RU"/>
        </w:rPr>
        <w:t xml:space="preserve"> приказал </w:t>
      </w:r>
      <w:proofErr w:type="spellStart"/>
      <w:r w:rsidRPr="002D5EDF">
        <w:rPr>
          <w:rFonts w:ascii="Times New Roman" w:eastAsia="Times New Roman" w:hAnsi="Times New Roman" w:cs="Times New Roman"/>
          <w:sz w:val="32"/>
          <w:szCs w:val="32"/>
          <w:lang w:val="ru-RU" w:eastAsia="ru-RU"/>
        </w:rPr>
        <w:t>Хевлину</w:t>
      </w:r>
      <w:proofErr w:type="spellEnd"/>
      <w:r w:rsidRPr="002D5EDF">
        <w:rPr>
          <w:rFonts w:ascii="Times New Roman" w:eastAsia="Times New Roman" w:hAnsi="Times New Roman" w:cs="Times New Roman"/>
          <w:sz w:val="32"/>
          <w:szCs w:val="32"/>
          <w:lang w:val="ru-RU" w:eastAsia="ru-RU"/>
        </w:rPr>
        <w:t xml:space="preserve"> не допускать разгрузки оружия даже ценой применения огня.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Хевлин</w:t>
      </w:r>
      <w:proofErr w:type="spellEnd"/>
      <w:r w:rsidRPr="002D5EDF">
        <w:rPr>
          <w:rFonts w:ascii="Times New Roman" w:eastAsia="Times New Roman" w:hAnsi="Times New Roman" w:cs="Times New Roman"/>
          <w:sz w:val="32"/>
          <w:szCs w:val="32"/>
          <w:lang w:val="ru-RU" w:eastAsia="ru-RU"/>
        </w:rPr>
        <w:t xml:space="preserve"> дал приказ обстрелять лодку. Так начался бой.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 раз в это время в штаб </w:t>
      </w:r>
      <w:proofErr w:type="spellStart"/>
      <w:r w:rsidRPr="002D5EDF">
        <w:rPr>
          <w:rFonts w:ascii="Times New Roman" w:eastAsia="Times New Roman" w:hAnsi="Times New Roman" w:cs="Times New Roman"/>
          <w:sz w:val="32"/>
          <w:szCs w:val="32"/>
          <w:lang w:val="ru-RU" w:eastAsia="ru-RU"/>
        </w:rPr>
        <w:t>Пальмаха</w:t>
      </w:r>
      <w:proofErr w:type="spellEnd"/>
      <w:r w:rsidRPr="002D5EDF">
        <w:rPr>
          <w:rFonts w:ascii="Times New Roman" w:eastAsia="Times New Roman" w:hAnsi="Times New Roman" w:cs="Times New Roman"/>
          <w:sz w:val="32"/>
          <w:szCs w:val="32"/>
          <w:lang w:val="ru-RU" w:eastAsia="ru-RU"/>
        </w:rPr>
        <w:t xml:space="preserve"> явился Рабин и, будучи старшим по званию, автоматически вступил в командование. Амос Орен сказал Рабину: «Есть опасение, что они откроют огонь, и наше положение станет очень </w:t>
      </w:r>
      <w:proofErr w:type="spellStart"/>
      <w:r w:rsidRPr="002D5EDF">
        <w:rPr>
          <w:rFonts w:ascii="Times New Roman" w:eastAsia="Times New Roman" w:hAnsi="Times New Roman" w:cs="Times New Roman"/>
          <w:sz w:val="32"/>
          <w:szCs w:val="32"/>
          <w:lang w:val="ru-RU" w:eastAsia="ru-RU"/>
        </w:rPr>
        <w:t>тяжелым</w:t>
      </w:r>
      <w:proofErr w:type="spellEnd"/>
      <w:r w:rsidRPr="002D5EDF">
        <w:rPr>
          <w:rFonts w:ascii="Times New Roman" w:eastAsia="Times New Roman" w:hAnsi="Times New Roman" w:cs="Times New Roman"/>
          <w:sz w:val="32"/>
          <w:szCs w:val="32"/>
          <w:lang w:val="ru-RU" w:eastAsia="ru-RU"/>
        </w:rPr>
        <w:t xml:space="preserve">». Рабин ответил: «Возьми гранаты и уничтожь их». Офицер </w:t>
      </w:r>
      <w:proofErr w:type="spellStart"/>
      <w:r w:rsidRPr="002D5EDF">
        <w:rPr>
          <w:rFonts w:ascii="Times New Roman" w:eastAsia="Times New Roman" w:hAnsi="Times New Roman" w:cs="Times New Roman"/>
          <w:sz w:val="32"/>
          <w:szCs w:val="32"/>
          <w:lang w:val="ru-RU" w:eastAsia="ru-RU"/>
        </w:rPr>
        <w:t>Пальмаха</w:t>
      </w:r>
      <w:proofErr w:type="spellEnd"/>
      <w:r w:rsidRPr="002D5EDF">
        <w:rPr>
          <w:rFonts w:ascii="Times New Roman" w:eastAsia="Times New Roman" w:hAnsi="Times New Roman" w:cs="Times New Roman"/>
          <w:sz w:val="32"/>
          <w:szCs w:val="32"/>
          <w:lang w:val="ru-RU" w:eastAsia="ru-RU"/>
        </w:rPr>
        <w:t xml:space="preserve"> Пинхас Ваза дополняет рассказ: «Рабин взял несколько гранат и бросил их вниз. Это было омерзительное зрелище, жуткая драма. Брат </w:t>
      </w:r>
      <w:proofErr w:type="spellStart"/>
      <w:r w:rsidRPr="002D5EDF">
        <w:rPr>
          <w:rFonts w:ascii="Times New Roman" w:eastAsia="Times New Roman" w:hAnsi="Times New Roman" w:cs="Times New Roman"/>
          <w:sz w:val="32"/>
          <w:szCs w:val="32"/>
          <w:lang w:val="ru-RU" w:eastAsia="ru-RU"/>
        </w:rPr>
        <w:t>пошел</w:t>
      </w:r>
      <w:proofErr w:type="spellEnd"/>
      <w:r w:rsidRPr="002D5EDF">
        <w:rPr>
          <w:rFonts w:ascii="Times New Roman" w:eastAsia="Times New Roman" w:hAnsi="Times New Roman" w:cs="Times New Roman"/>
          <w:sz w:val="32"/>
          <w:szCs w:val="32"/>
          <w:lang w:val="ru-RU" w:eastAsia="ru-RU"/>
        </w:rPr>
        <w:t xml:space="preserve"> на брата, убивают друг друга». </w:t>
      </w:r>
      <w:proofErr w:type="spellStart"/>
      <w:r w:rsidRPr="002D5EDF">
        <w:rPr>
          <w:rFonts w:ascii="Times New Roman" w:eastAsia="Times New Roman" w:hAnsi="Times New Roman" w:cs="Times New Roman"/>
          <w:sz w:val="32"/>
          <w:szCs w:val="32"/>
          <w:lang w:val="ru-RU" w:eastAsia="ru-RU"/>
        </w:rPr>
        <w:t>Амнон</w:t>
      </w:r>
      <w:proofErr w:type="spellEnd"/>
      <w:r w:rsidRPr="002D5EDF">
        <w:rPr>
          <w:rFonts w:ascii="Times New Roman" w:eastAsia="Times New Roman" w:hAnsi="Times New Roman" w:cs="Times New Roman"/>
          <w:sz w:val="32"/>
          <w:szCs w:val="32"/>
          <w:lang w:val="ru-RU" w:eastAsia="ru-RU"/>
        </w:rPr>
        <w:t xml:space="preserve"> Дрор уточняет, что Рабин бросил гранату в евреев. (В 1976 г. Рабин будет оправдываться: «Это был самый черный день в моей жизни. Я верил, что выполняю свою миссию, и я получил приказ от Бен-Гуриона…»)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Бен-Гурион назначил Игаля Алона командующим «сектором набережной» и напутствовал его: «Игаль! Поймай Бегина! Поймай Бегина!»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Ядин</w:t>
      </w:r>
      <w:proofErr w:type="spellEnd"/>
      <w:r w:rsidRPr="002D5EDF">
        <w:rPr>
          <w:rFonts w:ascii="Times New Roman" w:eastAsia="Times New Roman" w:hAnsi="Times New Roman" w:cs="Times New Roman"/>
          <w:sz w:val="32"/>
          <w:szCs w:val="32"/>
          <w:lang w:val="ru-RU" w:eastAsia="ru-RU"/>
        </w:rPr>
        <w:t xml:space="preserve"> сказал Алону: «На этот раз вполне вероятно, что тебе </w:t>
      </w:r>
      <w:proofErr w:type="spellStart"/>
      <w:r w:rsidRPr="002D5EDF">
        <w:rPr>
          <w:rFonts w:ascii="Times New Roman" w:eastAsia="Times New Roman" w:hAnsi="Times New Roman" w:cs="Times New Roman"/>
          <w:sz w:val="32"/>
          <w:szCs w:val="32"/>
          <w:lang w:val="ru-RU" w:eastAsia="ru-RU"/>
        </w:rPr>
        <w:t>придется</w:t>
      </w:r>
      <w:proofErr w:type="spellEnd"/>
      <w:r w:rsidRPr="002D5EDF">
        <w:rPr>
          <w:rFonts w:ascii="Times New Roman" w:eastAsia="Times New Roman" w:hAnsi="Times New Roman" w:cs="Times New Roman"/>
          <w:sz w:val="32"/>
          <w:szCs w:val="32"/>
          <w:lang w:val="ru-RU" w:eastAsia="ru-RU"/>
        </w:rPr>
        <w:t xml:space="preserve"> убивать евреев. Я верю: ты сделаешь все, что нужно, ради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 складывался миф о том, как </w:t>
      </w:r>
      <w:proofErr w:type="spellStart"/>
      <w:r w:rsidRPr="002D5EDF">
        <w:rPr>
          <w:rFonts w:ascii="Times New Roman" w:eastAsia="Times New Roman" w:hAnsi="Times New Roman" w:cs="Times New Roman"/>
          <w:sz w:val="32"/>
          <w:szCs w:val="32"/>
          <w:lang w:val="ru-RU" w:eastAsia="ru-RU"/>
        </w:rPr>
        <w:t>Цахаль</w:t>
      </w:r>
      <w:proofErr w:type="spellEnd"/>
      <w:r w:rsidRPr="002D5EDF">
        <w:rPr>
          <w:rFonts w:ascii="Times New Roman" w:eastAsia="Times New Roman" w:hAnsi="Times New Roman" w:cs="Times New Roman"/>
          <w:sz w:val="32"/>
          <w:szCs w:val="32"/>
          <w:lang w:val="ru-RU" w:eastAsia="ru-RU"/>
        </w:rPr>
        <w:t xml:space="preserve"> подавил «мятеж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Алон удостоился сомнительной славы военачальника, победившего несуществующего врага.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своей книге «Щит Давида» Алон подробно описал Войну за независимость, ни слова не сказав об «</w:t>
      </w:r>
      <w:proofErr w:type="spellStart"/>
      <w:r w:rsidRPr="002D5EDF">
        <w:rPr>
          <w:rFonts w:ascii="Times New Roman" w:eastAsia="Times New Roman" w:hAnsi="Times New Roman" w:cs="Times New Roman"/>
          <w:sz w:val="32"/>
          <w:szCs w:val="32"/>
          <w:lang w:val="ru-RU" w:eastAsia="ru-RU"/>
        </w:rPr>
        <w:t>Альталене</w:t>
      </w:r>
      <w:proofErr w:type="spellEnd"/>
      <w:r w:rsidRPr="002D5EDF">
        <w:rPr>
          <w:rFonts w:ascii="Times New Roman" w:eastAsia="Times New Roman" w:hAnsi="Times New Roman" w:cs="Times New Roman"/>
          <w:sz w:val="32"/>
          <w:szCs w:val="32"/>
          <w:lang w:val="ru-RU" w:eastAsia="ru-RU"/>
        </w:rPr>
        <w:t>»; он даже не стал оправдываться.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не Алон, а Рабин командовал на линии огня, не от Алона, а от Рабина зависело будущее Бен-Гуриона. Кстати, что касается Рабина, это был второй (и последний) случай, когда он командовал войсками.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w:t>
      </w:r>
      <w:proofErr w:type="spellStart"/>
      <w:r w:rsidRPr="002D5EDF">
        <w:rPr>
          <w:rFonts w:ascii="Times New Roman" w:eastAsia="Times New Roman" w:hAnsi="Times New Roman" w:cs="Times New Roman"/>
          <w:sz w:val="32"/>
          <w:szCs w:val="32"/>
          <w:lang w:val="ru-RU" w:eastAsia="ru-RU"/>
        </w:rPr>
        <w:t>Альталена</w:t>
      </w:r>
      <w:proofErr w:type="spellEnd"/>
      <w:r w:rsidRPr="002D5EDF">
        <w:rPr>
          <w:rFonts w:ascii="Times New Roman" w:eastAsia="Times New Roman" w:hAnsi="Times New Roman" w:cs="Times New Roman"/>
          <w:sz w:val="32"/>
          <w:szCs w:val="32"/>
          <w:lang w:val="ru-RU" w:eastAsia="ru-RU"/>
        </w:rPr>
        <w:t xml:space="preserve">» шла от </w:t>
      </w:r>
      <w:proofErr w:type="spellStart"/>
      <w:r w:rsidRPr="002D5EDF">
        <w:rPr>
          <w:rFonts w:ascii="Times New Roman" w:eastAsia="Times New Roman" w:hAnsi="Times New Roman" w:cs="Times New Roman"/>
          <w:sz w:val="32"/>
          <w:szCs w:val="32"/>
          <w:lang w:val="ru-RU" w:eastAsia="ru-RU"/>
        </w:rPr>
        <w:t>Кфар</w:t>
      </w:r>
      <w:proofErr w:type="spellEnd"/>
      <w:r w:rsidRPr="002D5EDF">
        <w:rPr>
          <w:rFonts w:ascii="Times New Roman" w:eastAsia="Times New Roman" w:hAnsi="Times New Roman" w:cs="Times New Roman"/>
          <w:sz w:val="32"/>
          <w:szCs w:val="32"/>
          <w:lang w:val="ru-RU" w:eastAsia="ru-RU"/>
        </w:rPr>
        <w:t xml:space="preserve">-Виткин в Тель-Авив, </w:t>
      </w:r>
      <w:proofErr w:type="spellStart"/>
      <w:r w:rsidRPr="002D5EDF">
        <w:rPr>
          <w:rFonts w:ascii="Times New Roman" w:eastAsia="Times New Roman" w:hAnsi="Times New Roman" w:cs="Times New Roman"/>
          <w:sz w:val="32"/>
          <w:szCs w:val="32"/>
          <w:lang w:val="ru-RU" w:eastAsia="ru-RU"/>
        </w:rPr>
        <w:t>Хеман</w:t>
      </w:r>
      <w:proofErr w:type="spellEnd"/>
      <w:r w:rsidRPr="002D5EDF">
        <w:rPr>
          <w:rFonts w:ascii="Times New Roman" w:eastAsia="Times New Roman" w:hAnsi="Times New Roman" w:cs="Times New Roman"/>
          <w:sz w:val="32"/>
          <w:szCs w:val="32"/>
          <w:lang w:val="ru-RU" w:eastAsia="ru-RU"/>
        </w:rPr>
        <w:t xml:space="preserve"> Шамир, один из высших офицеров ВВС, обратился к пилоту Вильяму </w:t>
      </w:r>
      <w:proofErr w:type="spellStart"/>
      <w:r w:rsidRPr="002D5EDF">
        <w:rPr>
          <w:rFonts w:ascii="Times New Roman" w:eastAsia="Times New Roman" w:hAnsi="Times New Roman" w:cs="Times New Roman"/>
          <w:sz w:val="32"/>
          <w:szCs w:val="32"/>
          <w:lang w:val="ru-RU" w:eastAsia="ru-RU"/>
        </w:rPr>
        <w:t>Лихтману</w:t>
      </w:r>
      <w:proofErr w:type="spellEnd"/>
      <w:r w:rsidRPr="002D5EDF">
        <w:rPr>
          <w:rFonts w:ascii="Times New Roman" w:eastAsia="Times New Roman" w:hAnsi="Times New Roman" w:cs="Times New Roman"/>
          <w:sz w:val="32"/>
          <w:szCs w:val="32"/>
          <w:lang w:val="ru-RU" w:eastAsia="ru-RU"/>
        </w:rPr>
        <w:t>, добровольцу из США: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Нельзя допустить, чтобы корабль бросил якорь.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задумал спектакль, чтобы доказать свою силу.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Я не могу участвовать в вашей политике, – ответил </w:t>
      </w:r>
      <w:proofErr w:type="spellStart"/>
      <w:r w:rsidRPr="002D5EDF">
        <w:rPr>
          <w:rFonts w:ascii="Times New Roman" w:eastAsia="Times New Roman" w:hAnsi="Times New Roman" w:cs="Times New Roman"/>
          <w:sz w:val="32"/>
          <w:szCs w:val="32"/>
          <w:lang w:val="ru-RU" w:eastAsia="ru-RU"/>
        </w:rPr>
        <w:t>Лихтман</w:t>
      </w:r>
      <w:proofErr w:type="spellEnd"/>
      <w:r w:rsidRPr="002D5EDF">
        <w:rPr>
          <w:rFonts w:ascii="Times New Roman" w:eastAsia="Times New Roman" w:hAnsi="Times New Roman" w:cs="Times New Roman"/>
          <w:sz w:val="32"/>
          <w:szCs w:val="32"/>
          <w:lang w:val="ru-RU" w:eastAsia="ru-RU"/>
        </w:rPr>
        <w:t>. – Я приехал сюда, чтобы драться с арабами. Это то, что я знаю, и это то, что меня интересует.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Это приказ! Солдат должен выполнять приказ и не интересоваться политикой.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Есть ли евреи на корабле?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Разумеется! Это важно для тебя?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Да… По случайности я сам еврей. Я знаю, что для вас здесь это не очень важно. Может, вы сами вообще не евреи! Вы можете забрать ваши сраные приказы и проглотить их! Сволочи! Вы думаете, что я приехал сюда убивать евреев?! </w:t>
      </w:r>
      <w:proofErr w:type="gramStart"/>
      <w:r w:rsidRPr="002D5EDF">
        <w:rPr>
          <w:rFonts w:ascii="Times New Roman" w:eastAsia="Times New Roman" w:hAnsi="Times New Roman" w:cs="Times New Roman"/>
          <w:sz w:val="32"/>
          <w:szCs w:val="32"/>
          <w:lang w:val="ru-RU" w:eastAsia="ru-RU"/>
        </w:rPr>
        <w:t xml:space="preserve">Если один из моих </w:t>
      </w:r>
      <w:proofErr w:type="spellStart"/>
      <w:r w:rsidRPr="002D5EDF">
        <w:rPr>
          <w:rFonts w:ascii="Times New Roman" w:eastAsia="Times New Roman" w:hAnsi="Times New Roman" w:cs="Times New Roman"/>
          <w:sz w:val="32"/>
          <w:szCs w:val="32"/>
          <w:lang w:val="ru-RU" w:eastAsia="ru-RU"/>
        </w:rPr>
        <w:t>летчиков</w:t>
      </w:r>
      <w:proofErr w:type="spellEnd"/>
      <w:r w:rsidRPr="002D5EDF">
        <w:rPr>
          <w:rFonts w:ascii="Times New Roman" w:eastAsia="Times New Roman" w:hAnsi="Times New Roman" w:cs="Times New Roman"/>
          <w:sz w:val="32"/>
          <w:szCs w:val="32"/>
          <w:lang w:val="ru-RU" w:eastAsia="ru-RU"/>
        </w:rPr>
        <w:t xml:space="preserve"> согласится, – сказал </w:t>
      </w:r>
      <w:proofErr w:type="spellStart"/>
      <w:r w:rsidRPr="002D5EDF">
        <w:rPr>
          <w:rFonts w:ascii="Times New Roman" w:eastAsia="Times New Roman" w:hAnsi="Times New Roman" w:cs="Times New Roman"/>
          <w:sz w:val="32"/>
          <w:szCs w:val="32"/>
          <w:lang w:val="ru-RU" w:eastAsia="ru-RU"/>
        </w:rPr>
        <w:t>Лихтман</w:t>
      </w:r>
      <w:proofErr w:type="spellEnd"/>
      <w:r w:rsidRPr="002D5EDF">
        <w:rPr>
          <w:rFonts w:ascii="Times New Roman" w:eastAsia="Times New Roman" w:hAnsi="Times New Roman" w:cs="Times New Roman"/>
          <w:sz w:val="32"/>
          <w:szCs w:val="32"/>
          <w:lang w:val="ru-RU" w:eastAsia="ru-RU"/>
        </w:rPr>
        <w:t xml:space="preserve"> (он командовал эскадрильей), – я всажу ему пулю в глотку</w:t>
      </w:r>
      <w:proofErr w:type="gramEnd"/>
      <w:r w:rsidRPr="002D5EDF">
        <w:rPr>
          <w:rFonts w:ascii="Times New Roman" w:eastAsia="Times New Roman" w:hAnsi="Times New Roman" w:cs="Times New Roman"/>
          <w:sz w:val="32"/>
          <w:szCs w:val="32"/>
          <w:lang w:val="ru-RU" w:eastAsia="ru-RU"/>
        </w:rPr>
        <w:t>. Это будет лучшее, что я сделаю в своей жизни.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Шамир обратился еще к нескольким </w:t>
      </w:r>
      <w:proofErr w:type="spellStart"/>
      <w:r w:rsidRPr="002D5EDF">
        <w:rPr>
          <w:rFonts w:ascii="Times New Roman" w:eastAsia="Times New Roman" w:hAnsi="Times New Roman" w:cs="Times New Roman"/>
          <w:sz w:val="32"/>
          <w:szCs w:val="32"/>
          <w:lang w:val="ru-RU" w:eastAsia="ru-RU"/>
        </w:rPr>
        <w:t>летчикам</w:t>
      </w:r>
      <w:proofErr w:type="spellEnd"/>
      <w:r w:rsidRPr="002D5EDF">
        <w:rPr>
          <w:rFonts w:ascii="Times New Roman" w:eastAsia="Times New Roman" w:hAnsi="Times New Roman" w:cs="Times New Roman"/>
          <w:sz w:val="32"/>
          <w:szCs w:val="32"/>
          <w:lang w:val="ru-RU" w:eastAsia="ru-RU"/>
        </w:rPr>
        <w:t>. Ответы были такими же.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Ядин</w:t>
      </w:r>
      <w:proofErr w:type="spellEnd"/>
      <w:r w:rsidRPr="002D5EDF">
        <w:rPr>
          <w:rFonts w:ascii="Times New Roman" w:eastAsia="Times New Roman" w:hAnsi="Times New Roman" w:cs="Times New Roman"/>
          <w:sz w:val="32"/>
          <w:szCs w:val="32"/>
          <w:lang w:val="ru-RU" w:eastAsia="ru-RU"/>
        </w:rPr>
        <w:t xml:space="preserve"> получил приказ установить артиллерийскую батарею.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четыре часа поступил приказ открыть огонь.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пять началась бомбардировка.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Вскоре снаряд попал в «</w:t>
      </w:r>
      <w:proofErr w:type="spellStart"/>
      <w:r w:rsidRPr="002D5EDF">
        <w:rPr>
          <w:rFonts w:ascii="Times New Roman" w:eastAsia="Times New Roman" w:hAnsi="Times New Roman" w:cs="Times New Roman"/>
          <w:sz w:val="32"/>
          <w:szCs w:val="32"/>
          <w:lang w:val="ru-RU" w:eastAsia="ru-RU"/>
        </w:rPr>
        <w:t>Альталену</w:t>
      </w:r>
      <w:proofErr w:type="spellEnd"/>
      <w:r w:rsidRPr="002D5EDF">
        <w:rPr>
          <w:rFonts w:ascii="Times New Roman" w:eastAsia="Times New Roman" w:hAnsi="Times New Roman" w:cs="Times New Roman"/>
          <w:sz w:val="32"/>
          <w:szCs w:val="32"/>
          <w:lang w:val="ru-RU" w:eastAsia="ru-RU"/>
        </w:rPr>
        <w:t xml:space="preserve">». Через несколько минут начался пожар. Корабль, </w:t>
      </w:r>
      <w:proofErr w:type="spellStart"/>
      <w:r w:rsidRPr="002D5EDF">
        <w:rPr>
          <w:rFonts w:ascii="Times New Roman" w:eastAsia="Times New Roman" w:hAnsi="Times New Roman" w:cs="Times New Roman"/>
          <w:sz w:val="32"/>
          <w:szCs w:val="32"/>
          <w:lang w:val="ru-RU" w:eastAsia="ru-RU"/>
        </w:rPr>
        <w:t>начиненный</w:t>
      </w:r>
      <w:proofErr w:type="spellEnd"/>
      <w:r w:rsidRPr="002D5EDF">
        <w:rPr>
          <w:rFonts w:ascii="Times New Roman" w:eastAsia="Times New Roman" w:hAnsi="Times New Roman" w:cs="Times New Roman"/>
          <w:sz w:val="32"/>
          <w:szCs w:val="32"/>
          <w:lang w:val="ru-RU" w:eastAsia="ru-RU"/>
        </w:rPr>
        <w:t xml:space="preserve"> боеприпасами, был </w:t>
      </w:r>
      <w:proofErr w:type="spellStart"/>
      <w:r w:rsidRPr="002D5EDF">
        <w:rPr>
          <w:rFonts w:ascii="Times New Roman" w:eastAsia="Times New Roman" w:hAnsi="Times New Roman" w:cs="Times New Roman"/>
          <w:sz w:val="32"/>
          <w:szCs w:val="32"/>
          <w:lang w:val="ru-RU" w:eastAsia="ru-RU"/>
        </w:rPr>
        <w:t>обречен</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Даже Рабин написал в своей книге (1979 г.): «Это была бомбардировка с целью поражения, а не для запугивания, как пытались изобразить дело потом».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Рабин командовал силами </w:t>
      </w:r>
      <w:proofErr w:type="spellStart"/>
      <w:r w:rsidRPr="002D5EDF">
        <w:rPr>
          <w:rFonts w:ascii="Times New Roman" w:eastAsia="Times New Roman" w:hAnsi="Times New Roman" w:cs="Times New Roman"/>
          <w:sz w:val="32"/>
          <w:szCs w:val="32"/>
          <w:lang w:val="ru-RU" w:eastAsia="ru-RU"/>
        </w:rPr>
        <w:t>Пальмаха</w:t>
      </w:r>
      <w:proofErr w:type="spellEnd"/>
      <w:r w:rsidRPr="002D5EDF">
        <w:rPr>
          <w:rFonts w:ascii="Times New Roman" w:eastAsia="Times New Roman" w:hAnsi="Times New Roman" w:cs="Times New Roman"/>
          <w:sz w:val="32"/>
          <w:szCs w:val="32"/>
          <w:lang w:val="ru-RU" w:eastAsia="ru-RU"/>
        </w:rPr>
        <w:t xml:space="preserve"> на берегу. Когда </w:t>
      </w:r>
      <w:proofErr w:type="spellStart"/>
      <w:r w:rsidRPr="002D5EDF">
        <w:rPr>
          <w:rFonts w:ascii="Times New Roman" w:eastAsia="Times New Roman" w:hAnsi="Times New Roman" w:cs="Times New Roman"/>
          <w:sz w:val="32"/>
          <w:szCs w:val="32"/>
          <w:lang w:val="ru-RU" w:eastAsia="ru-RU"/>
        </w:rPr>
        <w:t>пальмахники</w:t>
      </w:r>
      <w:proofErr w:type="spellEnd"/>
      <w:r w:rsidRPr="002D5EDF">
        <w:rPr>
          <w:rFonts w:ascii="Times New Roman" w:eastAsia="Times New Roman" w:hAnsi="Times New Roman" w:cs="Times New Roman"/>
          <w:sz w:val="32"/>
          <w:szCs w:val="32"/>
          <w:lang w:val="ru-RU" w:eastAsia="ru-RU"/>
        </w:rPr>
        <w:t xml:space="preserve"> услыхали крики «Бегин на борту!», на корабль обрушился огонь из всех стволов.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Йона </w:t>
      </w:r>
      <w:proofErr w:type="spellStart"/>
      <w:r w:rsidRPr="002D5EDF">
        <w:rPr>
          <w:rFonts w:ascii="Times New Roman" w:eastAsia="Times New Roman" w:hAnsi="Times New Roman" w:cs="Times New Roman"/>
          <w:sz w:val="32"/>
          <w:szCs w:val="32"/>
          <w:lang w:val="ru-RU" w:eastAsia="ru-RU"/>
        </w:rPr>
        <w:t>Фаргер</w:t>
      </w:r>
      <w:proofErr w:type="spellEnd"/>
      <w:r w:rsidRPr="002D5EDF">
        <w:rPr>
          <w:rFonts w:ascii="Times New Roman" w:eastAsia="Times New Roman" w:hAnsi="Times New Roman" w:cs="Times New Roman"/>
          <w:sz w:val="32"/>
          <w:szCs w:val="32"/>
          <w:lang w:val="ru-RU" w:eastAsia="ru-RU"/>
        </w:rPr>
        <w:t xml:space="preserve"> вспоминает: «Они охотились за людьми, которые были уже в воде. Вмешательство было бесполезно. Я собрал добровольцев и хотел спуститься на берег помочь раненым, но Пальмах не дал. Стреляли по нам».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Доктор Шалом Вайс писал, что видел белый флаг на «</w:t>
      </w:r>
      <w:proofErr w:type="spellStart"/>
      <w:r w:rsidRPr="002D5EDF">
        <w:rPr>
          <w:rFonts w:ascii="Times New Roman" w:eastAsia="Times New Roman" w:hAnsi="Times New Roman" w:cs="Times New Roman"/>
          <w:sz w:val="32"/>
          <w:szCs w:val="32"/>
          <w:lang w:val="ru-RU" w:eastAsia="ru-RU"/>
        </w:rPr>
        <w:t>Альталене</w:t>
      </w:r>
      <w:proofErr w:type="spellEnd"/>
      <w:r w:rsidRPr="002D5EDF">
        <w:rPr>
          <w:rFonts w:ascii="Times New Roman" w:eastAsia="Times New Roman" w:hAnsi="Times New Roman" w:cs="Times New Roman"/>
          <w:sz w:val="32"/>
          <w:szCs w:val="32"/>
          <w:lang w:val="ru-RU" w:eastAsia="ru-RU"/>
        </w:rPr>
        <w:t xml:space="preserve">» и людей, прыгающих в воду, – «и все же огонь не прекратился, ружейный и </w:t>
      </w:r>
      <w:proofErr w:type="spellStart"/>
      <w:r w:rsidRPr="002D5EDF">
        <w:rPr>
          <w:rFonts w:ascii="Times New Roman" w:eastAsia="Times New Roman" w:hAnsi="Times New Roman" w:cs="Times New Roman"/>
          <w:sz w:val="32"/>
          <w:szCs w:val="32"/>
          <w:lang w:val="ru-RU" w:eastAsia="ru-RU"/>
        </w:rPr>
        <w:t>пулеметный</w:t>
      </w:r>
      <w:proofErr w:type="spellEnd"/>
      <w:r w:rsidRPr="002D5EDF">
        <w:rPr>
          <w:rFonts w:ascii="Times New Roman" w:eastAsia="Times New Roman" w:hAnsi="Times New Roman" w:cs="Times New Roman"/>
          <w:sz w:val="32"/>
          <w:szCs w:val="32"/>
          <w:lang w:val="ru-RU" w:eastAsia="ru-RU"/>
        </w:rPr>
        <w:t xml:space="preserve"> огонь по живым целям».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Пока на берегу и в воде разворачивалась трагедия, в кабинете Бен-Гуриона мэры </w:t>
      </w:r>
      <w:proofErr w:type="spellStart"/>
      <w:r w:rsidRPr="002D5EDF">
        <w:rPr>
          <w:rFonts w:ascii="Times New Roman" w:eastAsia="Times New Roman" w:hAnsi="Times New Roman" w:cs="Times New Roman"/>
          <w:sz w:val="32"/>
          <w:szCs w:val="32"/>
          <w:lang w:val="ru-RU" w:eastAsia="ru-RU"/>
        </w:rPr>
        <w:t>четырех</w:t>
      </w:r>
      <w:proofErr w:type="spellEnd"/>
      <w:r w:rsidRPr="002D5EDF">
        <w:rPr>
          <w:rFonts w:ascii="Times New Roman" w:eastAsia="Times New Roman" w:hAnsi="Times New Roman" w:cs="Times New Roman"/>
          <w:sz w:val="32"/>
          <w:szCs w:val="32"/>
          <w:lang w:val="ru-RU" w:eastAsia="ru-RU"/>
        </w:rPr>
        <w:t xml:space="preserve"> городов (Тель-Авива, </w:t>
      </w:r>
      <w:proofErr w:type="spellStart"/>
      <w:r w:rsidRPr="002D5EDF">
        <w:rPr>
          <w:rFonts w:ascii="Times New Roman" w:eastAsia="Times New Roman" w:hAnsi="Times New Roman" w:cs="Times New Roman"/>
          <w:sz w:val="32"/>
          <w:szCs w:val="32"/>
          <w:lang w:val="ru-RU" w:eastAsia="ru-RU"/>
        </w:rPr>
        <w:t>Рамат</w:t>
      </w:r>
      <w:proofErr w:type="spellEnd"/>
      <w:r w:rsidRPr="002D5EDF">
        <w:rPr>
          <w:rFonts w:ascii="Times New Roman" w:eastAsia="Times New Roman" w:hAnsi="Times New Roman" w:cs="Times New Roman"/>
          <w:sz w:val="32"/>
          <w:szCs w:val="32"/>
          <w:lang w:val="ru-RU" w:eastAsia="ru-RU"/>
        </w:rPr>
        <w:t xml:space="preserve">-Гана, </w:t>
      </w:r>
      <w:proofErr w:type="spellStart"/>
      <w:r w:rsidRPr="002D5EDF">
        <w:rPr>
          <w:rFonts w:ascii="Times New Roman" w:eastAsia="Times New Roman" w:hAnsi="Times New Roman" w:cs="Times New Roman"/>
          <w:sz w:val="32"/>
          <w:szCs w:val="32"/>
          <w:lang w:val="ru-RU" w:eastAsia="ru-RU"/>
        </w:rPr>
        <w:t>Нетании</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Петах-Тиквы</w:t>
      </w:r>
      <w:proofErr w:type="spellEnd"/>
      <w:r w:rsidRPr="002D5EDF">
        <w:rPr>
          <w:rFonts w:ascii="Times New Roman" w:eastAsia="Times New Roman" w:hAnsi="Times New Roman" w:cs="Times New Roman"/>
          <w:sz w:val="32"/>
          <w:szCs w:val="32"/>
          <w:lang w:val="ru-RU" w:eastAsia="ru-RU"/>
        </w:rPr>
        <w:t xml:space="preserve">) выражали тревогу в связи с возможной </w:t>
      </w:r>
      <w:proofErr w:type="spellStart"/>
      <w:r w:rsidRPr="002D5EDF">
        <w:rPr>
          <w:rFonts w:ascii="Times New Roman" w:eastAsia="Times New Roman" w:hAnsi="Times New Roman" w:cs="Times New Roman"/>
          <w:sz w:val="32"/>
          <w:szCs w:val="32"/>
          <w:lang w:val="ru-RU" w:eastAsia="ru-RU"/>
        </w:rPr>
        <w:t>реак-цией</w:t>
      </w:r>
      <w:proofErr w:type="spellEnd"/>
      <w:r w:rsidRPr="002D5EDF">
        <w:rPr>
          <w:rFonts w:ascii="Times New Roman" w:eastAsia="Times New Roman" w:hAnsi="Times New Roman" w:cs="Times New Roman"/>
          <w:sz w:val="32"/>
          <w:szCs w:val="32"/>
          <w:lang w:val="ru-RU" w:eastAsia="ru-RU"/>
        </w:rPr>
        <w:t xml:space="preserve"> населения. Они просили: «Дай приказ прекратить огонь. Они же наши дети!»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Я понимаю ваши чувства, но не могу дать приказ без разрешения правительства, – ответил Бен-Гурион.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Вечером Бен-Гурион записал в дневнике: «День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То, что должно было случиться, случилось, в конце концов».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Коллективная интуиция, заканчивает рассказ о том дне Ури Мильштейн, определяет трагедию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xml:space="preserve">» как кардинальную точку истории страны. Обе стороны вели борьбу за голоса, за политическое влияние, реализуемое на первых и во многом определяющих выборах. Разница была в методах борьбы. </w:t>
      </w:r>
      <w:proofErr w:type="spellStart"/>
      <w:r w:rsidRPr="002D5EDF">
        <w:rPr>
          <w:rFonts w:ascii="Times New Roman" w:eastAsia="Times New Roman" w:hAnsi="Times New Roman" w:cs="Times New Roman"/>
          <w:sz w:val="32"/>
          <w:szCs w:val="32"/>
          <w:lang w:val="ru-RU" w:eastAsia="ru-RU"/>
        </w:rPr>
        <w:t>Эцель</w:t>
      </w:r>
      <w:proofErr w:type="spellEnd"/>
      <w:r w:rsidRPr="002D5EDF">
        <w:rPr>
          <w:rFonts w:ascii="Times New Roman" w:eastAsia="Times New Roman" w:hAnsi="Times New Roman" w:cs="Times New Roman"/>
          <w:sz w:val="32"/>
          <w:szCs w:val="32"/>
          <w:lang w:val="ru-RU" w:eastAsia="ru-RU"/>
        </w:rPr>
        <w:t xml:space="preserve"> хотел поднять свой авторитет, привезя оружие для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Бен-Гурион охранял свой авторитет, уничтожая оружие, </w:t>
      </w:r>
      <w:proofErr w:type="spellStart"/>
      <w:r w:rsidRPr="002D5EDF">
        <w:rPr>
          <w:rFonts w:ascii="Times New Roman" w:eastAsia="Times New Roman" w:hAnsi="Times New Roman" w:cs="Times New Roman"/>
          <w:sz w:val="32"/>
          <w:szCs w:val="32"/>
          <w:lang w:val="ru-RU" w:eastAsia="ru-RU"/>
        </w:rPr>
        <w:t>привезенное</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Эцелем</w:t>
      </w:r>
      <w:proofErr w:type="spellEnd"/>
      <w:r w:rsidRPr="002D5EDF">
        <w:rPr>
          <w:rFonts w:ascii="Times New Roman" w:eastAsia="Times New Roman" w:hAnsi="Times New Roman" w:cs="Times New Roman"/>
          <w:sz w:val="32"/>
          <w:szCs w:val="32"/>
          <w:lang w:val="ru-RU" w:eastAsia="ru-RU"/>
        </w:rPr>
        <w:t xml:space="preserve">. «Левые» обвиняют «правых» в попытке мятежа. «Правые» обвиняют «левых» в готовности поставить партийные интересы выше интересов государства, даже если речь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о войне… Бен-Гурион добился своего, но цена победы была ужасна. Речь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даже не об упущенных победах и территориях, которые можно было бы присоединить (хотя это имеет первостепенное значение). Диктатура Бен-Гуриона привела к возникновению в стране атмосферы интеллектуального застоя и устойчивой мифологии, при которой свободная мысль подвергалась гонениям. Таков был неизбежный политический результат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кругах кабалистов Иерусалима говорят, что дух одного из убитых «</w:t>
      </w:r>
      <w:proofErr w:type="spellStart"/>
      <w:r w:rsidRPr="002D5EDF">
        <w:rPr>
          <w:rFonts w:ascii="Times New Roman" w:eastAsia="Times New Roman" w:hAnsi="Times New Roman" w:cs="Times New Roman"/>
          <w:sz w:val="32"/>
          <w:szCs w:val="32"/>
          <w:lang w:val="ru-RU" w:eastAsia="ru-RU"/>
        </w:rPr>
        <w:t>Альталены</w:t>
      </w:r>
      <w:proofErr w:type="spellEnd"/>
      <w:r w:rsidRPr="002D5EDF">
        <w:rPr>
          <w:rFonts w:ascii="Times New Roman" w:eastAsia="Times New Roman" w:hAnsi="Times New Roman" w:cs="Times New Roman"/>
          <w:sz w:val="32"/>
          <w:szCs w:val="32"/>
          <w:lang w:val="ru-RU" w:eastAsia="ru-RU"/>
        </w:rPr>
        <w:t>» вернулся в этот мир, чтобы отомстить Рабину. Есть легенда, что пуля, которой был убит Рабин, отлита из снаряда, подорвавшего «</w:t>
      </w:r>
      <w:proofErr w:type="spellStart"/>
      <w:proofErr w:type="gramStart"/>
      <w:r w:rsidRPr="002D5EDF">
        <w:rPr>
          <w:rFonts w:ascii="Times New Roman" w:eastAsia="Times New Roman" w:hAnsi="Times New Roman" w:cs="Times New Roman"/>
          <w:sz w:val="32"/>
          <w:szCs w:val="32"/>
          <w:lang w:val="ru-RU" w:eastAsia="ru-RU"/>
        </w:rPr>
        <w:t>Альталену</w:t>
      </w:r>
      <w:proofErr w:type="spellEnd"/>
      <w:r w:rsidRPr="002D5EDF">
        <w:rPr>
          <w:rFonts w:ascii="Times New Roman" w:eastAsia="Times New Roman" w:hAnsi="Times New Roman" w:cs="Times New Roman"/>
          <w:sz w:val="32"/>
          <w:szCs w:val="32"/>
          <w:lang w:val="ru-RU" w:eastAsia="ru-RU"/>
        </w:rPr>
        <w:t>»…</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w:t>
      </w:r>
      <w:proofErr w:type="spellStart"/>
      <w:r w:rsidRPr="002D5EDF">
        <w:rPr>
          <w:rFonts w:ascii="Times New Roman" w:eastAsia="Times New Roman" w:hAnsi="Times New Roman" w:cs="Times New Roman"/>
          <w:sz w:val="32"/>
          <w:szCs w:val="32"/>
          <w:lang w:val="ru-RU" w:eastAsia="ru-RU"/>
        </w:rPr>
        <w:t>вернемся</w:t>
      </w:r>
      <w:proofErr w:type="spellEnd"/>
      <w:r w:rsidRPr="002D5EDF">
        <w:rPr>
          <w:rFonts w:ascii="Times New Roman" w:eastAsia="Times New Roman" w:hAnsi="Times New Roman" w:cs="Times New Roman"/>
          <w:sz w:val="32"/>
          <w:szCs w:val="32"/>
          <w:lang w:val="ru-RU" w:eastAsia="ru-RU"/>
        </w:rPr>
        <w:t xml:space="preserve"> к 1948 году.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Срок перемирия с арабами истекал.</w:t>
      </w:r>
    </w:p>
    <w:p w:rsidR="008136F1" w:rsidRDefault="008136F1" w:rsidP="008136F1">
      <w:pPr>
        <w:spacing w:before="100" w:beforeAutospacing="1" w:after="100" w:afterAutospacing="1" w:line="240" w:lineRule="auto"/>
        <w:jc w:val="center"/>
        <w:rPr>
          <w:rFonts w:ascii="Times New Roman" w:eastAsia="Times New Roman" w:hAnsi="Times New Roman" w:cs="Times New Roman"/>
          <w:sz w:val="32"/>
          <w:szCs w:val="32"/>
          <w:lang w:val="ru-RU" w:eastAsia="ru-RU"/>
        </w:rPr>
      </w:pPr>
    </w:p>
    <w:p w:rsidR="008136F1" w:rsidRDefault="008136F1" w:rsidP="008136F1">
      <w:pPr>
        <w:spacing w:before="100" w:beforeAutospacing="1" w:after="100" w:afterAutospacing="1" w:line="240" w:lineRule="auto"/>
        <w:jc w:val="center"/>
        <w:rPr>
          <w:rFonts w:ascii="Times New Roman" w:eastAsia="Times New Roman" w:hAnsi="Times New Roman" w:cs="Times New Roman"/>
          <w:sz w:val="32"/>
          <w:szCs w:val="32"/>
          <w:lang w:val="ru-RU" w:eastAsia="ru-RU"/>
        </w:rPr>
      </w:pPr>
    </w:p>
    <w:p w:rsidR="002D5EDF" w:rsidRPr="002D5EDF" w:rsidRDefault="002D5EDF" w:rsidP="008136F1">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23" w:name="Trest22"/>
      <w:r w:rsidRPr="002D5EDF">
        <w:rPr>
          <w:rFonts w:ascii="Times New Roman" w:eastAsia="Times New Roman" w:hAnsi="Times New Roman" w:cs="Times New Roman"/>
          <w:sz w:val="32"/>
          <w:szCs w:val="32"/>
          <w:lang w:val="ru-RU" w:eastAsia="ru-RU"/>
        </w:rPr>
        <w:t>22. ОТ ПЕРЕМИРИЯ ДО ПОБЕДЫ</w:t>
      </w:r>
    </w:p>
    <w:bookmarkEnd w:id="23"/>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15 мая 1948 г. арабская печать трубила о победах арабов в Эрец-Исраэль, – пишет взыскательный историк Владимир </w:t>
      </w:r>
      <w:proofErr w:type="spellStart"/>
      <w:r w:rsidRPr="002D5EDF">
        <w:rPr>
          <w:rFonts w:ascii="Times New Roman" w:eastAsia="Times New Roman" w:hAnsi="Times New Roman" w:cs="Times New Roman"/>
          <w:sz w:val="32"/>
          <w:szCs w:val="32"/>
          <w:lang w:val="ru-RU" w:eastAsia="ru-RU"/>
        </w:rPr>
        <w:t>Фромер</w:t>
      </w:r>
      <w:proofErr w:type="spellEnd"/>
      <w:r w:rsidRPr="002D5EDF">
        <w:rPr>
          <w:rFonts w:ascii="Times New Roman" w:eastAsia="Times New Roman" w:hAnsi="Times New Roman" w:cs="Times New Roman"/>
          <w:sz w:val="32"/>
          <w:szCs w:val="32"/>
          <w:lang w:val="ru-RU" w:eastAsia="ru-RU"/>
        </w:rPr>
        <w:t xml:space="preserve">, которому я передаю слово. – В Совете Безопасности ООН лишь жалостливые американцы требовали немедленного принятия резолюции о прекращении огня, чтобы спасти евреев. Но представитель Великобритании сэр Александр </w:t>
      </w:r>
      <w:proofErr w:type="spellStart"/>
      <w:r w:rsidRPr="002D5EDF">
        <w:rPr>
          <w:rFonts w:ascii="Times New Roman" w:eastAsia="Times New Roman" w:hAnsi="Times New Roman" w:cs="Times New Roman"/>
          <w:sz w:val="32"/>
          <w:szCs w:val="32"/>
          <w:lang w:val="ru-RU" w:eastAsia="ru-RU"/>
        </w:rPr>
        <w:t>Каддоган</w:t>
      </w:r>
      <w:proofErr w:type="spellEnd"/>
      <w:r w:rsidRPr="002D5EDF">
        <w:rPr>
          <w:rFonts w:ascii="Times New Roman" w:eastAsia="Times New Roman" w:hAnsi="Times New Roman" w:cs="Times New Roman"/>
          <w:sz w:val="32"/>
          <w:szCs w:val="32"/>
          <w:lang w:val="ru-RU" w:eastAsia="ru-RU"/>
        </w:rPr>
        <w:t xml:space="preserve"> был против. Арабы побеждали. Евреи получали по заслугам. К чему же торопиться? Рафинированный английский джентльмен лишь морщился, когда ему говорили об этих “несчастных евреях”: сами, мол, виноваты».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Отвлекусь, хочу рассказать об одном случае. Корреспондент телеканала из Газы «Аль-Акса ТВ» взял интервью у арабской старухи, принявшей участие в марше у израильско-иорданской границы 13 мая 2011 г., в день так называемой «</w:t>
      </w:r>
      <w:proofErr w:type="spellStart"/>
      <w:r w:rsidRPr="002D5EDF">
        <w:rPr>
          <w:rFonts w:ascii="Times New Roman" w:eastAsia="Times New Roman" w:hAnsi="Times New Roman" w:cs="Times New Roman"/>
          <w:sz w:val="32"/>
          <w:szCs w:val="32"/>
          <w:lang w:val="ru-RU" w:eastAsia="ru-RU"/>
        </w:rPr>
        <w:t>накбы</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Кто вы?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Я из Аль-Халиля (</w:t>
      </w:r>
      <w:proofErr w:type="spellStart"/>
      <w:r w:rsidRPr="002D5EDF">
        <w:rPr>
          <w:rFonts w:ascii="Times New Roman" w:eastAsia="Times New Roman" w:hAnsi="Times New Roman" w:cs="Times New Roman"/>
          <w:sz w:val="32"/>
          <w:szCs w:val="32"/>
          <w:lang w:val="ru-RU" w:eastAsia="ru-RU"/>
        </w:rPr>
        <w:t>Хеврона</w:t>
      </w:r>
      <w:proofErr w:type="spellEnd"/>
      <w:r w:rsidRPr="002D5EDF">
        <w:rPr>
          <w:rFonts w:ascii="Times New Roman" w:eastAsia="Times New Roman" w:hAnsi="Times New Roman" w:cs="Times New Roman"/>
          <w:sz w:val="32"/>
          <w:szCs w:val="32"/>
          <w:lang w:val="ru-RU" w:eastAsia="ru-RU"/>
        </w:rPr>
        <w:t xml:space="preserve">). Из семьи </w:t>
      </w:r>
      <w:proofErr w:type="spellStart"/>
      <w:r w:rsidRPr="002D5EDF">
        <w:rPr>
          <w:rFonts w:ascii="Times New Roman" w:eastAsia="Times New Roman" w:hAnsi="Times New Roman" w:cs="Times New Roman"/>
          <w:sz w:val="32"/>
          <w:szCs w:val="32"/>
          <w:lang w:val="ru-RU" w:eastAsia="ru-RU"/>
        </w:rPr>
        <w:t>Джабер</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Сколько вам лет?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Девяносто два.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И вы помните день пятнадцатого мая сорок восьмого года, день «</w:t>
      </w:r>
      <w:proofErr w:type="spellStart"/>
      <w:r w:rsidRPr="002D5EDF">
        <w:rPr>
          <w:rFonts w:ascii="Times New Roman" w:eastAsia="Times New Roman" w:hAnsi="Times New Roman" w:cs="Times New Roman"/>
          <w:sz w:val="32"/>
          <w:szCs w:val="32"/>
          <w:lang w:val="ru-RU" w:eastAsia="ru-RU"/>
        </w:rPr>
        <w:t>накбы</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Как же не помнить? Аллах захочет, и мы похороним Израиль и </w:t>
      </w:r>
      <w:proofErr w:type="spellStart"/>
      <w:r w:rsidRPr="002D5EDF">
        <w:rPr>
          <w:rFonts w:ascii="Times New Roman" w:eastAsia="Times New Roman" w:hAnsi="Times New Roman" w:cs="Times New Roman"/>
          <w:sz w:val="32"/>
          <w:szCs w:val="32"/>
          <w:lang w:val="ru-RU" w:eastAsia="ru-RU"/>
        </w:rPr>
        <w:t>перебьем</w:t>
      </w:r>
      <w:proofErr w:type="spellEnd"/>
      <w:r w:rsidRPr="002D5EDF">
        <w:rPr>
          <w:rFonts w:ascii="Times New Roman" w:eastAsia="Times New Roman" w:hAnsi="Times New Roman" w:cs="Times New Roman"/>
          <w:sz w:val="32"/>
          <w:szCs w:val="32"/>
          <w:lang w:val="ru-RU" w:eastAsia="ru-RU"/>
        </w:rPr>
        <w:t xml:space="preserve"> всех евреев своими руками, как перебили их когда-то в Аль-Халиле! Я жила при британцах, и я помню, как убивали евреев в Аль-Халиле. Мы тогда их истребили. Мой отец их лично убивал и </w:t>
      </w:r>
      <w:proofErr w:type="spellStart"/>
      <w:r w:rsidRPr="002D5EDF">
        <w:rPr>
          <w:rFonts w:ascii="Times New Roman" w:eastAsia="Times New Roman" w:hAnsi="Times New Roman" w:cs="Times New Roman"/>
          <w:sz w:val="32"/>
          <w:szCs w:val="32"/>
          <w:lang w:val="ru-RU" w:eastAsia="ru-RU"/>
        </w:rPr>
        <w:t>принес</w:t>
      </w:r>
      <w:proofErr w:type="spellEnd"/>
      <w:r w:rsidRPr="002D5EDF">
        <w:rPr>
          <w:rFonts w:ascii="Times New Roman" w:eastAsia="Times New Roman" w:hAnsi="Times New Roman" w:cs="Times New Roman"/>
          <w:sz w:val="32"/>
          <w:szCs w:val="32"/>
          <w:lang w:val="ru-RU" w:eastAsia="ru-RU"/>
        </w:rPr>
        <w:t xml:space="preserve"> домой кое-какие вещички…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Комментарии излишни…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постепенно сквозь дымовую завесу арабской пропаганды стали проступать контуры подлинного положения вещей. Тут уж </w:t>
      </w:r>
      <w:proofErr w:type="spellStart"/>
      <w:r w:rsidRPr="002D5EDF">
        <w:rPr>
          <w:rFonts w:ascii="Times New Roman" w:eastAsia="Times New Roman" w:hAnsi="Times New Roman" w:cs="Times New Roman"/>
          <w:sz w:val="32"/>
          <w:szCs w:val="32"/>
          <w:lang w:val="ru-RU" w:eastAsia="ru-RU"/>
        </w:rPr>
        <w:t>Каддоган</w:t>
      </w:r>
      <w:proofErr w:type="spellEnd"/>
      <w:r w:rsidRPr="002D5EDF">
        <w:rPr>
          <w:rFonts w:ascii="Times New Roman" w:eastAsia="Times New Roman" w:hAnsi="Times New Roman" w:cs="Times New Roman"/>
          <w:sz w:val="32"/>
          <w:szCs w:val="32"/>
          <w:lang w:val="ru-RU" w:eastAsia="ru-RU"/>
        </w:rPr>
        <w:t xml:space="preserve"> заторопился. Надо было бросить арабам спасательный круг. По предложению английского представителя Совет Безопасности призвал 29 мая воюющие стороны заключить перемирие сроком на месяц. Арабы дали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согласие лишь 13 дней спустя, когда их армии оказались на грани полного истощения.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Согласие о прекращении огня вступило в силу 11 июня. Совет Безопасности решил также направить в зону конфликта графа Фольке </w:t>
      </w:r>
      <w:proofErr w:type="spellStart"/>
      <w:r w:rsidRPr="002D5EDF">
        <w:rPr>
          <w:rFonts w:ascii="Times New Roman" w:eastAsia="Times New Roman" w:hAnsi="Times New Roman" w:cs="Times New Roman"/>
          <w:sz w:val="32"/>
          <w:szCs w:val="32"/>
          <w:lang w:val="ru-RU" w:eastAsia="ru-RU"/>
        </w:rPr>
        <w:t>Бернадота</w:t>
      </w:r>
      <w:proofErr w:type="spellEnd"/>
      <w:r w:rsidRPr="002D5EDF">
        <w:rPr>
          <w:rFonts w:ascii="Times New Roman" w:eastAsia="Times New Roman" w:hAnsi="Times New Roman" w:cs="Times New Roman"/>
          <w:sz w:val="32"/>
          <w:szCs w:val="32"/>
          <w:lang w:val="ru-RU" w:eastAsia="ru-RU"/>
        </w:rPr>
        <w:t xml:space="preserve"> в качестве посредника.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Посредника, отмечает </w:t>
      </w:r>
      <w:proofErr w:type="spellStart"/>
      <w:r w:rsidRPr="002D5EDF">
        <w:rPr>
          <w:rFonts w:ascii="Times New Roman" w:eastAsia="Times New Roman" w:hAnsi="Times New Roman" w:cs="Times New Roman"/>
          <w:sz w:val="32"/>
          <w:szCs w:val="32"/>
          <w:lang w:val="ru-RU" w:eastAsia="ru-RU"/>
        </w:rPr>
        <w:t>Фромер</w:t>
      </w:r>
      <w:proofErr w:type="spellEnd"/>
      <w:r w:rsidRPr="002D5EDF">
        <w:rPr>
          <w:rFonts w:ascii="Times New Roman" w:eastAsia="Times New Roman" w:hAnsi="Times New Roman" w:cs="Times New Roman"/>
          <w:sz w:val="32"/>
          <w:szCs w:val="32"/>
          <w:lang w:val="ru-RU" w:eastAsia="ru-RU"/>
        </w:rPr>
        <w:t xml:space="preserve">, с весьма ограниченными полномочиями. </w:t>
      </w:r>
      <w:proofErr w:type="spellStart"/>
      <w:r w:rsidRPr="002D5EDF">
        <w:rPr>
          <w:rFonts w:ascii="Times New Roman" w:eastAsia="Times New Roman" w:hAnsi="Times New Roman" w:cs="Times New Roman"/>
          <w:sz w:val="32"/>
          <w:szCs w:val="32"/>
          <w:lang w:val="ru-RU" w:eastAsia="ru-RU"/>
        </w:rPr>
        <w:t>Бернадот</w:t>
      </w:r>
      <w:proofErr w:type="spellEnd"/>
      <w:r w:rsidRPr="002D5EDF">
        <w:rPr>
          <w:rFonts w:ascii="Times New Roman" w:eastAsia="Times New Roman" w:hAnsi="Times New Roman" w:cs="Times New Roman"/>
          <w:sz w:val="32"/>
          <w:szCs w:val="32"/>
          <w:lang w:val="ru-RU" w:eastAsia="ru-RU"/>
        </w:rPr>
        <w:t xml:space="preserve"> – член шведского королевского дома – спас в конце Второй мировой войны около десяти тысяч евреев от уготованной им нацистами участи. Он был человеком </w:t>
      </w:r>
      <w:proofErr w:type="spellStart"/>
      <w:r w:rsidRPr="002D5EDF">
        <w:rPr>
          <w:rFonts w:ascii="Times New Roman" w:eastAsia="Times New Roman" w:hAnsi="Times New Roman" w:cs="Times New Roman"/>
          <w:sz w:val="32"/>
          <w:szCs w:val="32"/>
          <w:lang w:val="ru-RU" w:eastAsia="ru-RU"/>
        </w:rPr>
        <w:t>серьезным</w:t>
      </w:r>
      <w:proofErr w:type="spellEnd"/>
      <w:r w:rsidRPr="002D5EDF">
        <w:rPr>
          <w:rFonts w:ascii="Times New Roman" w:eastAsia="Times New Roman" w:hAnsi="Times New Roman" w:cs="Times New Roman"/>
          <w:sz w:val="32"/>
          <w:szCs w:val="32"/>
          <w:lang w:val="ru-RU" w:eastAsia="ru-RU"/>
        </w:rPr>
        <w:t xml:space="preserve">, обстоятельным, но не обладавшим ни широтой кругозора, ни </w:t>
      </w:r>
      <w:proofErr w:type="spellStart"/>
      <w:r w:rsidRPr="002D5EDF">
        <w:rPr>
          <w:rFonts w:ascii="Times New Roman" w:eastAsia="Times New Roman" w:hAnsi="Times New Roman" w:cs="Times New Roman"/>
          <w:sz w:val="32"/>
          <w:szCs w:val="32"/>
          <w:lang w:val="ru-RU" w:eastAsia="ru-RU"/>
        </w:rPr>
        <w:t>твердостью</w:t>
      </w:r>
      <w:proofErr w:type="spellEnd"/>
      <w:r w:rsidRPr="002D5EDF">
        <w:rPr>
          <w:rFonts w:ascii="Times New Roman" w:eastAsia="Times New Roman" w:hAnsi="Times New Roman" w:cs="Times New Roman"/>
          <w:sz w:val="32"/>
          <w:szCs w:val="32"/>
          <w:lang w:val="ru-RU" w:eastAsia="ru-RU"/>
        </w:rPr>
        <w:t xml:space="preserve"> характера.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Прекращение военных действий позволило обеим сторонам перевести дыхание и заново осмыслить сложившуюся ситуацию. И в еврейских, и в арабских штабах шла напряженная работа. Подводились предварительные итоги, обсуждались перспективы на будущее. Арабское командование понимало, что гордиться ему особенно нечем. План захвата Тель-Авива, Хайфы и разгрома евреев за две недели провалился.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Легион </w:t>
      </w:r>
      <w:proofErr w:type="spellStart"/>
      <w:r w:rsidRPr="002D5EDF">
        <w:rPr>
          <w:rFonts w:ascii="Times New Roman" w:eastAsia="Times New Roman" w:hAnsi="Times New Roman" w:cs="Times New Roman"/>
          <w:sz w:val="32"/>
          <w:szCs w:val="32"/>
          <w:lang w:val="ru-RU" w:eastAsia="ru-RU"/>
        </w:rPr>
        <w:t>Глабба</w:t>
      </w:r>
      <w:proofErr w:type="spellEnd"/>
      <w:r w:rsidRPr="002D5EDF">
        <w:rPr>
          <w:rFonts w:ascii="Times New Roman" w:eastAsia="Times New Roman" w:hAnsi="Times New Roman" w:cs="Times New Roman"/>
          <w:sz w:val="32"/>
          <w:szCs w:val="32"/>
          <w:lang w:val="ru-RU" w:eastAsia="ru-RU"/>
        </w:rPr>
        <w:t xml:space="preserve"> завяз в Иерусалиме, понеся невосполнимые потери. Продвижение египетских войск было остановлено у Ашдода. Иракцы, поначалу добившиеся успеха в </w:t>
      </w:r>
      <w:proofErr w:type="spellStart"/>
      <w:r w:rsidRPr="002D5EDF">
        <w:rPr>
          <w:rFonts w:ascii="Times New Roman" w:eastAsia="Times New Roman" w:hAnsi="Times New Roman" w:cs="Times New Roman"/>
          <w:sz w:val="32"/>
          <w:szCs w:val="32"/>
          <w:lang w:val="ru-RU" w:eastAsia="ru-RU"/>
        </w:rPr>
        <w:t>Дженине</w:t>
      </w:r>
      <w:proofErr w:type="spellEnd"/>
      <w:r w:rsidRPr="002D5EDF">
        <w:rPr>
          <w:rFonts w:ascii="Times New Roman" w:eastAsia="Times New Roman" w:hAnsi="Times New Roman" w:cs="Times New Roman"/>
          <w:sz w:val="32"/>
          <w:szCs w:val="32"/>
          <w:lang w:val="ru-RU" w:eastAsia="ru-RU"/>
        </w:rPr>
        <w:t>, потеряли в последующих боях столько бойцов, что боялись сдвинуться с места.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Ливанцы вообще ничего не добились.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Лишь сирийцам удалось захватить небольшой плацдарм на израильской территории.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и у еврейского руководства не было оснований для радости. Правда, вражеские армии были остановлены. Но египтяне контролировали большую часть Негева. Иракские войска – хоть и сильно </w:t>
      </w:r>
      <w:proofErr w:type="spellStart"/>
      <w:r w:rsidRPr="002D5EDF">
        <w:rPr>
          <w:rFonts w:ascii="Times New Roman" w:eastAsia="Times New Roman" w:hAnsi="Times New Roman" w:cs="Times New Roman"/>
          <w:sz w:val="32"/>
          <w:szCs w:val="32"/>
          <w:lang w:val="ru-RU" w:eastAsia="ru-RU"/>
        </w:rPr>
        <w:t>потрепанные</w:t>
      </w:r>
      <w:proofErr w:type="spellEnd"/>
      <w:r w:rsidRPr="002D5EDF">
        <w:rPr>
          <w:rFonts w:ascii="Times New Roman" w:eastAsia="Times New Roman" w:hAnsi="Times New Roman" w:cs="Times New Roman"/>
          <w:sz w:val="32"/>
          <w:szCs w:val="32"/>
          <w:lang w:val="ru-RU" w:eastAsia="ru-RU"/>
        </w:rPr>
        <w:t xml:space="preserve"> – находились всего в шестнадцати километрах от средиземноморского побережья. Угроза еврейскому Иерусалиму не миновала. Сирийцы, окопавшиеся на западном берегу Иордана, угрожали всей Восточной Галилее.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Еврейские потери были </w:t>
      </w:r>
      <w:proofErr w:type="spellStart"/>
      <w:r w:rsidRPr="002D5EDF">
        <w:rPr>
          <w:rFonts w:ascii="Times New Roman" w:eastAsia="Times New Roman" w:hAnsi="Times New Roman" w:cs="Times New Roman"/>
          <w:sz w:val="32"/>
          <w:szCs w:val="32"/>
          <w:lang w:val="ru-RU" w:eastAsia="ru-RU"/>
        </w:rPr>
        <w:t>тяжелыми</w:t>
      </w:r>
      <w:proofErr w:type="spellEnd"/>
      <w:r w:rsidRPr="002D5EDF">
        <w:rPr>
          <w:rFonts w:ascii="Times New Roman" w:eastAsia="Times New Roman" w:hAnsi="Times New Roman" w:cs="Times New Roman"/>
          <w:sz w:val="32"/>
          <w:szCs w:val="32"/>
          <w:lang w:val="ru-RU" w:eastAsia="ru-RU"/>
        </w:rPr>
        <w:t>. За месяц боев погибли 1176 человек, из них 876 бойцов первой линии. Измученные израильтяне остро нуждались в оружии и пополнении.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соответствии с условиями перемирия ни одна из сторон не имела права использовать передышку для наращивания военной мощи. Но израильское руководство делало то, что было нужно для спасения государства. Все остальное просто не имело значения. Семь судов с грузом оружия и боеприпасов уже достигли берегов Израиля. Полным ходом шла реорганизация армии. Обучались новобранцы. Формировались новые полки.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Страна была поделена на три фронта. Фактическим верховным главнокомандующим был Давид Бен-Гурион. Его санкция требовалась для выполнения любых оперативных шагов. Даже переброску роты солдат с одного участка на другой нельзя было провести без его разрешения. Подобная практика сковывала инициативу командиров. К тому же ребром встал вопрос о назначении командующих фронтами. Бен-Гурион, изначально не выносивший в </w:t>
      </w:r>
      <w:proofErr w:type="spellStart"/>
      <w:r w:rsidRPr="002D5EDF">
        <w:rPr>
          <w:rFonts w:ascii="Times New Roman" w:eastAsia="Times New Roman" w:hAnsi="Times New Roman" w:cs="Times New Roman"/>
          <w:sz w:val="32"/>
          <w:szCs w:val="32"/>
          <w:lang w:val="ru-RU" w:eastAsia="ru-RU"/>
        </w:rPr>
        <w:t>Хагане</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Пальмахе</w:t>
      </w:r>
      <w:proofErr w:type="spellEnd"/>
      <w:r w:rsidRPr="002D5EDF">
        <w:rPr>
          <w:rFonts w:ascii="Times New Roman" w:eastAsia="Times New Roman" w:hAnsi="Times New Roman" w:cs="Times New Roman"/>
          <w:sz w:val="32"/>
          <w:szCs w:val="32"/>
          <w:lang w:val="ru-RU" w:eastAsia="ru-RU"/>
        </w:rPr>
        <w:t xml:space="preserve"> «партизанщины» с ее вольным духом и отсутствием дисциплины, хотел назначить командующими бывших офицеров британской армии Мордехая </w:t>
      </w:r>
      <w:proofErr w:type="spellStart"/>
      <w:r w:rsidRPr="002D5EDF">
        <w:rPr>
          <w:rFonts w:ascii="Times New Roman" w:eastAsia="Times New Roman" w:hAnsi="Times New Roman" w:cs="Times New Roman"/>
          <w:sz w:val="32"/>
          <w:szCs w:val="32"/>
          <w:lang w:val="ru-RU" w:eastAsia="ru-RU"/>
        </w:rPr>
        <w:t>Маклефа</w:t>
      </w:r>
      <w:proofErr w:type="spellEnd"/>
      <w:r w:rsidRPr="002D5EDF">
        <w:rPr>
          <w:rFonts w:ascii="Times New Roman" w:eastAsia="Times New Roman" w:hAnsi="Times New Roman" w:cs="Times New Roman"/>
          <w:sz w:val="32"/>
          <w:szCs w:val="32"/>
          <w:lang w:val="ru-RU" w:eastAsia="ru-RU"/>
        </w:rPr>
        <w:t xml:space="preserve"> и Шломо Шамира. Они, мол, учились военному искусству. Старик (так называли Бен-Гуриона уже тогда, хотя он был еще отнюдь не стар; вспомним, так же называли Ленина в кругу старых большевиков) считал, что всему можно научиться: писать стихи, сочинять музыку, рисовать картины и, разумеется, командовать войсками.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Начальник оперативного отдела генштаба </w:t>
      </w:r>
      <w:proofErr w:type="spellStart"/>
      <w:r w:rsidRPr="002D5EDF">
        <w:rPr>
          <w:rFonts w:ascii="Times New Roman" w:eastAsia="Times New Roman" w:hAnsi="Times New Roman" w:cs="Times New Roman"/>
          <w:sz w:val="32"/>
          <w:szCs w:val="32"/>
          <w:lang w:val="ru-RU" w:eastAsia="ru-RU"/>
        </w:rPr>
        <w:t>Игаэль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Ядин</w:t>
      </w:r>
      <w:proofErr w:type="spellEnd"/>
      <w:r w:rsidRPr="002D5EDF">
        <w:rPr>
          <w:rFonts w:ascii="Times New Roman" w:eastAsia="Times New Roman" w:hAnsi="Times New Roman" w:cs="Times New Roman"/>
          <w:sz w:val="32"/>
          <w:szCs w:val="32"/>
          <w:lang w:val="ru-RU" w:eastAsia="ru-RU"/>
        </w:rPr>
        <w:t xml:space="preserve"> полагал, однако, что военный талант и интуиция даются от Бога. Если их нет, то никакая </w:t>
      </w:r>
      <w:proofErr w:type="spellStart"/>
      <w:r w:rsidRPr="002D5EDF">
        <w:rPr>
          <w:rFonts w:ascii="Times New Roman" w:eastAsia="Times New Roman" w:hAnsi="Times New Roman" w:cs="Times New Roman"/>
          <w:sz w:val="32"/>
          <w:szCs w:val="32"/>
          <w:lang w:val="ru-RU" w:eastAsia="ru-RU"/>
        </w:rPr>
        <w:t>учеба</w:t>
      </w:r>
      <w:proofErr w:type="spellEnd"/>
      <w:r w:rsidRPr="002D5EDF">
        <w:rPr>
          <w:rFonts w:ascii="Times New Roman" w:eastAsia="Times New Roman" w:hAnsi="Times New Roman" w:cs="Times New Roman"/>
          <w:sz w:val="32"/>
          <w:szCs w:val="32"/>
          <w:lang w:val="ru-RU" w:eastAsia="ru-RU"/>
        </w:rPr>
        <w:t xml:space="preserve"> не поможет. По его мнению, Игаль Алон, </w:t>
      </w:r>
      <w:proofErr w:type="spellStart"/>
      <w:r w:rsidRPr="002D5EDF">
        <w:rPr>
          <w:rFonts w:ascii="Times New Roman" w:eastAsia="Times New Roman" w:hAnsi="Times New Roman" w:cs="Times New Roman"/>
          <w:sz w:val="32"/>
          <w:szCs w:val="32"/>
          <w:lang w:val="ru-RU" w:eastAsia="ru-RU"/>
        </w:rPr>
        <w:t>Иц</w:t>
      </w:r>
      <w:proofErr w:type="spellEnd"/>
      <w:r w:rsidRPr="002D5EDF">
        <w:rPr>
          <w:rFonts w:ascii="Times New Roman" w:eastAsia="Times New Roman" w:hAnsi="Times New Roman" w:cs="Times New Roman"/>
          <w:sz w:val="32"/>
          <w:szCs w:val="32"/>
          <w:lang w:val="ru-RU" w:eastAsia="ru-RU"/>
        </w:rPr>
        <w:t xml:space="preserve">-хак </w:t>
      </w:r>
      <w:proofErr w:type="spellStart"/>
      <w:r w:rsidRPr="002D5EDF">
        <w:rPr>
          <w:rFonts w:ascii="Times New Roman" w:eastAsia="Times New Roman" w:hAnsi="Times New Roman" w:cs="Times New Roman"/>
          <w:sz w:val="32"/>
          <w:szCs w:val="32"/>
          <w:lang w:val="ru-RU" w:eastAsia="ru-RU"/>
        </w:rPr>
        <w:t>Садэ</w:t>
      </w:r>
      <w:proofErr w:type="spellEnd"/>
      <w:r w:rsidRPr="002D5EDF">
        <w:rPr>
          <w:rFonts w:ascii="Times New Roman" w:eastAsia="Times New Roman" w:hAnsi="Times New Roman" w:cs="Times New Roman"/>
          <w:sz w:val="32"/>
          <w:szCs w:val="32"/>
          <w:lang w:val="ru-RU" w:eastAsia="ru-RU"/>
        </w:rPr>
        <w:t xml:space="preserve">, Моше Кармель и Шимон </w:t>
      </w:r>
      <w:proofErr w:type="spellStart"/>
      <w:r w:rsidRPr="002D5EDF">
        <w:rPr>
          <w:rFonts w:ascii="Times New Roman" w:eastAsia="Times New Roman" w:hAnsi="Times New Roman" w:cs="Times New Roman"/>
          <w:sz w:val="32"/>
          <w:szCs w:val="32"/>
          <w:lang w:val="ru-RU" w:eastAsia="ru-RU"/>
        </w:rPr>
        <w:t>Авидан</w:t>
      </w:r>
      <w:proofErr w:type="spellEnd"/>
      <w:r w:rsidRPr="002D5EDF">
        <w:rPr>
          <w:rFonts w:ascii="Times New Roman" w:eastAsia="Times New Roman" w:hAnsi="Times New Roman" w:cs="Times New Roman"/>
          <w:sz w:val="32"/>
          <w:szCs w:val="32"/>
          <w:lang w:val="ru-RU" w:eastAsia="ru-RU"/>
        </w:rPr>
        <w:t xml:space="preserve">, не служившие в британской армии, гораздо больше подходили для роли командующих фронтами, чем </w:t>
      </w:r>
      <w:proofErr w:type="spellStart"/>
      <w:r w:rsidRPr="002D5EDF">
        <w:rPr>
          <w:rFonts w:ascii="Times New Roman" w:eastAsia="Times New Roman" w:hAnsi="Times New Roman" w:cs="Times New Roman"/>
          <w:sz w:val="32"/>
          <w:szCs w:val="32"/>
          <w:lang w:val="ru-RU" w:eastAsia="ru-RU"/>
        </w:rPr>
        <w:t>Маклеф</w:t>
      </w:r>
      <w:proofErr w:type="spellEnd"/>
      <w:r w:rsidRPr="002D5EDF">
        <w:rPr>
          <w:rFonts w:ascii="Times New Roman" w:eastAsia="Times New Roman" w:hAnsi="Times New Roman" w:cs="Times New Roman"/>
          <w:sz w:val="32"/>
          <w:szCs w:val="32"/>
          <w:lang w:val="ru-RU" w:eastAsia="ru-RU"/>
        </w:rPr>
        <w:t xml:space="preserve"> и Шамир. Но Бен-Гурион стоял на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Ядин</w:t>
      </w:r>
      <w:proofErr w:type="spellEnd"/>
      <w:r w:rsidRPr="002D5EDF">
        <w:rPr>
          <w:rFonts w:ascii="Times New Roman" w:eastAsia="Times New Roman" w:hAnsi="Times New Roman" w:cs="Times New Roman"/>
          <w:sz w:val="32"/>
          <w:szCs w:val="32"/>
          <w:lang w:val="ru-RU" w:eastAsia="ru-RU"/>
        </w:rPr>
        <w:t xml:space="preserve"> в качестве крайнего аргумента подал в отставку. Началось нечто вроде первого правительственного кризиса. Была даже создана правительственная комиссия для внутреннего разбирательства. Лишь с большим трудом согласился Бен-Гурион назначить командующим Игаля Алона. Ни разу ему не пришлось пожалеть об этом.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тут еще </w:t>
      </w:r>
      <w:proofErr w:type="spellStart"/>
      <w:r w:rsidRPr="002D5EDF">
        <w:rPr>
          <w:rFonts w:ascii="Times New Roman" w:eastAsia="Times New Roman" w:hAnsi="Times New Roman" w:cs="Times New Roman"/>
          <w:sz w:val="32"/>
          <w:szCs w:val="32"/>
          <w:lang w:val="ru-RU" w:eastAsia="ru-RU"/>
        </w:rPr>
        <w:t>произошел</w:t>
      </w:r>
      <w:proofErr w:type="spellEnd"/>
      <w:r w:rsidRPr="002D5EDF">
        <w:rPr>
          <w:rFonts w:ascii="Times New Roman" w:eastAsia="Times New Roman" w:hAnsi="Times New Roman" w:cs="Times New Roman"/>
          <w:sz w:val="32"/>
          <w:szCs w:val="32"/>
          <w:lang w:val="ru-RU" w:eastAsia="ru-RU"/>
        </w:rPr>
        <w:t xml:space="preserve"> эпизод с «</w:t>
      </w:r>
      <w:proofErr w:type="spellStart"/>
      <w:r w:rsidRPr="002D5EDF">
        <w:rPr>
          <w:rFonts w:ascii="Times New Roman" w:eastAsia="Times New Roman" w:hAnsi="Times New Roman" w:cs="Times New Roman"/>
          <w:sz w:val="32"/>
          <w:szCs w:val="32"/>
          <w:lang w:val="ru-RU" w:eastAsia="ru-RU"/>
        </w:rPr>
        <w:t>Альталеной</w:t>
      </w:r>
      <w:proofErr w:type="spellEnd"/>
      <w:r w:rsidRPr="002D5EDF">
        <w:rPr>
          <w:rFonts w:ascii="Times New Roman" w:eastAsia="Times New Roman" w:hAnsi="Times New Roman" w:cs="Times New Roman"/>
          <w:sz w:val="32"/>
          <w:szCs w:val="32"/>
          <w:lang w:val="ru-RU" w:eastAsia="ru-RU"/>
        </w:rPr>
        <w:t xml:space="preserve">». После приказа Бен-Гуриона открыть по судну огонь погибли пятнадцать человек. Бегин впал в ярость. Но, пишет </w:t>
      </w:r>
      <w:proofErr w:type="spellStart"/>
      <w:r w:rsidRPr="002D5EDF">
        <w:rPr>
          <w:rFonts w:ascii="Times New Roman" w:eastAsia="Times New Roman" w:hAnsi="Times New Roman" w:cs="Times New Roman"/>
          <w:sz w:val="32"/>
          <w:szCs w:val="32"/>
          <w:lang w:val="ru-RU" w:eastAsia="ru-RU"/>
        </w:rPr>
        <w:t>Фромер</w:t>
      </w:r>
      <w:proofErr w:type="spellEnd"/>
      <w:r w:rsidRPr="002D5EDF">
        <w:rPr>
          <w:rFonts w:ascii="Times New Roman" w:eastAsia="Times New Roman" w:hAnsi="Times New Roman" w:cs="Times New Roman"/>
          <w:sz w:val="32"/>
          <w:szCs w:val="32"/>
          <w:lang w:val="ru-RU" w:eastAsia="ru-RU"/>
        </w:rPr>
        <w:t>, у этого человека была великая душа, и он не отдал приказ, который мог развязать в стране гражданскую войну…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Арабы попали в ловушку собственной пропаганды. Слишком уж громко возвещали они о своих мнимых победах и не могли теперь идти на попятную. В Египте, в Сирии, в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xml:space="preserve"> – вообще всюду арабскому населению внушалось, что Совет Безопасности спас евреев, навязав арабам перемирие. Но война, мол, еще не закончена, и следующий ее этап </w:t>
      </w:r>
      <w:proofErr w:type="spellStart"/>
      <w:r w:rsidRPr="002D5EDF">
        <w:rPr>
          <w:rFonts w:ascii="Times New Roman" w:eastAsia="Times New Roman" w:hAnsi="Times New Roman" w:cs="Times New Roman"/>
          <w:sz w:val="32"/>
          <w:szCs w:val="32"/>
          <w:lang w:val="ru-RU" w:eastAsia="ru-RU"/>
        </w:rPr>
        <w:t>приведет</w:t>
      </w:r>
      <w:proofErr w:type="spellEnd"/>
      <w:r w:rsidRPr="002D5EDF">
        <w:rPr>
          <w:rFonts w:ascii="Times New Roman" w:eastAsia="Times New Roman" w:hAnsi="Times New Roman" w:cs="Times New Roman"/>
          <w:sz w:val="32"/>
          <w:szCs w:val="32"/>
          <w:lang w:val="ru-RU" w:eastAsia="ru-RU"/>
        </w:rPr>
        <w:t xml:space="preserve"> арабов к окончательной победе.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Все это вполне в духе арабской риторики, описанной египетским социологом Халимом </w:t>
      </w:r>
      <w:proofErr w:type="spellStart"/>
      <w:r w:rsidRPr="002D5EDF">
        <w:rPr>
          <w:rFonts w:ascii="Times New Roman" w:eastAsia="Times New Roman" w:hAnsi="Times New Roman" w:cs="Times New Roman"/>
          <w:sz w:val="32"/>
          <w:szCs w:val="32"/>
          <w:lang w:val="ru-RU" w:eastAsia="ru-RU"/>
        </w:rPr>
        <w:t>Баракатом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«Арабское общество склонно к велеречивости и патетике, ибо арабы не из тех людей, которые говорят, только когда это служит их целям и планам. Араб выражает свои взгляды и чувства, не задумываясь, </w:t>
      </w:r>
      <w:proofErr w:type="spellStart"/>
      <w:r w:rsidRPr="002D5EDF">
        <w:rPr>
          <w:rFonts w:ascii="Times New Roman" w:eastAsia="Times New Roman" w:hAnsi="Times New Roman" w:cs="Times New Roman"/>
          <w:sz w:val="32"/>
          <w:szCs w:val="32"/>
          <w:lang w:val="ru-RU" w:eastAsia="ru-RU"/>
        </w:rPr>
        <w:t>пойдет</w:t>
      </w:r>
      <w:proofErr w:type="spellEnd"/>
      <w:r w:rsidRPr="002D5EDF">
        <w:rPr>
          <w:rFonts w:ascii="Times New Roman" w:eastAsia="Times New Roman" w:hAnsi="Times New Roman" w:cs="Times New Roman"/>
          <w:sz w:val="32"/>
          <w:szCs w:val="32"/>
          <w:lang w:val="ru-RU" w:eastAsia="ru-RU"/>
        </w:rPr>
        <w:t xml:space="preserve"> это ему на пользу или во вред. На Западе же люди высказываются, только когда им это выгодно. Такая свободная непосредственность самовыражения в арабском обществе способствует, в частности, разрядке </w:t>
      </w:r>
      <w:proofErr w:type="spellStart"/>
      <w:r w:rsidRPr="002D5EDF">
        <w:rPr>
          <w:rFonts w:ascii="Times New Roman" w:eastAsia="Times New Roman" w:hAnsi="Times New Roman" w:cs="Times New Roman"/>
          <w:sz w:val="32"/>
          <w:szCs w:val="32"/>
          <w:lang w:val="ru-RU" w:eastAsia="ru-RU"/>
        </w:rPr>
        <w:t>напряженности</w:t>
      </w:r>
      <w:proofErr w:type="spellEnd"/>
      <w:r w:rsidRPr="002D5EDF">
        <w:rPr>
          <w:rFonts w:ascii="Times New Roman" w:eastAsia="Times New Roman" w:hAnsi="Times New Roman" w:cs="Times New Roman"/>
          <w:sz w:val="32"/>
          <w:szCs w:val="32"/>
          <w:lang w:val="ru-RU" w:eastAsia="ru-RU"/>
        </w:rPr>
        <w:t xml:space="preserve">, являясь как бы катарсисом, очищающим дух. Она </w:t>
      </w:r>
      <w:proofErr w:type="spellStart"/>
      <w:r w:rsidRPr="002D5EDF">
        <w:rPr>
          <w:rFonts w:ascii="Times New Roman" w:eastAsia="Times New Roman" w:hAnsi="Times New Roman" w:cs="Times New Roman"/>
          <w:sz w:val="32"/>
          <w:szCs w:val="32"/>
          <w:lang w:val="ru-RU" w:eastAsia="ru-RU"/>
        </w:rPr>
        <w:t>дает</w:t>
      </w:r>
      <w:proofErr w:type="spellEnd"/>
      <w:r w:rsidRPr="002D5EDF">
        <w:rPr>
          <w:rFonts w:ascii="Times New Roman" w:eastAsia="Times New Roman" w:hAnsi="Times New Roman" w:cs="Times New Roman"/>
          <w:sz w:val="32"/>
          <w:szCs w:val="32"/>
          <w:lang w:val="ru-RU" w:eastAsia="ru-RU"/>
        </w:rPr>
        <w:t xml:space="preserve"> арабу ощущение, что он преодолел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бессилие».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8 июля – еще до истечения срока перемирия – в Негеве возобновились бои, арабам грех было жаловаться. Они сами этого хотели.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Профессор современной истории Тель-Авивского университета. Эли </w:t>
      </w:r>
      <w:proofErr w:type="spellStart"/>
      <w:r w:rsidRPr="002D5EDF">
        <w:rPr>
          <w:rFonts w:ascii="Times New Roman" w:eastAsia="Times New Roman" w:hAnsi="Times New Roman" w:cs="Times New Roman"/>
          <w:sz w:val="32"/>
          <w:szCs w:val="32"/>
          <w:lang w:val="ru-RU" w:eastAsia="ru-RU"/>
        </w:rPr>
        <w:t>Барнави</w:t>
      </w:r>
      <w:proofErr w:type="spellEnd"/>
      <w:r w:rsidRPr="002D5EDF">
        <w:rPr>
          <w:rFonts w:ascii="Times New Roman" w:eastAsia="Times New Roman" w:hAnsi="Times New Roman" w:cs="Times New Roman"/>
          <w:sz w:val="32"/>
          <w:szCs w:val="32"/>
          <w:lang w:val="ru-RU" w:eastAsia="ru-RU"/>
        </w:rPr>
        <w:t xml:space="preserve"> так представляет дело: арабам пришлось столкнуться с неузнаваемо изменившимся противником. Благодаря интенсивной мобилизации, израильская армия за три недели удвоила свой численный состав и насчитывала уже 60 000 солдат. Надлежащим образом организованная и </w:t>
      </w:r>
      <w:proofErr w:type="spellStart"/>
      <w:r w:rsidRPr="002D5EDF">
        <w:rPr>
          <w:rFonts w:ascii="Times New Roman" w:eastAsia="Times New Roman" w:hAnsi="Times New Roman" w:cs="Times New Roman"/>
          <w:sz w:val="32"/>
          <w:szCs w:val="32"/>
          <w:lang w:val="ru-RU" w:eastAsia="ru-RU"/>
        </w:rPr>
        <w:t>оснащенная</w:t>
      </w:r>
      <w:proofErr w:type="spellEnd"/>
      <w:r w:rsidRPr="002D5EDF">
        <w:rPr>
          <w:rFonts w:ascii="Times New Roman" w:eastAsia="Times New Roman" w:hAnsi="Times New Roman" w:cs="Times New Roman"/>
          <w:sz w:val="32"/>
          <w:szCs w:val="32"/>
          <w:lang w:val="ru-RU" w:eastAsia="ru-RU"/>
        </w:rPr>
        <w:t xml:space="preserve">, она отныне представляла собой </w:t>
      </w:r>
      <w:proofErr w:type="spellStart"/>
      <w:r w:rsidRPr="002D5EDF">
        <w:rPr>
          <w:rFonts w:ascii="Times New Roman" w:eastAsia="Times New Roman" w:hAnsi="Times New Roman" w:cs="Times New Roman"/>
          <w:sz w:val="32"/>
          <w:szCs w:val="32"/>
          <w:lang w:val="ru-RU" w:eastAsia="ru-RU"/>
        </w:rPr>
        <w:t>серьезную</w:t>
      </w:r>
      <w:proofErr w:type="spellEnd"/>
      <w:r w:rsidRPr="002D5EDF">
        <w:rPr>
          <w:rFonts w:ascii="Times New Roman" w:eastAsia="Times New Roman" w:hAnsi="Times New Roman" w:cs="Times New Roman"/>
          <w:sz w:val="32"/>
          <w:szCs w:val="32"/>
          <w:lang w:val="ru-RU" w:eastAsia="ru-RU"/>
        </w:rPr>
        <w:t xml:space="preserve"> силу, которая вскоре перехватила у противника инициативу, чтобы больше не выпускать ее из своих рук.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Начиная с 8 июля, египтяне пытались вновь перейти в наступление на юге, но были отброшены. На севере сирийцы уже не представляли </w:t>
      </w:r>
      <w:proofErr w:type="spellStart"/>
      <w:r w:rsidRPr="002D5EDF">
        <w:rPr>
          <w:rFonts w:ascii="Times New Roman" w:eastAsia="Times New Roman" w:hAnsi="Times New Roman" w:cs="Times New Roman"/>
          <w:sz w:val="32"/>
          <w:szCs w:val="32"/>
          <w:lang w:val="ru-RU" w:eastAsia="ru-RU"/>
        </w:rPr>
        <w:t>серьезной</w:t>
      </w:r>
      <w:proofErr w:type="spellEnd"/>
      <w:r w:rsidRPr="002D5EDF">
        <w:rPr>
          <w:rFonts w:ascii="Times New Roman" w:eastAsia="Times New Roman" w:hAnsi="Times New Roman" w:cs="Times New Roman"/>
          <w:sz w:val="32"/>
          <w:szCs w:val="32"/>
          <w:lang w:val="ru-RU" w:eastAsia="ru-RU"/>
        </w:rPr>
        <w:t xml:space="preserve"> опасности. Израильтяне взяли Назарет, после чего была очищена вся Западная Галилея. 11 июля израильские войска освободили город </w:t>
      </w:r>
      <w:proofErr w:type="spellStart"/>
      <w:r w:rsidRPr="002D5EDF">
        <w:rPr>
          <w:rFonts w:ascii="Times New Roman" w:eastAsia="Times New Roman" w:hAnsi="Times New Roman" w:cs="Times New Roman"/>
          <w:sz w:val="32"/>
          <w:szCs w:val="32"/>
          <w:lang w:val="ru-RU" w:eastAsia="ru-RU"/>
        </w:rPr>
        <w:t>Лод</w:t>
      </w:r>
      <w:proofErr w:type="spellEnd"/>
      <w:r w:rsidRPr="002D5EDF">
        <w:rPr>
          <w:rFonts w:ascii="Times New Roman" w:eastAsia="Times New Roman" w:hAnsi="Times New Roman" w:cs="Times New Roman"/>
          <w:sz w:val="32"/>
          <w:szCs w:val="32"/>
          <w:lang w:val="ru-RU" w:eastAsia="ru-RU"/>
        </w:rPr>
        <w:t xml:space="preserve"> с его международным аэропортом, а на следующий день – соседний город Рамле. Контрнаступление трансиорданского легиона было отбито, и легионеры понесли </w:t>
      </w:r>
      <w:proofErr w:type="spellStart"/>
      <w:r w:rsidRPr="002D5EDF">
        <w:rPr>
          <w:rFonts w:ascii="Times New Roman" w:eastAsia="Times New Roman" w:hAnsi="Times New Roman" w:cs="Times New Roman"/>
          <w:sz w:val="32"/>
          <w:szCs w:val="32"/>
          <w:lang w:val="ru-RU" w:eastAsia="ru-RU"/>
        </w:rPr>
        <w:t>тяжелые</w:t>
      </w:r>
      <w:proofErr w:type="spellEnd"/>
      <w:r w:rsidRPr="002D5EDF">
        <w:rPr>
          <w:rFonts w:ascii="Times New Roman" w:eastAsia="Times New Roman" w:hAnsi="Times New Roman" w:cs="Times New Roman"/>
          <w:sz w:val="32"/>
          <w:szCs w:val="32"/>
          <w:lang w:val="ru-RU" w:eastAsia="ru-RU"/>
        </w:rPr>
        <w:t xml:space="preserve"> потери. Тель-Авив более не был изолирован. Основные дороги страны находились отныне в руках израильтян.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17 июля ООН установила еще одно перемирие, которое должно было продлиться до середины октября. Последняя серия военных действий разворачивалась в основном на юге. С 14 по 19 октября, в ходе операции «</w:t>
      </w:r>
      <w:proofErr w:type="spellStart"/>
      <w:r w:rsidRPr="002D5EDF">
        <w:rPr>
          <w:rFonts w:ascii="Times New Roman" w:eastAsia="Times New Roman" w:hAnsi="Times New Roman" w:cs="Times New Roman"/>
          <w:sz w:val="32"/>
          <w:szCs w:val="32"/>
          <w:lang w:val="ru-RU" w:eastAsia="ru-RU"/>
        </w:rPr>
        <w:t>Йоав</w:t>
      </w:r>
      <w:proofErr w:type="spellEnd"/>
      <w:r w:rsidRPr="002D5EDF">
        <w:rPr>
          <w:rFonts w:ascii="Times New Roman" w:eastAsia="Times New Roman" w:hAnsi="Times New Roman" w:cs="Times New Roman"/>
          <w:sz w:val="32"/>
          <w:szCs w:val="32"/>
          <w:lang w:val="ru-RU" w:eastAsia="ru-RU"/>
        </w:rPr>
        <w:t>», израильская армия заставила египтян покинуть город Беэр-Шеву и всю западную часть пустыни Негев. Вместо того, чтобы открыть второй фронт, трансиорданский легион (союзники Египта) совершил перемещение к Бейт-</w:t>
      </w:r>
      <w:proofErr w:type="spellStart"/>
      <w:r w:rsidRPr="002D5EDF">
        <w:rPr>
          <w:rFonts w:ascii="Times New Roman" w:eastAsia="Times New Roman" w:hAnsi="Times New Roman" w:cs="Times New Roman"/>
          <w:sz w:val="32"/>
          <w:szCs w:val="32"/>
          <w:lang w:val="ru-RU" w:eastAsia="ru-RU"/>
        </w:rPr>
        <w:t>Лехему</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Хеврону</w:t>
      </w:r>
      <w:proofErr w:type="spellEnd"/>
      <w:r w:rsidRPr="002D5EDF">
        <w:rPr>
          <w:rFonts w:ascii="Times New Roman" w:eastAsia="Times New Roman" w:hAnsi="Times New Roman" w:cs="Times New Roman"/>
          <w:sz w:val="32"/>
          <w:szCs w:val="32"/>
          <w:lang w:val="ru-RU" w:eastAsia="ru-RU"/>
        </w:rPr>
        <w:t xml:space="preserve">, чтобы заполнить пустоту, оставленную египтянами при бегстве. В районе </w:t>
      </w:r>
      <w:proofErr w:type="spellStart"/>
      <w:r w:rsidRPr="002D5EDF">
        <w:rPr>
          <w:rFonts w:ascii="Times New Roman" w:eastAsia="Times New Roman" w:hAnsi="Times New Roman" w:cs="Times New Roman"/>
          <w:sz w:val="32"/>
          <w:szCs w:val="32"/>
          <w:lang w:val="ru-RU" w:eastAsia="ru-RU"/>
        </w:rPr>
        <w:t>Фалуджи</w:t>
      </w:r>
      <w:proofErr w:type="spellEnd"/>
      <w:r w:rsidRPr="002D5EDF">
        <w:rPr>
          <w:rFonts w:ascii="Times New Roman" w:eastAsia="Times New Roman" w:hAnsi="Times New Roman" w:cs="Times New Roman"/>
          <w:sz w:val="32"/>
          <w:szCs w:val="32"/>
          <w:lang w:val="ru-RU" w:eastAsia="ru-RU"/>
        </w:rPr>
        <w:t xml:space="preserve"> (северная часть Негева), где израильские войска окружили 4-ю египетскую бригаду, громче всех египтян выражал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негодование по поводу разложения, которое подтачивает всю его страну, молодой офицер по имени Гамаль Абдель Насер.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Израильтянам оставалось довести до конца освобождение Галилеи на севере (что и произошло 29 – 31 октября) и Негева на юге. Но операция «</w:t>
      </w:r>
      <w:proofErr w:type="spellStart"/>
      <w:r w:rsidRPr="002D5EDF">
        <w:rPr>
          <w:rFonts w:ascii="Times New Roman" w:eastAsia="Times New Roman" w:hAnsi="Times New Roman" w:cs="Times New Roman"/>
          <w:sz w:val="32"/>
          <w:szCs w:val="32"/>
          <w:lang w:val="ru-RU" w:eastAsia="ru-RU"/>
        </w:rPr>
        <w:t>Хорев</w:t>
      </w:r>
      <w:proofErr w:type="spellEnd"/>
      <w:r w:rsidRPr="002D5EDF">
        <w:rPr>
          <w:rFonts w:ascii="Times New Roman" w:eastAsia="Times New Roman" w:hAnsi="Times New Roman" w:cs="Times New Roman"/>
          <w:sz w:val="32"/>
          <w:szCs w:val="32"/>
          <w:lang w:val="ru-RU" w:eastAsia="ru-RU"/>
        </w:rPr>
        <w:t xml:space="preserve">» (25 декабря 1948 г. – 7 января 1949 г.) достигла большего: пять бригад под командованием Игаля Алона перешли государственную границу, проникли на север Синая, на территорию Египта, и стали продвигаться в направлении Эль-Ариша, взятие которого должно было завершить окружение сектора Газа. Это уже было слишком с точки зрения Вашингтона и его союзников, которые опасались крушения арабских прозападных режимов. Опасения были не напрасны. Каир сотрясала волна </w:t>
      </w:r>
      <w:proofErr w:type="spellStart"/>
      <w:r w:rsidRPr="002D5EDF">
        <w:rPr>
          <w:rFonts w:ascii="Times New Roman" w:eastAsia="Times New Roman" w:hAnsi="Times New Roman" w:cs="Times New Roman"/>
          <w:sz w:val="32"/>
          <w:szCs w:val="32"/>
          <w:lang w:val="ru-RU" w:eastAsia="ru-RU"/>
        </w:rPr>
        <w:t>ожесточенных</w:t>
      </w:r>
      <w:proofErr w:type="spellEnd"/>
      <w:r w:rsidRPr="002D5EDF">
        <w:rPr>
          <w:rFonts w:ascii="Times New Roman" w:eastAsia="Times New Roman" w:hAnsi="Times New Roman" w:cs="Times New Roman"/>
          <w:sz w:val="32"/>
          <w:szCs w:val="32"/>
          <w:lang w:val="ru-RU" w:eastAsia="ru-RU"/>
        </w:rPr>
        <w:t xml:space="preserve"> демонстраций, и 28 декабря премьер-министр </w:t>
      </w:r>
      <w:proofErr w:type="spellStart"/>
      <w:r w:rsidRPr="002D5EDF">
        <w:rPr>
          <w:rFonts w:ascii="Times New Roman" w:eastAsia="Times New Roman" w:hAnsi="Times New Roman" w:cs="Times New Roman"/>
          <w:sz w:val="32"/>
          <w:szCs w:val="32"/>
          <w:lang w:val="ru-RU" w:eastAsia="ru-RU"/>
        </w:rPr>
        <w:t>Нукраши</w:t>
      </w:r>
      <w:proofErr w:type="spellEnd"/>
      <w:r w:rsidRPr="002D5EDF">
        <w:rPr>
          <w:rFonts w:ascii="Times New Roman" w:eastAsia="Times New Roman" w:hAnsi="Times New Roman" w:cs="Times New Roman"/>
          <w:sz w:val="32"/>
          <w:szCs w:val="32"/>
          <w:lang w:val="ru-RU" w:eastAsia="ru-RU"/>
        </w:rPr>
        <w:t xml:space="preserve">-паша был убит «братьями-мусульманами». Бен-Гурион уступил международному давлению и отозвал войска. Египетские солдаты, попавшие в окружение в районе </w:t>
      </w:r>
      <w:proofErr w:type="spellStart"/>
      <w:r w:rsidRPr="002D5EDF">
        <w:rPr>
          <w:rFonts w:ascii="Times New Roman" w:eastAsia="Times New Roman" w:hAnsi="Times New Roman" w:cs="Times New Roman"/>
          <w:sz w:val="32"/>
          <w:szCs w:val="32"/>
          <w:lang w:val="ru-RU" w:eastAsia="ru-RU"/>
        </w:rPr>
        <w:t>Фалуджи</w:t>
      </w:r>
      <w:proofErr w:type="spellEnd"/>
      <w:r w:rsidRPr="002D5EDF">
        <w:rPr>
          <w:rFonts w:ascii="Times New Roman" w:eastAsia="Times New Roman" w:hAnsi="Times New Roman" w:cs="Times New Roman"/>
          <w:sz w:val="32"/>
          <w:szCs w:val="32"/>
          <w:lang w:val="ru-RU" w:eastAsia="ru-RU"/>
        </w:rPr>
        <w:t>, смогли вернуться домой.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Война за независимость завершилась.</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4364990" cy="41236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4990" cy="4123690"/>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Территория Эрец-Исраэль после войны за независимость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Эта первая арабо-израильская война, пишет Эли </w:t>
      </w:r>
      <w:proofErr w:type="spellStart"/>
      <w:r w:rsidRPr="002D5EDF">
        <w:rPr>
          <w:rFonts w:ascii="Times New Roman" w:eastAsia="Times New Roman" w:hAnsi="Times New Roman" w:cs="Times New Roman"/>
          <w:sz w:val="32"/>
          <w:szCs w:val="32"/>
          <w:lang w:val="ru-RU" w:eastAsia="ru-RU"/>
        </w:rPr>
        <w:t>Барнави</w:t>
      </w:r>
      <w:proofErr w:type="spellEnd"/>
      <w:r w:rsidRPr="002D5EDF">
        <w:rPr>
          <w:rFonts w:ascii="Times New Roman" w:eastAsia="Times New Roman" w:hAnsi="Times New Roman" w:cs="Times New Roman"/>
          <w:sz w:val="32"/>
          <w:szCs w:val="32"/>
          <w:lang w:val="ru-RU" w:eastAsia="ru-RU"/>
        </w:rPr>
        <w:t xml:space="preserve">, была самой долгой (девять месяцев) и самой смертоносной для израильтян: погибли 6000 человек (из них 2000 мирных жителей) – иначе говоря, 1% еврейского населения. Но Израиль выжил. Он вышел из этого испытания с новыми силами, доказав свою потрясающую жизнеспособность, с большей и лучше </w:t>
      </w:r>
      <w:proofErr w:type="spellStart"/>
      <w:r w:rsidRPr="002D5EDF">
        <w:rPr>
          <w:rFonts w:ascii="Times New Roman" w:eastAsia="Times New Roman" w:hAnsi="Times New Roman" w:cs="Times New Roman"/>
          <w:sz w:val="32"/>
          <w:szCs w:val="32"/>
          <w:lang w:val="ru-RU" w:eastAsia="ru-RU"/>
        </w:rPr>
        <w:t>защищенной</w:t>
      </w:r>
      <w:proofErr w:type="spellEnd"/>
      <w:r w:rsidRPr="002D5EDF">
        <w:rPr>
          <w:rFonts w:ascii="Times New Roman" w:eastAsia="Times New Roman" w:hAnsi="Times New Roman" w:cs="Times New Roman"/>
          <w:sz w:val="32"/>
          <w:szCs w:val="32"/>
          <w:lang w:val="ru-RU" w:eastAsia="ru-RU"/>
        </w:rPr>
        <w:t xml:space="preserve"> территорией, чем та, которая причиталась ему согласно резолюции о разделе Палестины.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то же время этот первый этап конфликта вверг Израиль более чем на полвека в состояние войны. Несколько сот тысяч палестинцев вступили на путь изгнания. «Проблема беженцев» впоследствии вызрела в международную проблему, возможность решения которой забрезжила только сейчас. Впрочем, забрезжила ли? Ниже мы рассмотрим и этот вопрос.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Еврейская диаспора с тревогой следила за перипетиями войны, и сотни добровольцев приезжали, чтобы оказать своему государству действенную помощь.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 родился в обстановке двусмысленности, он был антиимпериалистической силой в глазах своих друзей и в своих собственных глазах, но колониальной силой в глазах своих врагов.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 положил начало новому порядку в регионе. Рождение Израиля и его победа в Войне за независимость породили королевство Иорданию и палестинскую национальную общность. Создание Государства Израиль навсегда в корне изменило отношения между евреями и неевреями. Как раз в этом и заключалась основная цель политического сионизма.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Вряд ли наша картина была бы полной, если бы мы не поместили здесь мнение представителя </w:t>
      </w:r>
      <w:proofErr w:type="spellStart"/>
      <w:r w:rsidRPr="002D5EDF">
        <w:rPr>
          <w:rFonts w:ascii="Times New Roman" w:eastAsia="Times New Roman" w:hAnsi="Times New Roman" w:cs="Times New Roman"/>
          <w:sz w:val="32"/>
          <w:szCs w:val="32"/>
          <w:lang w:val="ru-RU" w:eastAsia="ru-RU"/>
        </w:rPr>
        <w:t>проарабской</w:t>
      </w:r>
      <w:proofErr w:type="spellEnd"/>
      <w:r w:rsidRPr="002D5EDF">
        <w:rPr>
          <w:rFonts w:ascii="Times New Roman" w:eastAsia="Times New Roman" w:hAnsi="Times New Roman" w:cs="Times New Roman"/>
          <w:sz w:val="32"/>
          <w:szCs w:val="32"/>
          <w:lang w:val="ru-RU" w:eastAsia="ru-RU"/>
        </w:rPr>
        <w:t xml:space="preserve"> позиции. Так уж получилось, что эту роль у нас выполняет профессор советской школы Е.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Он, безусловно, опровергает утверждение о том, что Палестинская война (так именует противная сторона Войну за независимость 1948 – 1949 гг.) началась в результате нападения арабских стран на Израиль после провозглашения его независимости 14 мая 1948 г. Надо сказать, что даже Большая Советская энциклопедия в вышедшем в 1950 г. втором томе второго издания пишет, что Арабская лига «разжигала арабо-еврейскую вражду в Палестине и в мае 1948 призвала арабские государства к войне с Государством Израиль». Согласно же концепции </w:t>
      </w:r>
      <w:proofErr w:type="spellStart"/>
      <w:r w:rsidRPr="002D5EDF">
        <w:rPr>
          <w:rFonts w:ascii="Times New Roman" w:eastAsia="Times New Roman" w:hAnsi="Times New Roman" w:cs="Times New Roman"/>
          <w:sz w:val="32"/>
          <w:szCs w:val="32"/>
          <w:lang w:val="ru-RU" w:eastAsia="ru-RU"/>
        </w:rPr>
        <w:t>Пырлина</w:t>
      </w:r>
      <w:proofErr w:type="spellEnd"/>
      <w:r w:rsidRPr="002D5EDF">
        <w:rPr>
          <w:rFonts w:ascii="Times New Roman" w:eastAsia="Times New Roman" w:hAnsi="Times New Roman" w:cs="Times New Roman"/>
          <w:sz w:val="32"/>
          <w:szCs w:val="32"/>
          <w:lang w:val="ru-RU" w:eastAsia="ru-RU"/>
        </w:rPr>
        <w:t xml:space="preserve">, все было иначе: «командование </w:t>
      </w:r>
      <w:proofErr w:type="spellStart"/>
      <w:r w:rsidRPr="002D5EDF">
        <w:rPr>
          <w:rFonts w:ascii="Times New Roman" w:eastAsia="Times New Roman" w:hAnsi="Times New Roman" w:cs="Times New Roman"/>
          <w:sz w:val="32"/>
          <w:szCs w:val="32"/>
          <w:lang w:val="ru-RU" w:eastAsia="ru-RU"/>
        </w:rPr>
        <w:t>Хаганы</w:t>
      </w:r>
      <w:proofErr w:type="spellEnd"/>
      <w:r w:rsidRPr="002D5EDF">
        <w:rPr>
          <w:rFonts w:ascii="Times New Roman" w:eastAsia="Times New Roman" w:hAnsi="Times New Roman" w:cs="Times New Roman"/>
          <w:sz w:val="32"/>
          <w:szCs w:val="32"/>
          <w:lang w:val="ru-RU" w:eastAsia="ru-RU"/>
        </w:rPr>
        <w:t xml:space="preserve"> пришло к выводу, что единственное решение заключается в том, чтобы взять инициативу в свои руки и попытаться осуществить военное решение, перейдя в наступление»; отряды </w:t>
      </w:r>
      <w:proofErr w:type="spellStart"/>
      <w:r w:rsidRPr="002D5EDF">
        <w:rPr>
          <w:rFonts w:ascii="Times New Roman" w:eastAsia="Times New Roman" w:hAnsi="Times New Roman" w:cs="Times New Roman"/>
          <w:sz w:val="32"/>
          <w:szCs w:val="32"/>
          <w:lang w:val="ru-RU" w:eastAsia="ru-RU"/>
        </w:rPr>
        <w:t>Хаганы</w:t>
      </w:r>
      <w:proofErr w:type="spellEnd"/>
      <w:r w:rsidRPr="002D5EDF">
        <w:rPr>
          <w:rFonts w:ascii="Times New Roman" w:eastAsia="Times New Roman" w:hAnsi="Times New Roman" w:cs="Times New Roman"/>
          <w:sz w:val="32"/>
          <w:szCs w:val="32"/>
          <w:lang w:val="ru-RU" w:eastAsia="ru-RU"/>
        </w:rPr>
        <w:t xml:space="preserve"> должны были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террора вынудить арабов бежать со своих насиженных мест. В итоге профессор приходит к весьма оригинальному открытию: все беды – от евреев…</w:t>
      </w:r>
    </w:p>
    <w:p w:rsidR="008136F1" w:rsidRDefault="008136F1" w:rsidP="002D5EDF">
      <w:pPr>
        <w:spacing w:before="100" w:beforeAutospacing="1" w:after="100" w:afterAutospacing="1" w:line="240" w:lineRule="auto"/>
        <w:rPr>
          <w:rFonts w:ascii="Times New Roman" w:eastAsia="Times New Roman" w:hAnsi="Times New Roman" w:cs="Times New Roman"/>
          <w:sz w:val="32"/>
          <w:szCs w:val="32"/>
          <w:lang w:val="ru-RU" w:eastAsia="ru-RU"/>
        </w:rPr>
      </w:pPr>
    </w:p>
    <w:p w:rsidR="002D5EDF" w:rsidRPr="002D5EDF" w:rsidRDefault="002D5EDF" w:rsidP="008136F1">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24" w:name="Trest2"/>
      <w:bookmarkStart w:id="25" w:name="Trest23"/>
      <w:r w:rsidRPr="002D5EDF">
        <w:rPr>
          <w:rFonts w:ascii="Times New Roman" w:eastAsia="Times New Roman" w:hAnsi="Times New Roman" w:cs="Times New Roman"/>
          <w:sz w:val="32"/>
          <w:szCs w:val="32"/>
          <w:lang w:val="ru-RU" w:eastAsia="ru-RU"/>
        </w:rPr>
        <w:t>23. НЕОКОНЧЕННАЯ ВОЙНА</w:t>
      </w:r>
    </w:p>
    <w:bookmarkEnd w:id="24"/>
    <w:bookmarkEnd w:id="25"/>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каковы итоги Войны за независимость? Если подойти без предубеждения, мы увидим: война до сих пор не окончилась. Вместе с тем, Война за независимость является важным историческим рубежом. Она – здесь мы уступим трибуну английским журналистам Джону и Давиду </w:t>
      </w:r>
      <w:proofErr w:type="spellStart"/>
      <w:r w:rsidRPr="002D5EDF">
        <w:rPr>
          <w:rFonts w:ascii="Times New Roman" w:eastAsia="Times New Roman" w:hAnsi="Times New Roman" w:cs="Times New Roman"/>
          <w:sz w:val="32"/>
          <w:szCs w:val="32"/>
          <w:lang w:val="ru-RU" w:eastAsia="ru-RU"/>
        </w:rPr>
        <w:t>Кимхи</w:t>
      </w:r>
      <w:proofErr w:type="spellEnd"/>
      <w:r w:rsidRPr="002D5EDF">
        <w:rPr>
          <w:rFonts w:ascii="Times New Roman" w:eastAsia="Times New Roman" w:hAnsi="Times New Roman" w:cs="Times New Roman"/>
          <w:sz w:val="32"/>
          <w:szCs w:val="32"/>
          <w:lang w:val="ru-RU" w:eastAsia="ru-RU"/>
        </w:rPr>
        <w:t xml:space="preserve"> – стала началом </w:t>
      </w:r>
      <w:proofErr w:type="spellStart"/>
      <w:r w:rsidRPr="002D5EDF">
        <w:rPr>
          <w:rFonts w:ascii="Times New Roman" w:eastAsia="Times New Roman" w:hAnsi="Times New Roman" w:cs="Times New Roman"/>
          <w:sz w:val="32"/>
          <w:szCs w:val="32"/>
          <w:lang w:val="ru-RU" w:eastAsia="ru-RU"/>
        </w:rPr>
        <w:t>напряженности</w:t>
      </w:r>
      <w:proofErr w:type="spellEnd"/>
      <w:r w:rsidRPr="002D5EDF">
        <w:rPr>
          <w:rFonts w:ascii="Times New Roman" w:eastAsia="Times New Roman" w:hAnsi="Times New Roman" w:cs="Times New Roman"/>
          <w:sz w:val="32"/>
          <w:szCs w:val="32"/>
          <w:lang w:val="ru-RU" w:eastAsia="ru-RU"/>
        </w:rPr>
        <w:t xml:space="preserve"> на Ближнем Востоке и была первой в серии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столкновений и войн: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«Несмотря на то, что война начиналась не как конфликт между Израилем и арабским миром, а как восстание евреев против британского мандата в Эрец-Исраэль, она завершилась поражением как для британских мандатных властей, так и для арабских стран. Арабы понесли </w:t>
      </w:r>
      <w:proofErr w:type="spellStart"/>
      <w:r w:rsidRPr="002D5EDF">
        <w:rPr>
          <w:rFonts w:ascii="Times New Roman" w:eastAsia="Times New Roman" w:hAnsi="Times New Roman" w:cs="Times New Roman"/>
          <w:sz w:val="32"/>
          <w:szCs w:val="32"/>
          <w:lang w:val="ru-RU" w:eastAsia="ru-RU"/>
        </w:rPr>
        <w:t>тяжелые</w:t>
      </w:r>
      <w:proofErr w:type="spellEnd"/>
      <w:r w:rsidRPr="002D5EDF">
        <w:rPr>
          <w:rFonts w:ascii="Times New Roman" w:eastAsia="Times New Roman" w:hAnsi="Times New Roman" w:cs="Times New Roman"/>
          <w:sz w:val="32"/>
          <w:szCs w:val="32"/>
          <w:lang w:val="ru-RU" w:eastAsia="ru-RU"/>
        </w:rPr>
        <w:t xml:space="preserve"> потери, но морально-политический ущерб Британской империи был невосполним: за одно десятилетие англичане утратили все свои позиции на Ближнем Востоке, и им предстояла неизбежная потеря непосредственной власти над богатыми нефтяными источниками этого района».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Британцы не хотели мириться с ситуацией; они мыслили прежними колониально-имперскими категориями и искали возможности восстановить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влияние.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Против такой позиции Великобритании выступили три человека, преследовавшие на Ближнем Востоке лишь ограниченные цели, но они знали, чего хотят, и были преисполнены решимости добиться желаемого. Это Сталин, Бен-Гурион и король Абдалла.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Сталин изложил свою позицию британскому министру иностранных дел Эрнесту </w:t>
      </w:r>
      <w:proofErr w:type="spellStart"/>
      <w:r w:rsidRPr="002D5EDF">
        <w:rPr>
          <w:rFonts w:ascii="Times New Roman" w:eastAsia="Times New Roman" w:hAnsi="Times New Roman" w:cs="Times New Roman"/>
          <w:sz w:val="32"/>
          <w:szCs w:val="32"/>
          <w:lang w:val="ru-RU" w:eastAsia="ru-RU"/>
        </w:rPr>
        <w:t>Бевину</w:t>
      </w:r>
      <w:proofErr w:type="spellEnd"/>
      <w:r w:rsidRPr="002D5EDF">
        <w:rPr>
          <w:rFonts w:ascii="Times New Roman" w:eastAsia="Times New Roman" w:hAnsi="Times New Roman" w:cs="Times New Roman"/>
          <w:sz w:val="32"/>
          <w:szCs w:val="32"/>
          <w:lang w:val="ru-RU" w:eastAsia="ru-RU"/>
        </w:rPr>
        <w:t xml:space="preserve"> в приватной беседе в Москве, заговорив о Ближнем Востоке. Он готов согласиться с законными английскими позициями в этом районе. Русские не станут чинить англичанам никаких препятствий и не помогут тем, кто этого хотел бы. Они будут проводить строго нейтральную политику в конфликте Великобритании с Египтом (его должны были обсуждать в Совете Безопасности) и в проблеме Эрец-Исраэль. Сталин ставил только одно условие: англичане одни берут на себя ответственность за Ближний Восток, ни в какой форме не привлекая американцев. В этом и заключалась цель Сталина: он хотел удалить британцев с Ближнего Востока, не допустив при этом в регионе возрастания американской роли, и прекрасно понимал, что англичанам без помощи Америки не на что здесь рассчитывать, а США не станут действовать без «приглашения» со стороны британцев. Англичане же настороженно относились к политической активности США, распространившейся сразу после окончания мировой войны на зоны традиционного влияния Великобритании, так что легко поддались на уловку «советского нейтралитета».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Английское правительство также полагало, что британские интересы защитят арабские союзники – Фарук в Египте, Абдалла в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xml:space="preserve">, Нури Саид в Ираке. Месяцев за шесть до того, как Сталин беседовал с </w:t>
      </w:r>
      <w:proofErr w:type="spellStart"/>
      <w:r w:rsidRPr="002D5EDF">
        <w:rPr>
          <w:rFonts w:ascii="Times New Roman" w:eastAsia="Times New Roman" w:hAnsi="Times New Roman" w:cs="Times New Roman"/>
          <w:sz w:val="32"/>
          <w:szCs w:val="32"/>
          <w:lang w:val="ru-RU" w:eastAsia="ru-RU"/>
        </w:rPr>
        <w:t>Бевином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Эттли</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к окончательному выводу, что американцев надо заставить – раз нельзя их уговорить – разделить с англичанами ответственность за Ближний Восток. Несомненно, что такая позиция </w:t>
      </w:r>
      <w:proofErr w:type="spellStart"/>
      <w:r w:rsidRPr="002D5EDF">
        <w:rPr>
          <w:rFonts w:ascii="Times New Roman" w:eastAsia="Times New Roman" w:hAnsi="Times New Roman" w:cs="Times New Roman"/>
          <w:sz w:val="32"/>
          <w:szCs w:val="32"/>
          <w:lang w:val="ru-RU" w:eastAsia="ru-RU"/>
        </w:rPr>
        <w:t>Эттли</w:t>
      </w:r>
      <w:proofErr w:type="spellEnd"/>
      <w:r w:rsidRPr="002D5EDF">
        <w:rPr>
          <w:rFonts w:ascii="Times New Roman" w:eastAsia="Times New Roman" w:hAnsi="Times New Roman" w:cs="Times New Roman"/>
          <w:sz w:val="32"/>
          <w:szCs w:val="32"/>
          <w:lang w:val="ru-RU" w:eastAsia="ru-RU"/>
        </w:rPr>
        <w:t xml:space="preserve"> как раз и побудила Сталина принять удивившее мир решение поддержать создание еврейского государства в Эрец-Исраэль. Сталин напал на арабских руководителей за то, что они сосредоточивают внимание своих народов на борьбе с сионистами вместо того, чтобы направить народный гнев против «англо-американского империализма».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Единственную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роде роль сыграл Бен-Гурион. В этой борьбе он был тем человеком, чьи идеи воплощались в жизнь быстрее и полнее, чем идеи любого другого политика. Убедившись осенью 1945 г., что англичане склонны уйти из Палестины, он стал размышлять о будущем и несравнимо опередил проницательностью всех – и сторонников, и противников. Если бы не он, евреи Эрец-Исраэль оказались бы беспомощными перед лицом уготованного им испытания с политической и практической точек зрения, уж не говоря о военной.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Бен-Гурион не ограничивался лишь военными проблемами. Он знал, что ему предстоит. Он хотел не только армии и не только победы. Победа и армия нужны были как фундамент нового Израиля, где воедино сплавятся сионистская идеология и традиционные духовные накопления мирового еврейства, чтобы породить новую небывалую действительность. Верно, что он допускал и крупные ошибки. Он обнаружил близорукость в проблеме арабов. Он был слишком бескомпромиссен со своими соперниками. И все же арабам и англичанам явно не повезло, что на их пути встал человек такого калибра.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Третий в этом триумвирате – король Абдалла – историками обычно считается орудием английской политики и проводником воли генерала </w:t>
      </w:r>
      <w:proofErr w:type="spellStart"/>
      <w:r w:rsidRPr="002D5EDF">
        <w:rPr>
          <w:rFonts w:ascii="Times New Roman" w:eastAsia="Times New Roman" w:hAnsi="Times New Roman" w:cs="Times New Roman"/>
          <w:sz w:val="32"/>
          <w:szCs w:val="32"/>
          <w:lang w:val="ru-RU" w:eastAsia="ru-RU"/>
        </w:rPr>
        <w:t>Глабба</w:t>
      </w:r>
      <w:proofErr w:type="spellEnd"/>
      <w:r w:rsidRPr="002D5EDF">
        <w:rPr>
          <w:rFonts w:ascii="Times New Roman" w:eastAsia="Times New Roman" w:hAnsi="Times New Roman" w:cs="Times New Roman"/>
          <w:sz w:val="32"/>
          <w:szCs w:val="32"/>
          <w:lang w:val="ru-RU" w:eastAsia="ru-RU"/>
        </w:rPr>
        <w:t xml:space="preserve">. Мнение это в корне ошибочное. В отличие от остальных арабских лидеров (и англичан), Абдалла точно знал, чего он хочет. Он стремился овладеть Иерусалимом и хотел удалить другие арабские страны из Эрец-Исраэль. Если кому-нибудь и удалось подчинить своей воле остальных, то это Абдалле, который подчинил себе </w:t>
      </w:r>
      <w:proofErr w:type="spellStart"/>
      <w:r w:rsidRPr="002D5EDF">
        <w:rPr>
          <w:rFonts w:ascii="Times New Roman" w:eastAsia="Times New Roman" w:hAnsi="Times New Roman" w:cs="Times New Roman"/>
          <w:sz w:val="32"/>
          <w:szCs w:val="32"/>
          <w:lang w:val="ru-RU" w:eastAsia="ru-RU"/>
        </w:rPr>
        <w:t>Бевина</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Глабба</w:t>
      </w:r>
      <w:proofErr w:type="spellEnd"/>
      <w:r w:rsidRPr="002D5EDF">
        <w:rPr>
          <w:rFonts w:ascii="Times New Roman" w:eastAsia="Times New Roman" w:hAnsi="Times New Roman" w:cs="Times New Roman"/>
          <w:sz w:val="32"/>
          <w:szCs w:val="32"/>
          <w:lang w:val="ru-RU" w:eastAsia="ru-RU"/>
        </w:rPr>
        <w:t>, а не наоборот. Абдалла добился своих ограниченных целей, подобно тому, как Бен-Гурион добился своих. То же самое удалось Сталину или, по крайней мере, его наследникам.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 то с англичанами. В общеисторической перспективе поражение в Эрец-Исраэль потерпели именно они. Война в Эрец-Исраэль стала началом переворота на Ближнем Востоке. За десять лет по ее следам совершились: изгнание </w:t>
      </w:r>
      <w:proofErr w:type="spellStart"/>
      <w:r w:rsidRPr="002D5EDF">
        <w:rPr>
          <w:rFonts w:ascii="Times New Roman" w:eastAsia="Times New Roman" w:hAnsi="Times New Roman" w:cs="Times New Roman"/>
          <w:sz w:val="32"/>
          <w:szCs w:val="32"/>
          <w:lang w:val="ru-RU" w:eastAsia="ru-RU"/>
        </w:rPr>
        <w:t>АнглоИорданской</w:t>
      </w:r>
      <w:proofErr w:type="spellEnd"/>
      <w:r w:rsidRPr="002D5EDF">
        <w:rPr>
          <w:rFonts w:ascii="Times New Roman" w:eastAsia="Times New Roman" w:hAnsi="Times New Roman" w:cs="Times New Roman"/>
          <w:sz w:val="32"/>
          <w:szCs w:val="32"/>
          <w:lang w:val="ru-RU" w:eastAsia="ru-RU"/>
        </w:rPr>
        <w:t xml:space="preserve"> нефтяной компании из Ирана; эвакуация англичан из Египта и Судана; ликвидация режима Фарука; изгнание сэра Джона </w:t>
      </w:r>
      <w:proofErr w:type="spellStart"/>
      <w:r w:rsidRPr="002D5EDF">
        <w:rPr>
          <w:rFonts w:ascii="Times New Roman" w:eastAsia="Times New Roman" w:hAnsi="Times New Roman" w:cs="Times New Roman"/>
          <w:sz w:val="32"/>
          <w:szCs w:val="32"/>
          <w:lang w:val="ru-RU" w:eastAsia="ru-RU"/>
        </w:rPr>
        <w:t>Глабба</w:t>
      </w:r>
      <w:proofErr w:type="spellEnd"/>
      <w:r w:rsidRPr="002D5EDF">
        <w:rPr>
          <w:rFonts w:ascii="Times New Roman" w:eastAsia="Times New Roman" w:hAnsi="Times New Roman" w:cs="Times New Roman"/>
          <w:sz w:val="32"/>
          <w:szCs w:val="32"/>
          <w:lang w:val="ru-RU" w:eastAsia="ru-RU"/>
        </w:rPr>
        <w:t xml:space="preserve"> из Иордании и отмена иорданцами договора о дружбе с Великобританией; провал англичан у Суэца; переворот в Ираке.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итоге этих событий на ближневосточном небосклоне начала восходить советская звезда: появилось советское влияние, столь долго не допускавшееся в этот район мира, и СССР, наконец, предъявил свои требования.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Война за независимость не только заложила фундамент Государства Израиль, но и была провозвестницей арабских революций на Ближнем Востоке.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чем же должны заключаться конечные цели арабского возрождения?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уничтожении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Или новое поколение арабских вождей </w:t>
      </w:r>
      <w:proofErr w:type="spellStart"/>
      <w:r w:rsidRPr="002D5EDF">
        <w:rPr>
          <w:rFonts w:ascii="Times New Roman" w:eastAsia="Times New Roman" w:hAnsi="Times New Roman" w:cs="Times New Roman"/>
          <w:sz w:val="32"/>
          <w:szCs w:val="32"/>
          <w:lang w:val="ru-RU" w:eastAsia="ru-RU"/>
        </w:rPr>
        <w:t>придет</w:t>
      </w:r>
      <w:proofErr w:type="spellEnd"/>
      <w:r w:rsidRPr="002D5EDF">
        <w:rPr>
          <w:rFonts w:ascii="Times New Roman" w:eastAsia="Times New Roman" w:hAnsi="Times New Roman" w:cs="Times New Roman"/>
          <w:sz w:val="32"/>
          <w:szCs w:val="32"/>
          <w:lang w:val="ru-RU" w:eastAsia="ru-RU"/>
        </w:rPr>
        <w:t xml:space="preserve"> к более мудрому решению?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Эти вопросы возникали и в 1949-м, в конце Войны за независимость, и сейчас, когда кольцо новых арабских революций все туже сжимается вокруг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Тогда, в 1949-м, решение и в самом деле было найдено. Лидеры арабских государств опробовали менее опасные для них пути продолжения войны. Отказавшись признать еврейское государство, они наглухо закрыли общие с ним границы. Арабские страны отказывались допускать на свою территорию всех, у кого была виза на въезд в Израиль. Поэтому направлявшиеся на Ближний Восток вынуждены были запасаться двумя, а то и тремя паспортами, вспоминает Игаль Алон. Кроме того, арабы установили экономическую блокаду не только самого Израиля, но и тех стран, которые поддерживали с ним экономические связи. Наиболее эффективной эта блокада оказалась в </w:t>
      </w:r>
      <w:proofErr w:type="spellStart"/>
      <w:r w:rsidRPr="002D5EDF">
        <w:rPr>
          <w:rFonts w:ascii="Times New Roman" w:eastAsia="Times New Roman" w:hAnsi="Times New Roman" w:cs="Times New Roman"/>
          <w:sz w:val="32"/>
          <w:szCs w:val="32"/>
          <w:lang w:val="ru-RU" w:eastAsia="ru-RU"/>
        </w:rPr>
        <w:t>Акабском</w:t>
      </w:r>
      <w:proofErr w:type="spellEnd"/>
      <w:r w:rsidRPr="002D5EDF">
        <w:rPr>
          <w:rFonts w:ascii="Times New Roman" w:eastAsia="Times New Roman" w:hAnsi="Times New Roman" w:cs="Times New Roman"/>
          <w:sz w:val="32"/>
          <w:szCs w:val="32"/>
          <w:lang w:val="ru-RU" w:eastAsia="ru-RU"/>
        </w:rPr>
        <w:t xml:space="preserve"> заливе: здесь, на южной оконечности Синайского полуострова, в Шарм-</w:t>
      </w:r>
      <w:proofErr w:type="spellStart"/>
      <w:r w:rsidRPr="002D5EDF">
        <w:rPr>
          <w:rFonts w:ascii="Times New Roman" w:eastAsia="Times New Roman" w:hAnsi="Times New Roman" w:cs="Times New Roman"/>
          <w:sz w:val="32"/>
          <w:szCs w:val="32"/>
          <w:lang w:val="ru-RU" w:eastAsia="ru-RU"/>
        </w:rPr>
        <w:t>аш</w:t>
      </w:r>
      <w:proofErr w:type="spellEnd"/>
      <w:r w:rsidRPr="002D5EDF">
        <w:rPr>
          <w:rFonts w:ascii="Times New Roman" w:eastAsia="Times New Roman" w:hAnsi="Times New Roman" w:cs="Times New Roman"/>
          <w:sz w:val="32"/>
          <w:szCs w:val="32"/>
          <w:lang w:val="ru-RU" w:eastAsia="ru-RU"/>
        </w:rPr>
        <w:t xml:space="preserve">-Шейхе мощные египетские батареи держали под прицелом вход в залив, так что за семь лет в новый израильский порт Эйлат, на который возлагалось столько надежд, не смогло войти не одно судно. Арабский бойкот фактически распространился на весь мир. Он предусматривал самые разнообразные меры: компании, которые отважились торговать с Израилем, заносились в «черные списки». </w:t>
      </w:r>
      <w:proofErr w:type="spellStart"/>
      <w:r w:rsidRPr="002D5EDF">
        <w:rPr>
          <w:rFonts w:ascii="Times New Roman" w:eastAsia="Times New Roman" w:hAnsi="Times New Roman" w:cs="Times New Roman"/>
          <w:sz w:val="32"/>
          <w:szCs w:val="32"/>
          <w:lang w:val="ru-RU" w:eastAsia="ru-RU"/>
        </w:rPr>
        <w:t>Самолетам</w:t>
      </w:r>
      <w:proofErr w:type="spellEnd"/>
      <w:r w:rsidRPr="002D5EDF">
        <w:rPr>
          <w:rFonts w:ascii="Times New Roman" w:eastAsia="Times New Roman" w:hAnsi="Times New Roman" w:cs="Times New Roman"/>
          <w:sz w:val="32"/>
          <w:szCs w:val="32"/>
          <w:lang w:val="ru-RU" w:eastAsia="ru-RU"/>
        </w:rPr>
        <w:t>, державшим курс на Израиль или из него, запрещалось пролетать над арабскими территориями. Суэцкий канал был закрыт для израильских судов и для судов с израильским фрахтом (в нарушение Константинопольской конвенции 1888 г., согласно которой проход через канал должен быть гарантирован судам всех стран, как в мирное, так и в военное время).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 успели еще просохнуть чернила на соглашениях о перемирии, как арабы начали подкреплять свои попытки изолировать, сломить голодом и экономически обескровить Израиль еще и насильственными действиями. С 1949 г. на территорию Израиля стали проникать </w:t>
      </w:r>
      <w:proofErr w:type="spellStart"/>
      <w:r w:rsidRPr="002D5EDF">
        <w:rPr>
          <w:rFonts w:ascii="Times New Roman" w:eastAsia="Times New Roman" w:hAnsi="Times New Roman" w:cs="Times New Roman"/>
          <w:sz w:val="32"/>
          <w:szCs w:val="32"/>
          <w:lang w:val="ru-RU" w:eastAsia="ru-RU"/>
        </w:rPr>
        <w:t>вооруженные</w:t>
      </w:r>
      <w:proofErr w:type="spellEnd"/>
      <w:r w:rsidRPr="002D5EDF">
        <w:rPr>
          <w:rFonts w:ascii="Times New Roman" w:eastAsia="Times New Roman" w:hAnsi="Times New Roman" w:cs="Times New Roman"/>
          <w:sz w:val="32"/>
          <w:szCs w:val="32"/>
          <w:lang w:val="ru-RU" w:eastAsia="ru-RU"/>
        </w:rPr>
        <w:t xml:space="preserve"> банды. Поначалу все, казалось, было вполне обыденно для Востока. Небольшие </w:t>
      </w:r>
      <w:proofErr w:type="spellStart"/>
      <w:r w:rsidRPr="002D5EDF">
        <w:rPr>
          <w:rFonts w:ascii="Times New Roman" w:eastAsia="Times New Roman" w:hAnsi="Times New Roman" w:cs="Times New Roman"/>
          <w:sz w:val="32"/>
          <w:szCs w:val="32"/>
          <w:lang w:val="ru-RU" w:eastAsia="ru-RU"/>
        </w:rPr>
        <w:t>вооруженные</w:t>
      </w:r>
      <w:proofErr w:type="spellEnd"/>
      <w:r w:rsidRPr="002D5EDF">
        <w:rPr>
          <w:rFonts w:ascii="Times New Roman" w:eastAsia="Times New Roman" w:hAnsi="Times New Roman" w:cs="Times New Roman"/>
          <w:sz w:val="32"/>
          <w:szCs w:val="32"/>
          <w:lang w:val="ru-RU" w:eastAsia="ru-RU"/>
        </w:rPr>
        <w:t xml:space="preserve"> группы угоняли скот, похищали урожай, совершали в пограничных поселениях мелкие кражи. Однако скоро стало ясно, что все эти набеги тщательно организованы, что за ними стоят арабские государства и что все это – не что иное, как начало необъявленной войны в малых масштабах. Когда набеги участились и, помимо краж и поджогов, начались еще и убийства мирных жителей, Израиль обратился за помощью в ООН. Эта организация заявила, что прекратить бандитизм или помешать его расширению она, увы, не в силах; насилие, конечно, очень печальное, достойное всяческого сожаления явление, однако со временем оно, несомненно, </w:t>
      </w:r>
      <w:proofErr w:type="spellStart"/>
      <w:r w:rsidRPr="002D5EDF">
        <w:rPr>
          <w:rFonts w:ascii="Times New Roman" w:eastAsia="Times New Roman" w:hAnsi="Times New Roman" w:cs="Times New Roman"/>
          <w:sz w:val="32"/>
          <w:szCs w:val="32"/>
          <w:lang w:val="ru-RU" w:eastAsia="ru-RU"/>
        </w:rPr>
        <w:t>изживет</w:t>
      </w:r>
      <w:proofErr w:type="spellEnd"/>
      <w:r w:rsidRPr="002D5EDF">
        <w:rPr>
          <w:rFonts w:ascii="Times New Roman" w:eastAsia="Times New Roman" w:hAnsi="Times New Roman" w:cs="Times New Roman"/>
          <w:sz w:val="32"/>
          <w:szCs w:val="32"/>
          <w:lang w:val="ru-RU" w:eastAsia="ru-RU"/>
        </w:rPr>
        <w:t xml:space="preserve"> себя…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Арабские страны, воспользовавшись соглашением о перемирии, повели мощную дипломатическую атаку, требуя буквального выполнения резолюции Генеральной Ассамблеи ООН от 29 ноября 1947 г., т. е. интернационализации Иерусалима и возвращения к границам, </w:t>
      </w:r>
      <w:proofErr w:type="spellStart"/>
      <w:r w:rsidRPr="002D5EDF">
        <w:rPr>
          <w:rFonts w:ascii="Times New Roman" w:eastAsia="Times New Roman" w:hAnsi="Times New Roman" w:cs="Times New Roman"/>
          <w:sz w:val="32"/>
          <w:szCs w:val="32"/>
          <w:lang w:val="ru-RU" w:eastAsia="ru-RU"/>
        </w:rPr>
        <w:t>определенным</w:t>
      </w:r>
      <w:proofErr w:type="spellEnd"/>
      <w:r w:rsidRPr="002D5EDF">
        <w:rPr>
          <w:rFonts w:ascii="Times New Roman" w:eastAsia="Times New Roman" w:hAnsi="Times New Roman" w:cs="Times New Roman"/>
          <w:sz w:val="32"/>
          <w:szCs w:val="32"/>
          <w:lang w:val="ru-RU" w:eastAsia="ru-RU"/>
        </w:rPr>
        <w:t xml:space="preserve"> в этой резолюции. Ясно, что, отвергнув решение ООН, напав на государство Израиль и заняв его территорию, предусмотренную планом раздела Палестины (Иудею и Самарию заняла </w:t>
      </w:r>
      <w:proofErr w:type="spellStart"/>
      <w:r w:rsidRPr="002D5EDF">
        <w:rPr>
          <w:rFonts w:ascii="Times New Roman" w:eastAsia="Times New Roman" w:hAnsi="Times New Roman" w:cs="Times New Roman"/>
          <w:sz w:val="32"/>
          <w:szCs w:val="32"/>
          <w:lang w:val="ru-RU" w:eastAsia="ru-RU"/>
        </w:rPr>
        <w:t>Трансиордания</w:t>
      </w:r>
      <w:proofErr w:type="spellEnd"/>
      <w:r w:rsidRPr="002D5EDF">
        <w:rPr>
          <w:rFonts w:ascii="Times New Roman" w:eastAsia="Times New Roman" w:hAnsi="Times New Roman" w:cs="Times New Roman"/>
          <w:sz w:val="32"/>
          <w:szCs w:val="32"/>
          <w:lang w:val="ru-RU" w:eastAsia="ru-RU"/>
        </w:rPr>
        <w:t>, Газу – Египет), арабы сами несут ответственность за происшедшие после принятия резолюции ООН перемены. Арабскую дипломатию это обстоятельство ничуть не смущало.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Кроме того, арабские государства предъявили требование, которое ООН по рекомендации назначенного ею посредника </w:t>
      </w:r>
      <w:proofErr w:type="spellStart"/>
      <w:r w:rsidRPr="002D5EDF">
        <w:rPr>
          <w:rFonts w:ascii="Times New Roman" w:eastAsia="Times New Roman" w:hAnsi="Times New Roman" w:cs="Times New Roman"/>
          <w:sz w:val="32"/>
          <w:szCs w:val="32"/>
          <w:lang w:val="ru-RU" w:eastAsia="ru-RU"/>
        </w:rPr>
        <w:t>Бернадота</w:t>
      </w:r>
      <w:proofErr w:type="spellEnd"/>
      <w:r w:rsidRPr="002D5EDF">
        <w:rPr>
          <w:rFonts w:ascii="Times New Roman" w:eastAsia="Times New Roman" w:hAnsi="Times New Roman" w:cs="Times New Roman"/>
          <w:sz w:val="32"/>
          <w:szCs w:val="32"/>
          <w:lang w:val="ru-RU" w:eastAsia="ru-RU"/>
        </w:rPr>
        <w:t xml:space="preserve"> поддержала, – о возвращении арабских беженцев.</w:t>
      </w:r>
    </w:p>
    <w:p w:rsidR="002D5EDF" w:rsidRPr="002D5EDF" w:rsidRDefault="002D5EDF" w:rsidP="008136F1">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26" w:name="Trest24"/>
      <w:r w:rsidRPr="002D5EDF">
        <w:rPr>
          <w:rFonts w:ascii="Times New Roman" w:eastAsia="Times New Roman" w:hAnsi="Times New Roman" w:cs="Times New Roman"/>
          <w:sz w:val="32"/>
          <w:szCs w:val="32"/>
          <w:lang w:val="ru-RU" w:eastAsia="ru-RU"/>
        </w:rPr>
        <w:t>24. БЕЖЕНЦЫ ИЛИ ОБМАНУТЫЕ ПЕРЕСЕЛЕНЦЫ?</w:t>
      </w:r>
    </w:p>
    <w:bookmarkEnd w:id="26"/>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Судьба людей, изгнанных войной или иной злою волей из родных мест и скитающихся на чужбине, не может не вызывать сочувствия, особенно в еврейском сердце. Горькая доля изгнанника – часть еврейской национальной памяти. Собственно говоря, вся еврейская история – это история обретений и утрат своего очага. Но будет ли благополучным дом, поставленный на чужой земле? Будет ли прочным счастье, построенное на чужой беде?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первый вопрос мы уже ответили в предыдущих главах. Повторим: Эрец-Исраэль – это земля евреев, </w:t>
      </w:r>
      <w:proofErr w:type="spellStart"/>
      <w:r w:rsidRPr="002D5EDF">
        <w:rPr>
          <w:rFonts w:ascii="Times New Roman" w:eastAsia="Times New Roman" w:hAnsi="Times New Roman" w:cs="Times New Roman"/>
          <w:sz w:val="32"/>
          <w:szCs w:val="32"/>
          <w:lang w:val="ru-RU" w:eastAsia="ru-RU"/>
        </w:rPr>
        <w:t>обретенная</w:t>
      </w:r>
      <w:proofErr w:type="spellEnd"/>
      <w:r w:rsidRPr="002D5EDF">
        <w:rPr>
          <w:rFonts w:ascii="Times New Roman" w:eastAsia="Times New Roman" w:hAnsi="Times New Roman" w:cs="Times New Roman"/>
          <w:sz w:val="32"/>
          <w:szCs w:val="32"/>
          <w:lang w:val="ru-RU" w:eastAsia="ru-RU"/>
        </w:rPr>
        <w:t xml:space="preserve"> ими после двухтысячелетнего изгнания. Право евреев на эту землю не подлежит ни сомнению, ни пересмотру.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Второй вопрос требует не менее обстоятельного рассмотрения и не менее </w:t>
      </w:r>
      <w:proofErr w:type="spellStart"/>
      <w:r w:rsidRPr="002D5EDF">
        <w:rPr>
          <w:rFonts w:ascii="Times New Roman" w:eastAsia="Times New Roman" w:hAnsi="Times New Roman" w:cs="Times New Roman"/>
          <w:sz w:val="32"/>
          <w:szCs w:val="32"/>
          <w:lang w:val="ru-RU" w:eastAsia="ru-RU"/>
        </w:rPr>
        <w:t>определенного</w:t>
      </w:r>
      <w:proofErr w:type="spellEnd"/>
      <w:r w:rsidRPr="002D5EDF">
        <w:rPr>
          <w:rFonts w:ascii="Times New Roman" w:eastAsia="Times New Roman" w:hAnsi="Times New Roman" w:cs="Times New Roman"/>
          <w:sz w:val="32"/>
          <w:szCs w:val="32"/>
          <w:lang w:val="ru-RU" w:eastAsia="ru-RU"/>
        </w:rPr>
        <w:t xml:space="preserve"> ответа.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Итак, в результате Войны за независимость несколько сотен тысяч арабов стали беженцами. Это, казалось бы, общеизвестный факт. Но с общеизвестными фактами на Ближнем Востоке дела обстоят несколько иначе, чем где бы то ни было в мире. Проанализируем это – не для того, чтобы оспорить «общеизвестный» факт, но с тем, чтобы его осмыслить. Заметим, что, говоря о числе беженцев, называют самые разные цифры. На то есть ряд причин, о которых речь </w:t>
      </w:r>
      <w:proofErr w:type="spellStart"/>
      <w:r w:rsidRPr="002D5EDF">
        <w:rPr>
          <w:rFonts w:ascii="Times New Roman" w:eastAsia="Times New Roman" w:hAnsi="Times New Roman" w:cs="Times New Roman"/>
          <w:sz w:val="32"/>
          <w:szCs w:val="32"/>
          <w:lang w:val="ru-RU" w:eastAsia="ru-RU"/>
        </w:rPr>
        <w:t>пойдет</w:t>
      </w:r>
      <w:proofErr w:type="spellEnd"/>
      <w:r w:rsidRPr="002D5EDF">
        <w:rPr>
          <w:rFonts w:ascii="Times New Roman" w:eastAsia="Times New Roman" w:hAnsi="Times New Roman" w:cs="Times New Roman"/>
          <w:sz w:val="32"/>
          <w:szCs w:val="32"/>
          <w:lang w:val="ru-RU" w:eastAsia="ru-RU"/>
        </w:rPr>
        <w:t xml:space="preserve"> несколько ниже. А для начала обратим внимание на формулировку «в результате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Война – явление столь масштабное и имеющее столь существенные последствия, что они всегда воспринимаются как ее результат. Но «после того» не значит «вследствие того». А в нашем случае речь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даже не о том, что было «после», но о том, что было «до» и «</w:t>
      </w:r>
      <w:proofErr w:type="gramStart"/>
      <w:r w:rsidRPr="002D5EDF">
        <w:rPr>
          <w:rFonts w:ascii="Times New Roman" w:eastAsia="Times New Roman" w:hAnsi="Times New Roman" w:cs="Times New Roman"/>
          <w:sz w:val="32"/>
          <w:szCs w:val="32"/>
          <w:lang w:val="ru-RU" w:eastAsia="ru-RU"/>
        </w:rPr>
        <w:t>во время</w:t>
      </w:r>
      <w:proofErr w:type="gram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Давайте, прежде всего, помнить, что война была развязана арабами –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не тем или иным племенем, но арабским миром почти во всей его необъятности – Лигой арабских государств или Арабской лигой, то есть военно-политическим союзом в составе Ливии, Египта, Сирии, Ливана, Ирака,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xml:space="preserve">, Саудовской Аравии и Йемена. Война велась арабами против Израиля – страны со значительным арабским населением. Целью агрессора было уничтожение еврейского государства, истребление его еврейского населения и поглощение арабами его территории. И этот факт, казалось бы, тоже общеизвестный, при обсуждении вопроса о беженцах почему-то во внимание не принимается или вообще игнорируется при рассмотрении истории арабо-израильского конфликта, </w:t>
      </w:r>
      <w:proofErr w:type="gramStart"/>
      <w:r w:rsidRPr="002D5EDF">
        <w:rPr>
          <w:rFonts w:ascii="Times New Roman" w:eastAsia="Times New Roman" w:hAnsi="Times New Roman" w:cs="Times New Roman"/>
          <w:sz w:val="32"/>
          <w:szCs w:val="32"/>
          <w:lang w:val="ru-RU" w:eastAsia="ru-RU"/>
        </w:rPr>
        <w:t>как то</w:t>
      </w:r>
      <w:proofErr w:type="gramEnd"/>
      <w:r w:rsidRPr="002D5EDF">
        <w:rPr>
          <w:rFonts w:ascii="Times New Roman" w:eastAsia="Times New Roman" w:hAnsi="Times New Roman" w:cs="Times New Roman"/>
          <w:sz w:val="32"/>
          <w:szCs w:val="32"/>
          <w:lang w:val="ru-RU" w:eastAsia="ru-RU"/>
        </w:rPr>
        <w:t xml:space="preserve"> удалось, например, профессору </w:t>
      </w:r>
      <w:proofErr w:type="spellStart"/>
      <w:r w:rsidRPr="002D5EDF">
        <w:rPr>
          <w:rFonts w:ascii="Times New Roman" w:eastAsia="Times New Roman" w:hAnsi="Times New Roman" w:cs="Times New Roman"/>
          <w:sz w:val="32"/>
          <w:szCs w:val="32"/>
          <w:lang w:val="ru-RU" w:eastAsia="ru-RU"/>
        </w:rPr>
        <w:t>Пырлину</w:t>
      </w:r>
      <w:proofErr w:type="spellEnd"/>
      <w:r w:rsidRPr="002D5EDF">
        <w:rPr>
          <w:rFonts w:ascii="Times New Roman" w:eastAsia="Times New Roman" w:hAnsi="Times New Roman" w:cs="Times New Roman"/>
          <w:sz w:val="32"/>
          <w:szCs w:val="32"/>
          <w:lang w:val="ru-RU" w:eastAsia="ru-RU"/>
        </w:rPr>
        <w:t xml:space="preserve">… А факт этот очень важен не только с исторической, но и с международно-правовой точки зрения. В международных соглашениях, связанных с итогами Второй мировой войны, и в решениях Нюрнбергского трибунала содержится недвусмысленное положение об ответственности агрессора и, в частности, об ответственности немцев как народа за преступления гитлеризма – именно на этом положении основывается послевоенный передел европейских границ. Немцев Восточной Пруссии, Силезии, Судет никогда не называли беженцами. Это не означает отрицания личной трагедии многих тысяч из них, персонально, возможно, никоим образом не причастных к злодеяниям нацистов. Не означает и отрицания трагедии немецкого народа, ставшего жертвой преступной политики. Но преступной политики своего государства. В русском языке понятия «государство» и «нация» отделены друг от друга. В международном же праве это единое понятие. Что касается арабов Эрец-Исраэль, то они отнюдь не ощущали себя частью Государства </w:t>
      </w:r>
      <w:proofErr w:type="gramStart"/>
      <w:r w:rsidRPr="002D5EDF">
        <w:rPr>
          <w:rFonts w:ascii="Times New Roman" w:eastAsia="Times New Roman" w:hAnsi="Times New Roman" w:cs="Times New Roman"/>
          <w:sz w:val="32"/>
          <w:szCs w:val="32"/>
          <w:lang w:val="ru-RU" w:eastAsia="ru-RU"/>
        </w:rPr>
        <w:t>Израиль, несмотря на то, что</w:t>
      </w:r>
      <w:proofErr w:type="gramEnd"/>
      <w:r w:rsidRPr="002D5EDF">
        <w:rPr>
          <w:rFonts w:ascii="Times New Roman" w:eastAsia="Times New Roman" w:hAnsi="Times New Roman" w:cs="Times New Roman"/>
          <w:sz w:val="32"/>
          <w:szCs w:val="32"/>
          <w:lang w:val="ru-RU" w:eastAsia="ru-RU"/>
        </w:rPr>
        <w:t xml:space="preserve"> им были предоставлены абсолютно равные права с евреями, а идентифицировали себя с арабской нацией не только как этническим, но, прежде всего, как государственным или надгосударственным единством, идея которого и воплощалась в той самой Арабской лиге, развязавшей войну.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 что «общеизвестный факт» следует дополнить: арабы Палестины, покинувшие свои дома, – жертвы преступной политики арабских стран.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Следующий, чрезвычайно важный, аспект проблемы беженцев – это сама процедура «исхода» палестинских арабов.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 же обстояло дело?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как представляет читателю эту ситуацию Ш. Кац:</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«Арабских “беженцев” считают </w:t>
      </w:r>
      <w:proofErr w:type="gramStart"/>
      <w:r w:rsidRPr="002D5EDF">
        <w:rPr>
          <w:rFonts w:ascii="Times New Roman" w:eastAsia="Times New Roman" w:hAnsi="Times New Roman" w:cs="Times New Roman"/>
          <w:sz w:val="32"/>
          <w:szCs w:val="32"/>
          <w:lang w:val="ru-RU" w:eastAsia="ru-RU"/>
        </w:rPr>
        <w:t>беженцами, несмотря на то, что</w:t>
      </w:r>
      <w:proofErr w:type="gramEnd"/>
      <w:r w:rsidRPr="002D5EDF">
        <w:rPr>
          <w:rFonts w:ascii="Times New Roman" w:eastAsia="Times New Roman" w:hAnsi="Times New Roman" w:cs="Times New Roman"/>
          <w:sz w:val="32"/>
          <w:szCs w:val="32"/>
          <w:lang w:val="ru-RU" w:eastAsia="ru-RU"/>
        </w:rPr>
        <w:t xml:space="preserve"> они бежали не из-за каких-то репрессий, а – единственный случай в мире! – по инициативе своих лидеров,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многие бежали еще до начала военных действий.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Обратим внимание: в то время, когда проводилось “жестокое изгнание арабов”, никто в мире (включая самих арабов) не заметил данного события. Многочисленные иностранные корреспонденты, которые вели репортажи о войне 1948 г., находясь среди обоих воевавших народов, ничего не видели и не слышали об “изгнании”, и, что особенно важно, “слепыми” оказались даже те, кто был враждебно настроен к евреям.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Нет, о бегстве арабов писали – но не было и </w:t>
      </w:r>
      <w:proofErr w:type="spellStart"/>
      <w:r w:rsidRPr="002D5EDF">
        <w:rPr>
          <w:rFonts w:ascii="Times New Roman" w:eastAsia="Times New Roman" w:hAnsi="Times New Roman" w:cs="Times New Roman"/>
          <w:sz w:val="32"/>
          <w:szCs w:val="32"/>
          <w:lang w:val="ru-RU" w:eastAsia="ru-RU"/>
        </w:rPr>
        <w:t>намека</w:t>
      </w:r>
      <w:proofErr w:type="spellEnd"/>
      <w:r w:rsidRPr="002D5EDF">
        <w:rPr>
          <w:rFonts w:ascii="Times New Roman" w:eastAsia="Times New Roman" w:hAnsi="Times New Roman" w:cs="Times New Roman"/>
          <w:sz w:val="32"/>
          <w:szCs w:val="32"/>
          <w:lang w:val="ru-RU" w:eastAsia="ru-RU"/>
        </w:rPr>
        <w:t xml:space="preserve"> на депортацию, не было и рассказов о мирных жителях, бегущих из охваченных пламенем городов и деревень. Слово “беженцы”, впрочем, произносилось и даже писалось. Какая без беженцев война! Но вот фрагмент из репортажа в лондонской “Таймс” от 7 июня 1948 г.: “Сирия, Ливан, </w:t>
      </w:r>
      <w:proofErr w:type="spellStart"/>
      <w:r w:rsidRPr="002D5EDF">
        <w:rPr>
          <w:rFonts w:ascii="Times New Roman" w:eastAsia="Times New Roman" w:hAnsi="Times New Roman" w:cs="Times New Roman"/>
          <w:sz w:val="32"/>
          <w:szCs w:val="32"/>
          <w:lang w:val="ru-RU" w:eastAsia="ru-RU"/>
        </w:rPr>
        <w:t>Заиорданье</w:t>
      </w:r>
      <w:proofErr w:type="spellEnd"/>
      <w:r w:rsidRPr="002D5EDF">
        <w:rPr>
          <w:rFonts w:ascii="Times New Roman" w:eastAsia="Times New Roman" w:hAnsi="Times New Roman" w:cs="Times New Roman"/>
          <w:sz w:val="32"/>
          <w:szCs w:val="32"/>
          <w:lang w:val="ru-RU" w:eastAsia="ru-RU"/>
        </w:rPr>
        <w:t>, даже Ирак наполнились беженцами из Палестины. Многие из них молоды, в призывном возрасте и вооружены... Кафе и коридоры гостиниц заполнили молодые эфенди, которые считают, что если и надо бороться, то кто-то другой должен делать это за них. Некоторые были неделю на передовой и считают, что у них есть право уйти в менее опасные места</w:t>
      </w:r>
      <w:proofErr w:type="gramStart"/>
      <w:r w:rsidRPr="002D5EDF">
        <w:rPr>
          <w:rFonts w:ascii="Times New Roman" w:eastAsia="Times New Roman" w:hAnsi="Times New Roman" w:cs="Times New Roman"/>
          <w:sz w:val="32"/>
          <w:szCs w:val="32"/>
          <w:lang w:val="ru-RU" w:eastAsia="ru-RU"/>
        </w:rPr>
        <w:t>...”«</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Интересные, право, беженцы.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Ш. Кац отмечает, что с апреля по июнь 1948 г., когда бегство достигло пика, «Таймс», тогда открыто враждебная к сионистам, в дополнение к обширным корреспонденциям опубликовала одиннадцать редакционных статей о положении в Эрец-Исраэль. И ни в одной из них не было упоминания об изгнании арабов. Ни один из арабских представителей не обмолвился в печати об этой проблеме. В самый разгар бегства, 27 апреля, Джемаль Хусейни, главный представитель арабов Эрец-Исраэль в ООН, выступил с пространным политическим заявлением против сионистов, но даже не упомянул о беженцах.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Весь секрет в том, что никто не изгонял арабов из Эрец-Исраэль. Большинство покинуло дома добровольно, по приказу и при поддержке своих лидеров, полагаясь при этом на их обещания, что уход арабского населения поможет в войне против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Вспомним: семь соседних арабских стран напали на еврейских жителей Эрец-Исраэль сразу же после провозглашения государства Израиль. Впрочем, и в предшествовавшие несколько месяцев шли бесконечные столкновения между местными арабскими бандитами, которых направляла британская власть, и военными еврейскими организациями. Арабская лига не скрывала своих военных приготовлений. Состоятельные городские арабы Эрец-Исраэль, не торопясь, покинули свои дома в декабре 1947 – начале 1948 гг. На этом этапе бегство еще не объявили политическим шагом и не сделали средством идеологической борьбы, напротив. 30 января 1948 г. каирская газета «Аш-</w:t>
      </w:r>
      <w:proofErr w:type="spellStart"/>
      <w:r w:rsidRPr="002D5EDF">
        <w:rPr>
          <w:rFonts w:ascii="Times New Roman" w:eastAsia="Times New Roman" w:hAnsi="Times New Roman" w:cs="Times New Roman"/>
          <w:sz w:val="32"/>
          <w:szCs w:val="32"/>
          <w:lang w:val="ru-RU" w:eastAsia="ru-RU"/>
        </w:rPr>
        <w:t>Шааб</w:t>
      </w:r>
      <w:proofErr w:type="spellEnd"/>
      <w:r w:rsidRPr="002D5EDF">
        <w:rPr>
          <w:rFonts w:ascii="Times New Roman" w:eastAsia="Times New Roman" w:hAnsi="Times New Roman" w:cs="Times New Roman"/>
          <w:sz w:val="32"/>
          <w:szCs w:val="32"/>
          <w:lang w:val="ru-RU" w:eastAsia="ru-RU"/>
        </w:rPr>
        <w:t xml:space="preserve">» писала: «В первую группу нашей пятой колонны входят люди, покидающие свой дом и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дело, чтобы жить в другом месте… С первыми признаками бедствия они уносят ноги, чтобы не оказаться в огне борьбы…»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Еженедельник «Ас </w:t>
      </w:r>
      <w:proofErr w:type="spellStart"/>
      <w:r w:rsidRPr="002D5EDF">
        <w:rPr>
          <w:rFonts w:ascii="Times New Roman" w:eastAsia="Times New Roman" w:hAnsi="Times New Roman" w:cs="Times New Roman"/>
          <w:sz w:val="32"/>
          <w:szCs w:val="32"/>
          <w:lang w:val="ru-RU" w:eastAsia="ru-RU"/>
        </w:rPr>
        <w:t>цариях</w:t>
      </w:r>
      <w:proofErr w:type="spellEnd"/>
      <w:r w:rsidRPr="002D5EDF">
        <w:rPr>
          <w:rFonts w:ascii="Times New Roman" w:eastAsia="Times New Roman" w:hAnsi="Times New Roman" w:cs="Times New Roman"/>
          <w:sz w:val="32"/>
          <w:szCs w:val="32"/>
          <w:lang w:val="ru-RU" w:eastAsia="ru-RU"/>
        </w:rPr>
        <w:t>» 30 марта 1948 г. в еще более резких выражениях обвинил жителей арабских деревень вокруг Тель-Авива: «Они опозорили всех нас тем, что оставили свои селения».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5 мая корреспондент «Таймс» в Иерусалиме сообщал: «Арабские улицы поражают пустынностью. Вероятно, арабы из Иерусалима бежали по печальному и унизительному примеру арабов из Яффы и Хайфы».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начале весны 1948 г. арабов попросили оставить морское побережье и подняться в горы, чтобы не создавать трудностей вторжению арабских армий, – просьбы эти исходили, естественно, не от евреев. Еще до официального провозглашения государства Израиль более 200 000 арабов покинули побережье.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Монсеньор Джордж Хаким, который был тогда греко-католическим епископом Галилеи и наиболее авторитетной фигурой христианской церкви в Эрец-Исраэль, в интервью бейрутской газете «</w:t>
      </w:r>
      <w:proofErr w:type="spellStart"/>
      <w:r w:rsidRPr="002D5EDF">
        <w:rPr>
          <w:rFonts w:ascii="Times New Roman" w:eastAsia="Times New Roman" w:hAnsi="Times New Roman" w:cs="Times New Roman"/>
          <w:sz w:val="32"/>
          <w:szCs w:val="32"/>
          <w:lang w:val="ru-RU" w:eastAsia="ru-RU"/>
        </w:rPr>
        <w:t>Сде</w:t>
      </w:r>
      <w:proofErr w:type="spellEnd"/>
      <w:r w:rsidRPr="002D5EDF">
        <w:rPr>
          <w:rFonts w:ascii="Times New Roman" w:eastAsia="Times New Roman" w:hAnsi="Times New Roman" w:cs="Times New Roman"/>
          <w:sz w:val="32"/>
          <w:szCs w:val="32"/>
          <w:lang w:val="ru-RU" w:eastAsia="ru-RU"/>
        </w:rPr>
        <w:t xml:space="preserve"> аль-</w:t>
      </w:r>
      <w:proofErr w:type="spellStart"/>
      <w:r w:rsidRPr="002D5EDF">
        <w:rPr>
          <w:rFonts w:ascii="Times New Roman" w:eastAsia="Times New Roman" w:hAnsi="Times New Roman" w:cs="Times New Roman"/>
          <w:sz w:val="32"/>
          <w:szCs w:val="32"/>
          <w:lang w:val="ru-RU" w:eastAsia="ru-RU"/>
        </w:rPr>
        <w:t>жануб</w:t>
      </w:r>
      <w:proofErr w:type="spellEnd"/>
      <w:r w:rsidRPr="002D5EDF">
        <w:rPr>
          <w:rFonts w:ascii="Times New Roman" w:eastAsia="Times New Roman" w:hAnsi="Times New Roman" w:cs="Times New Roman"/>
          <w:sz w:val="32"/>
          <w:szCs w:val="32"/>
          <w:lang w:val="ru-RU" w:eastAsia="ru-RU"/>
        </w:rPr>
        <w:t>» 16 августа 1948 г. сказал: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«Беженцы были уверены, и их официально поддерживали в этой уверенности, что уходят они ненадолго и скоро, через неделю-две, вернутся. Их лидеры обещали им, что арабские армии в два счета уничтожат сионистские банды…»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Лондонский еженедельник «Экономист» сообщил недвусмысленно и по-деловому 2 октября 1948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 62 000 арабов, живших в Хайфе, осталось не более 5000-6000. Различные факторы повлияли на их решение обеспечить себе безопасность бегством… Несомненно, главной причиной явились декларации и воззвания Высшего арабского совета, требующего от арабов покинуть свои дома и хозяйства… Ясно давали понять, что арабы, которые останутся в Хайфе под властью евреев, будут рассматриваться как изменники».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вот слова Арабской радиостанции Ближнего Востока, вещавшей с Кипра (3 апреля 1949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Мы должны помнить, что Высший арабский совет поддерживает уход арабов, проживающих в Яффе, Хайфе и Иерусалиме.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Высший арабский совет, напомним, – это организованный в 1936 г. известным нам иерусалимским муфтием Хадж-Амином аль-Хусейни и полностью ему </w:t>
      </w:r>
      <w:proofErr w:type="spellStart"/>
      <w:r w:rsidRPr="002D5EDF">
        <w:rPr>
          <w:rFonts w:ascii="Times New Roman" w:eastAsia="Times New Roman" w:hAnsi="Times New Roman" w:cs="Times New Roman"/>
          <w:sz w:val="32"/>
          <w:szCs w:val="32"/>
          <w:lang w:val="ru-RU" w:eastAsia="ru-RU"/>
        </w:rPr>
        <w:t>подчиненный</w:t>
      </w:r>
      <w:proofErr w:type="spellEnd"/>
      <w:r w:rsidRPr="002D5EDF">
        <w:rPr>
          <w:rFonts w:ascii="Times New Roman" w:eastAsia="Times New Roman" w:hAnsi="Times New Roman" w:cs="Times New Roman"/>
          <w:sz w:val="32"/>
          <w:szCs w:val="32"/>
          <w:lang w:val="ru-RU" w:eastAsia="ru-RU"/>
        </w:rPr>
        <w:t xml:space="preserve"> орган «коллективного руководства» палестинским движением.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Оглядываясь назад, иорданская газета «</w:t>
      </w:r>
      <w:proofErr w:type="spellStart"/>
      <w:r w:rsidRPr="002D5EDF">
        <w:rPr>
          <w:rFonts w:ascii="Times New Roman" w:eastAsia="Times New Roman" w:hAnsi="Times New Roman" w:cs="Times New Roman"/>
          <w:sz w:val="32"/>
          <w:szCs w:val="32"/>
          <w:lang w:val="ru-RU" w:eastAsia="ru-RU"/>
        </w:rPr>
        <w:t>Фаластын</w:t>
      </w:r>
      <w:proofErr w:type="spellEnd"/>
      <w:r w:rsidRPr="002D5EDF">
        <w:rPr>
          <w:rFonts w:ascii="Times New Roman" w:eastAsia="Times New Roman" w:hAnsi="Times New Roman" w:cs="Times New Roman"/>
          <w:sz w:val="32"/>
          <w:szCs w:val="32"/>
          <w:lang w:val="ru-RU" w:eastAsia="ru-RU"/>
        </w:rPr>
        <w:t>» писала 19 октября 1949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«Арабские государства поддерживали арабов в их решении временно оставить дома, чтобы не мешать вторжению арабских армий».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Нимер</w:t>
      </w:r>
      <w:proofErr w:type="spellEnd"/>
      <w:r w:rsidRPr="002D5EDF">
        <w:rPr>
          <w:rFonts w:ascii="Times New Roman" w:eastAsia="Times New Roman" w:hAnsi="Times New Roman" w:cs="Times New Roman"/>
          <w:sz w:val="32"/>
          <w:szCs w:val="32"/>
          <w:lang w:val="ru-RU" w:eastAsia="ru-RU"/>
        </w:rPr>
        <w:t xml:space="preserve"> аль-</w:t>
      </w:r>
      <w:proofErr w:type="spellStart"/>
      <w:r w:rsidRPr="002D5EDF">
        <w:rPr>
          <w:rFonts w:ascii="Times New Roman" w:eastAsia="Times New Roman" w:hAnsi="Times New Roman" w:cs="Times New Roman"/>
          <w:sz w:val="32"/>
          <w:szCs w:val="32"/>
          <w:lang w:val="ru-RU" w:eastAsia="ru-RU"/>
        </w:rPr>
        <w:t>Хавари</w:t>
      </w:r>
      <w:proofErr w:type="spellEnd"/>
      <w:r w:rsidRPr="002D5EDF">
        <w:rPr>
          <w:rFonts w:ascii="Times New Roman" w:eastAsia="Times New Roman" w:hAnsi="Times New Roman" w:cs="Times New Roman"/>
          <w:sz w:val="32"/>
          <w:szCs w:val="32"/>
          <w:lang w:val="ru-RU" w:eastAsia="ru-RU"/>
        </w:rPr>
        <w:t xml:space="preserve">, командир </w:t>
      </w:r>
      <w:proofErr w:type="spellStart"/>
      <w:r w:rsidRPr="002D5EDF">
        <w:rPr>
          <w:rFonts w:ascii="Times New Roman" w:eastAsia="Times New Roman" w:hAnsi="Times New Roman" w:cs="Times New Roman"/>
          <w:sz w:val="32"/>
          <w:szCs w:val="32"/>
          <w:lang w:val="ru-RU" w:eastAsia="ru-RU"/>
        </w:rPr>
        <w:t>молодежной</w:t>
      </w:r>
      <w:proofErr w:type="spellEnd"/>
      <w:r w:rsidRPr="002D5EDF">
        <w:rPr>
          <w:rFonts w:ascii="Times New Roman" w:eastAsia="Times New Roman" w:hAnsi="Times New Roman" w:cs="Times New Roman"/>
          <w:sz w:val="32"/>
          <w:szCs w:val="32"/>
          <w:lang w:val="ru-RU" w:eastAsia="ru-RU"/>
        </w:rPr>
        <w:t xml:space="preserve"> организации арабов Эрец-Исраэль, приводит в своей книге «Тайные причины катастрофы» (1952) слова премьер-министра Ирака Саида: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Мы разгромим эту страну с помощью нашего оружия и </w:t>
      </w:r>
      <w:proofErr w:type="spellStart"/>
      <w:r w:rsidRPr="002D5EDF">
        <w:rPr>
          <w:rFonts w:ascii="Times New Roman" w:eastAsia="Times New Roman" w:hAnsi="Times New Roman" w:cs="Times New Roman"/>
          <w:sz w:val="32"/>
          <w:szCs w:val="32"/>
          <w:lang w:val="ru-RU" w:eastAsia="ru-RU"/>
        </w:rPr>
        <w:t>сотрем</w:t>
      </w:r>
      <w:proofErr w:type="spellEnd"/>
      <w:r w:rsidRPr="002D5EDF">
        <w:rPr>
          <w:rFonts w:ascii="Times New Roman" w:eastAsia="Times New Roman" w:hAnsi="Times New Roman" w:cs="Times New Roman"/>
          <w:sz w:val="32"/>
          <w:szCs w:val="32"/>
          <w:lang w:val="ru-RU" w:eastAsia="ru-RU"/>
        </w:rPr>
        <w:t xml:space="preserve"> с лица земли любое место, в котором захотят спрятаться евреи. Арабы должны переправить своих </w:t>
      </w:r>
      <w:proofErr w:type="spellStart"/>
      <w:r w:rsidRPr="002D5EDF">
        <w:rPr>
          <w:rFonts w:ascii="Times New Roman" w:eastAsia="Times New Roman" w:hAnsi="Times New Roman" w:cs="Times New Roman"/>
          <w:sz w:val="32"/>
          <w:szCs w:val="32"/>
          <w:lang w:val="ru-RU" w:eastAsia="ru-RU"/>
        </w:rPr>
        <w:t>жен</w:t>
      </w:r>
      <w:proofErr w:type="spellEnd"/>
      <w:r w:rsidRPr="002D5EDF">
        <w:rPr>
          <w:rFonts w:ascii="Times New Roman" w:eastAsia="Times New Roman" w:hAnsi="Times New Roman" w:cs="Times New Roman"/>
          <w:sz w:val="32"/>
          <w:szCs w:val="32"/>
          <w:lang w:val="ru-RU" w:eastAsia="ru-RU"/>
        </w:rPr>
        <w:t xml:space="preserve"> и детей в безопасные районы до окончания боев.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8 июня 1951 г. пресс-атташе Лиги арабских стран Хабиб Исса писал в ливанской газете «Аль Хода», выходящей в Нью-Йорке: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«Генеральный секретарь Лиги арабских стран Азам-паша заверил арабов, что захват еврейских земель и оккупация Тель-Авива будут просто военной прогулкой…»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Он подчеркнул, что арабские армии уже стоят на границах, так что миллионы, которые евреи вложили в экономическое развитие, станут </w:t>
      </w:r>
      <w:proofErr w:type="spellStart"/>
      <w:r w:rsidRPr="002D5EDF">
        <w:rPr>
          <w:rFonts w:ascii="Times New Roman" w:eastAsia="Times New Roman" w:hAnsi="Times New Roman" w:cs="Times New Roman"/>
          <w:sz w:val="32"/>
          <w:szCs w:val="32"/>
          <w:lang w:val="ru-RU" w:eastAsia="ru-RU"/>
        </w:rPr>
        <w:t>легкой</w:t>
      </w:r>
      <w:proofErr w:type="spellEnd"/>
      <w:r w:rsidRPr="002D5EDF">
        <w:rPr>
          <w:rFonts w:ascii="Times New Roman" w:eastAsia="Times New Roman" w:hAnsi="Times New Roman" w:cs="Times New Roman"/>
          <w:sz w:val="32"/>
          <w:szCs w:val="32"/>
          <w:lang w:val="ru-RU" w:eastAsia="ru-RU"/>
        </w:rPr>
        <w:t xml:space="preserve"> добычей арабов, ибо дело стоит за немногим: сбросить евреев в Средиземное море… Арабам Палестины дали дружеский совет: оставить дела, земли и имущество и ждать своего часа в соседних братских государствах, пока арабская артиллерия не сделает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дело.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Главный арабский пропагандист тех лет, секретарь Лиги арабских стран, Эдуард </w:t>
      </w:r>
      <w:proofErr w:type="spellStart"/>
      <w:r w:rsidRPr="002D5EDF">
        <w:rPr>
          <w:rFonts w:ascii="Times New Roman" w:eastAsia="Times New Roman" w:hAnsi="Times New Roman" w:cs="Times New Roman"/>
          <w:sz w:val="32"/>
          <w:szCs w:val="32"/>
          <w:lang w:val="ru-RU" w:eastAsia="ru-RU"/>
        </w:rPr>
        <w:t>Атия</w:t>
      </w:r>
      <w:proofErr w:type="spellEnd"/>
      <w:r w:rsidRPr="002D5EDF">
        <w:rPr>
          <w:rFonts w:ascii="Times New Roman" w:eastAsia="Times New Roman" w:hAnsi="Times New Roman" w:cs="Times New Roman"/>
          <w:sz w:val="32"/>
          <w:szCs w:val="32"/>
          <w:lang w:val="ru-RU" w:eastAsia="ru-RU"/>
        </w:rPr>
        <w:t xml:space="preserve"> написал в книге «Арабы» (Лондон, 1955):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«Это всеобщее бегство явилось большей частью выражением веры арабов в широковещательные сообщения и призывы совершенно </w:t>
      </w:r>
      <w:proofErr w:type="spellStart"/>
      <w:r w:rsidRPr="002D5EDF">
        <w:rPr>
          <w:rFonts w:ascii="Times New Roman" w:eastAsia="Times New Roman" w:hAnsi="Times New Roman" w:cs="Times New Roman"/>
          <w:sz w:val="32"/>
          <w:szCs w:val="32"/>
          <w:lang w:val="ru-RU" w:eastAsia="ru-RU"/>
        </w:rPr>
        <w:t>лишенной</w:t>
      </w:r>
      <w:proofErr w:type="spellEnd"/>
      <w:r w:rsidRPr="002D5EDF">
        <w:rPr>
          <w:rFonts w:ascii="Times New Roman" w:eastAsia="Times New Roman" w:hAnsi="Times New Roman" w:cs="Times New Roman"/>
          <w:sz w:val="32"/>
          <w:szCs w:val="32"/>
          <w:lang w:val="ru-RU" w:eastAsia="ru-RU"/>
        </w:rPr>
        <w:t xml:space="preserve"> чувства реальности арабской печати и в безответственные выступления некоторых арабских лидеров, обещавших, что в течение короткого времени евреи будут разбиты армиями арабских стран и арабы Палестины смогут вернуться на свою землю…»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Ш. Кац цитирует также американского корреспондента Кеннета </w:t>
      </w:r>
      <w:proofErr w:type="spellStart"/>
      <w:r w:rsidRPr="002D5EDF">
        <w:rPr>
          <w:rFonts w:ascii="Times New Roman" w:eastAsia="Times New Roman" w:hAnsi="Times New Roman" w:cs="Times New Roman"/>
          <w:sz w:val="32"/>
          <w:szCs w:val="32"/>
          <w:lang w:val="ru-RU" w:eastAsia="ru-RU"/>
        </w:rPr>
        <w:t>Билби</w:t>
      </w:r>
      <w:proofErr w:type="spellEnd"/>
      <w:r w:rsidRPr="002D5EDF">
        <w:rPr>
          <w:rFonts w:ascii="Times New Roman" w:eastAsia="Times New Roman" w:hAnsi="Times New Roman" w:cs="Times New Roman"/>
          <w:sz w:val="32"/>
          <w:szCs w:val="32"/>
          <w:lang w:val="ru-RU" w:eastAsia="ru-RU"/>
        </w:rPr>
        <w:t>, который работал в Израиле во время Войны за независимость и позднее: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«Бегство арабов… поддерживалось большинством арабских ли-</w:t>
      </w:r>
      <w:proofErr w:type="spellStart"/>
      <w:r w:rsidRPr="002D5EDF">
        <w:rPr>
          <w:rFonts w:ascii="Times New Roman" w:eastAsia="Times New Roman" w:hAnsi="Times New Roman" w:cs="Times New Roman"/>
          <w:sz w:val="32"/>
          <w:szCs w:val="32"/>
          <w:lang w:val="ru-RU" w:eastAsia="ru-RU"/>
        </w:rPr>
        <w:t>деров</w:t>
      </w:r>
      <w:proofErr w:type="spellEnd"/>
      <w:r w:rsidRPr="002D5EDF">
        <w:rPr>
          <w:rFonts w:ascii="Times New Roman" w:eastAsia="Times New Roman" w:hAnsi="Times New Roman" w:cs="Times New Roman"/>
          <w:sz w:val="32"/>
          <w:szCs w:val="32"/>
          <w:lang w:val="ru-RU" w:eastAsia="ru-RU"/>
        </w:rPr>
        <w:t>, таких, как Хадж-Амин аль-Хусейни, и всем Высшим арабским советом в Эрец-Исраэль. Первую волну поражений арабов они считали временным явлением. Если арабы убегут в соседние страны, это заставит народы этих стран сделать большее усилие в поддержку вторжения. А когда оно завершится, беженцы смогут вернуться в свои дома, да еще присвоят имущество евреев, сброшенных в море».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вот что еще важно.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«Палестинские арабы, – продолжает Ш. Кац, – бегство не считали изгнанием. Это просто был переход из одной части арабского мира в другую, где также говорят на арабском языке, где </w:t>
      </w:r>
      <w:proofErr w:type="spellStart"/>
      <w:r w:rsidRPr="002D5EDF">
        <w:rPr>
          <w:rFonts w:ascii="Times New Roman" w:eastAsia="Times New Roman" w:hAnsi="Times New Roman" w:cs="Times New Roman"/>
          <w:sz w:val="32"/>
          <w:szCs w:val="32"/>
          <w:lang w:val="ru-RU" w:eastAsia="ru-RU"/>
        </w:rPr>
        <w:t>живет</w:t>
      </w:r>
      <w:proofErr w:type="spellEnd"/>
      <w:r w:rsidRPr="002D5EDF">
        <w:rPr>
          <w:rFonts w:ascii="Times New Roman" w:eastAsia="Times New Roman" w:hAnsi="Times New Roman" w:cs="Times New Roman"/>
          <w:sz w:val="32"/>
          <w:szCs w:val="32"/>
          <w:lang w:val="ru-RU" w:eastAsia="ru-RU"/>
        </w:rPr>
        <w:t xml:space="preserve"> тот же народ, иногда даже родственники. Переезд из </w:t>
      </w:r>
      <w:proofErr w:type="spellStart"/>
      <w:r w:rsidRPr="002D5EDF">
        <w:rPr>
          <w:rFonts w:ascii="Times New Roman" w:eastAsia="Times New Roman" w:hAnsi="Times New Roman" w:cs="Times New Roman"/>
          <w:sz w:val="32"/>
          <w:szCs w:val="32"/>
          <w:lang w:val="ru-RU" w:eastAsia="ru-RU"/>
        </w:rPr>
        <w:t>Акко</w:t>
      </w:r>
      <w:proofErr w:type="spellEnd"/>
      <w:r w:rsidRPr="002D5EDF">
        <w:rPr>
          <w:rFonts w:ascii="Times New Roman" w:eastAsia="Times New Roman" w:hAnsi="Times New Roman" w:cs="Times New Roman"/>
          <w:sz w:val="32"/>
          <w:szCs w:val="32"/>
          <w:lang w:val="ru-RU" w:eastAsia="ru-RU"/>
        </w:rPr>
        <w:t xml:space="preserve"> в Бейрут, из Акира в </w:t>
      </w:r>
      <w:proofErr w:type="spellStart"/>
      <w:r w:rsidRPr="002D5EDF">
        <w:rPr>
          <w:rFonts w:ascii="Times New Roman" w:eastAsia="Times New Roman" w:hAnsi="Times New Roman" w:cs="Times New Roman"/>
          <w:sz w:val="32"/>
          <w:szCs w:val="32"/>
          <w:lang w:val="ru-RU" w:eastAsia="ru-RU"/>
        </w:rPr>
        <w:t>Шхем</w:t>
      </w:r>
      <w:proofErr w:type="spellEnd"/>
      <w:r w:rsidRPr="002D5EDF">
        <w:rPr>
          <w:rFonts w:ascii="Times New Roman" w:eastAsia="Times New Roman" w:hAnsi="Times New Roman" w:cs="Times New Roman"/>
          <w:sz w:val="32"/>
          <w:szCs w:val="32"/>
          <w:lang w:val="ru-RU" w:eastAsia="ru-RU"/>
        </w:rPr>
        <w:t xml:space="preserve"> был подобен переезду американца из Цинциннати в Детройт или из Трентона в Бостон».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После войны лидеры Арабской лиги пытались сделать все возможное, чтобы призывы к уходу из Эрец-Исраэль начала весны 1948 г. были забыты. Но арабы Палестины поначалу это помнили. Помнили приблизительно лет десять. Затем помнить стало невыгодно…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Высший арабский совет направил в 1952 г. Лиге арабских стран меморандум, в котором говорилось: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«Некоторые из арабских лидеров в арабских столицах возвещали, что они благословляют эмиграцию арабов в соседние страны до момента полного захвата земель Палестины. Многие арабы были обмануты этими воззваниями. Для арабов, решивших покинуть дома, было естественно найти временное убежище на землях соседних арабских стран и находиться вблизи родных мест, чтобы иметь с ними связь до того момента, когда настанет час возвращения, о котором, не скупясь на обещания, говорили им ответственные лица в арабских странах. Многие были уверены, что этот час настанет вот-вот, буквально сегодня».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Через четыре месяца после начала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выступлений местных арабов и за месяц до организованного вторжения семи арабских стран на территорию, которую ООН отвела еврейскому государству, внутри </w:t>
      </w:r>
      <w:proofErr w:type="spellStart"/>
      <w:r w:rsidRPr="002D5EDF">
        <w:rPr>
          <w:rFonts w:ascii="Times New Roman" w:eastAsia="Times New Roman" w:hAnsi="Times New Roman" w:cs="Times New Roman"/>
          <w:sz w:val="32"/>
          <w:szCs w:val="32"/>
          <w:lang w:val="ru-RU" w:eastAsia="ru-RU"/>
        </w:rPr>
        <w:t>ишува</w:t>
      </w:r>
      <w:proofErr w:type="spellEnd"/>
      <w:r w:rsidRPr="002D5EDF">
        <w:rPr>
          <w:rFonts w:ascii="Times New Roman" w:eastAsia="Times New Roman" w:hAnsi="Times New Roman" w:cs="Times New Roman"/>
          <w:sz w:val="32"/>
          <w:szCs w:val="32"/>
          <w:lang w:val="ru-RU" w:eastAsia="ru-RU"/>
        </w:rPr>
        <w:t xml:space="preserve"> еще оставалось половина арабского населения. И тут началось настоящее бегство. Распространялись слухи об ужасной жестокости евреев, особенно после боя в деревне Дир-Ясин около Иерусалима 9 апреля. Деревня была базой арабских сил, которые угрожали движению еврейского транспорта по шоссе Иерусалим – Тель-Авив. По данным разведки, в ней обосновались арабские боевики, в том числе иракские добровольцы. Во всяком случае, «мирной» деревню считать не приходилось: она была укреплена дзотом с </w:t>
      </w:r>
      <w:proofErr w:type="spellStart"/>
      <w:r w:rsidRPr="002D5EDF">
        <w:rPr>
          <w:rFonts w:ascii="Times New Roman" w:eastAsia="Times New Roman" w:hAnsi="Times New Roman" w:cs="Times New Roman"/>
          <w:sz w:val="32"/>
          <w:szCs w:val="32"/>
          <w:lang w:val="ru-RU" w:eastAsia="ru-RU"/>
        </w:rPr>
        <w:t>пулеметным</w:t>
      </w:r>
      <w:proofErr w:type="spellEnd"/>
      <w:r w:rsidRPr="002D5EDF">
        <w:rPr>
          <w:rFonts w:ascii="Times New Roman" w:eastAsia="Times New Roman" w:hAnsi="Times New Roman" w:cs="Times New Roman"/>
          <w:sz w:val="32"/>
          <w:szCs w:val="32"/>
          <w:lang w:val="ru-RU" w:eastAsia="ru-RU"/>
        </w:rPr>
        <w:t xml:space="preserve"> гнездом, и в ней находилось много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арабов. Дир-Ясин удалось захватить только после восьмичасового боя. Фактор неожиданности еврейские силы упустили, и арабы сражались за каждый дом. Евреи потеряли треть своих сил убитыми и ранеными, 40 человек из 120. Арабы забаррикадировались в домах, не вывели оттуда членов семей. Среди убитых были женщины и дети.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Арабские лидеры воспользовались этой ситуацией. Миру сообщили воспламеняющую воображение весть о «резне», и она облетела все английские газеты (эта версия до сих пор верно служит врагам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Результат же этой пропагандистской кампании для арабов Палестины был таким, как его описал Юнес Ахмад Асад, беженец из Дир-Ясина, в газете «Аль-</w:t>
      </w:r>
      <w:proofErr w:type="spellStart"/>
      <w:r w:rsidRPr="002D5EDF">
        <w:rPr>
          <w:rFonts w:ascii="Times New Roman" w:eastAsia="Times New Roman" w:hAnsi="Times New Roman" w:cs="Times New Roman"/>
          <w:sz w:val="32"/>
          <w:szCs w:val="32"/>
          <w:lang w:val="ru-RU" w:eastAsia="ru-RU"/>
        </w:rPr>
        <w:t>Урдун</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«Арабы из других сел бежали не из-за боев, а из-за рассказов арабских лидеров об ужасах, которые те распространяли, чтобы усилить в арабах желание мстить евреям».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Английский генерал </w:t>
      </w:r>
      <w:proofErr w:type="spellStart"/>
      <w:r w:rsidRPr="002D5EDF">
        <w:rPr>
          <w:rFonts w:ascii="Times New Roman" w:eastAsia="Times New Roman" w:hAnsi="Times New Roman" w:cs="Times New Roman"/>
          <w:sz w:val="32"/>
          <w:szCs w:val="32"/>
          <w:lang w:val="ru-RU" w:eastAsia="ru-RU"/>
        </w:rPr>
        <w:t>Глабб</w:t>
      </w:r>
      <w:proofErr w:type="spellEnd"/>
      <w:r w:rsidRPr="002D5EDF">
        <w:rPr>
          <w:rFonts w:ascii="Times New Roman" w:eastAsia="Times New Roman" w:hAnsi="Times New Roman" w:cs="Times New Roman"/>
          <w:sz w:val="32"/>
          <w:szCs w:val="32"/>
          <w:lang w:val="ru-RU" w:eastAsia="ru-RU"/>
        </w:rPr>
        <w:t>, который до 1948 г. много сделал для создания Арабского легиона, писал 12 августа 1948 г. в лондонской «Дейли мейл»: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«Арабы были охвачены паникой и повели себя позорно. Часто села оставлялись задолго до того, как до них докатывалась война».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Всюду, где была возможность, евреи старались предотвратить бегство арабов. Епископ Галилеи Хаким подтвердил секретарю американского христианского палестинского совета Карлу Бару тот факт, что «арабы Хайфы </w:t>
      </w:r>
      <w:proofErr w:type="gramStart"/>
      <w:r w:rsidRPr="002D5EDF">
        <w:rPr>
          <w:rFonts w:ascii="Times New Roman" w:eastAsia="Times New Roman" w:hAnsi="Times New Roman" w:cs="Times New Roman"/>
          <w:sz w:val="32"/>
          <w:szCs w:val="32"/>
          <w:lang w:val="ru-RU" w:eastAsia="ru-RU"/>
        </w:rPr>
        <w:t>бежали, несмотря на то, что</w:t>
      </w:r>
      <w:proofErr w:type="gramEnd"/>
      <w:r w:rsidRPr="002D5EDF">
        <w:rPr>
          <w:rFonts w:ascii="Times New Roman" w:eastAsia="Times New Roman" w:hAnsi="Times New Roman" w:cs="Times New Roman"/>
          <w:sz w:val="32"/>
          <w:szCs w:val="32"/>
          <w:lang w:val="ru-RU" w:eastAsia="ru-RU"/>
        </w:rPr>
        <w:t xml:space="preserve"> еврейские местные власти гарантировали им безопасность и права как гражданам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Более детально события освещены в </w:t>
      </w:r>
      <w:proofErr w:type="spellStart"/>
      <w:r w:rsidRPr="002D5EDF">
        <w:rPr>
          <w:rFonts w:ascii="Times New Roman" w:eastAsia="Times New Roman" w:hAnsi="Times New Roman" w:cs="Times New Roman"/>
          <w:sz w:val="32"/>
          <w:szCs w:val="32"/>
          <w:lang w:val="ru-RU" w:eastAsia="ru-RU"/>
        </w:rPr>
        <w:t>отчете</w:t>
      </w:r>
      <w:proofErr w:type="spellEnd"/>
      <w:r w:rsidRPr="002D5EDF">
        <w:rPr>
          <w:rFonts w:ascii="Times New Roman" w:eastAsia="Times New Roman" w:hAnsi="Times New Roman" w:cs="Times New Roman"/>
          <w:sz w:val="32"/>
          <w:szCs w:val="32"/>
          <w:lang w:val="ru-RU" w:eastAsia="ru-RU"/>
        </w:rPr>
        <w:t xml:space="preserve"> штаба британской полиции в Хайфе главному управлению в Иерусалиме от 26. 04. 1948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«Евреи стараются всеми силами убедить арабских жителей остаться, продолжать нормальную жизнь, открывать магазины и конторы, ничего не бояться…»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Усилия были напрасными. Вот как продолжается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«Длинный караван в сопровождении английских войск вышел вчера из Хайфы в Бейрут… Отъезд морем не прекращается».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Через два дня – новый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«Евреи все еще стараются убедить арабское население остаться в городе и продолжать нормальную жизнь… Еще один караван вышел из </w:t>
      </w:r>
      <w:proofErr w:type="spellStart"/>
      <w:r w:rsidRPr="002D5EDF">
        <w:rPr>
          <w:rFonts w:ascii="Times New Roman" w:eastAsia="Times New Roman" w:hAnsi="Times New Roman" w:cs="Times New Roman"/>
          <w:sz w:val="32"/>
          <w:szCs w:val="32"/>
          <w:lang w:val="ru-RU" w:eastAsia="ru-RU"/>
        </w:rPr>
        <w:t>Тират</w:t>
      </w:r>
      <w:proofErr w:type="spellEnd"/>
      <w:r w:rsidRPr="002D5EDF">
        <w:rPr>
          <w:rFonts w:ascii="Times New Roman" w:eastAsia="Times New Roman" w:hAnsi="Times New Roman" w:cs="Times New Roman"/>
          <w:sz w:val="32"/>
          <w:szCs w:val="32"/>
          <w:lang w:val="ru-RU" w:eastAsia="ru-RU"/>
        </w:rPr>
        <w:t>-Хайфа в Иорданию. Отъезд морем продолжается. Все портовые причалы полны беженцами и их багажом, люди ищут любую возможность достать места на лодках, уходящих из Хайфы…»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Организованный отъезд из Хайфы был результатом переговоров о перемирии после того, как еврейские силы отбили атаку арабов и овладели городом. Арабские военные представители не хотели подписать соглашение о прекращении огня и просили англичан помочь перевезти арабское население в соседние страны. Англичане выделили грузовики.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Лидеры и официальные представители арабов Эрец-Исраэль </w:t>
      </w:r>
      <w:proofErr w:type="spellStart"/>
      <w:r w:rsidRPr="002D5EDF">
        <w:rPr>
          <w:rFonts w:ascii="Times New Roman" w:eastAsia="Times New Roman" w:hAnsi="Times New Roman" w:cs="Times New Roman"/>
          <w:sz w:val="32"/>
          <w:szCs w:val="32"/>
          <w:lang w:val="ru-RU" w:eastAsia="ru-RU"/>
        </w:rPr>
        <w:t>подчеркивали</w:t>
      </w:r>
      <w:proofErr w:type="spellEnd"/>
      <w:r w:rsidRPr="002D5EDF">
        <w:rPr>
          <w:rFonts w:ascii="Times New Roman" w:eastAsia="Times New Roman" w:hAnsi="Times New Roman" w:cs="Times New Roman"/>
          <w:sz w:val="32"/>
          <w:szCs w:val="32"/>
          <w:lang w:val="ru-RU" w:eastAsia="ru-RU"/>
        </w:rPr>
        <w:t xml:space="preserve"> добровольный характер отъезда и гордились этим. Еще до массового отъезда Джемаль Хусейни, в то время председатель Высшего арабского совета, сообщил в Совете Безопасности ООН: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Арабы не хотели оказаться в плену перемирия… Они предпочли оставить дома, имущество, все, что у них есть, и уйти из города. Так они и сделали.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Большинство беженцев не ушли дальше соседних стран. Одни осели в горах Иудеи и Самарии, оказавшись под иорданской властью. Другие остановились в </w:t>
      </w:r>
      <w:proofErr w:type="spellStart"/>
      <w:r w:rsidRPr="002D5EDF">
        <w:rPr>
          <w:rFonts w:ascii="Times New Roman" w:eastAsia="Times New Roman" w:hAnsi="Times New Roman" w:cs="Times New Roman"/>
          <w:sz w:val="32"/>
          <w:szCs w:val="32"/>
          <w:lang w:val="ru-RU" w:eastAsia="ru-RU"/>
        </w:rPr>
        <w:t>Акко</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Акко</w:t>
      </w:r>
      <w:proofErr w:type="spellEnd"/>
      <w:r w:rsidRPr="002D5EDF">
        <w:rPr>
          <w:rFonts w:ascii="Times New Roman" w:eastAsia="Times New Roman" w:hAnsi="Times New Roman" w:cs="Times New Roman"/>
          <w:sz w:val="32"/>
          <w:szCs w:val="32"/>
          <w:lang w:val="ru-RU" w:eastAsia="ru-RU"/>
        </w:rPr>
        <w:t xml:space="preserve"> был взят с боем еврейскими войсками, и опять пришлось арабам собираться в дорогу.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выяснилось, что арабам не удалось захватить Эрец-Исраэль, у них появилась новая тема: Израиль виноват в создавшейся ситуации и должен заботиться об арабских беженцах.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Вначале подобные рассуждения были естественной попыткой арабских лидеров переложить на чужие плечи ответственность, но вскоре превратились в сильнейшее пропагандистское оружие.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Сравните высказывания, принадлежащие одному и тому же «эксперту по беженцам», Эмилю </w:t>
      </w:r>
      <w:proofErr w:type="spellStart"/>
      <w:r w:rsidRPr="002D5EDF">
        <w:rPr>
          <w:rFonts w:ascii="Times New Roman" w:eastAsia="Times New Roman" w:hAnsi="Times New Roman" w:cs="Times New Roman"/>
          <w:sz w:val="32"/>
          <w:szCs w:val="32"/>
          <w:lang w:val="ru-RU" w:eastAsia="ru-RU"/>
        </w:rPr>
        <w:t>Гури</w:t>
      </w:r>
      <w:proofErr w:type="spellEnd"/>
      <w:r w:rsidRPr="002D5EDF">
        <w:rPr>
          <w:rFonts w:ascii="Times New Roman" w:eastAsia="Times New Roman" w:hAnsi="Times New Roman" w:cs="Times New Roman"/>
          <w:sz w:val="32"/>
          <w:szCs w:val="32"/>
          <w:lang w:val="ru-RU" w:eastAsia="ru-RU"/>
        </w:rPr>
        <w:t>. Из интервью бейрутской газете «Дейли телеграф» (6.09.1948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 хочу никого обвинять, хочу лишь помочь беженцам. Положение, в котором они оказались, – непосредственный результат действий арабских стран, выступивших против разделения и создания еврейского государства. Арабские государства единодушно согласились с этой политикой, и они обязаны участвовать в решении проблемы».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 речи на </w:t>
      </w:r>
      <w:proofErr w:type="spellStart"/>
      <w:r w:rsidRPr="002D5EDF">
        <w:rPr>
          <w:rFonts w:ascii="Times New Roman" w:eastAsia="Times New Roman" w:hAnsi="Times New Roman" w:cs="Times New Roman"/>
          <w:sz w:val="32"/>
          <w:szCs w:val="32"/>
          <w:lang w:val="ru-RU" w:eastAsia="ru-RU"/>
        </w:rPr>
        <w:t>объединенной</w:t>
      </w:r>
      <w:proofErr w:type="spellEnd"/>
      <w:r w:rsidRPr="002D5EDF">
        <w:rPr>
          <w:rFonts w:ascii="Times New Roman" w:eastAsia="Times New Roman" w:hAnsi="Times New Roman" w:cs="Times New Roman"/>
          <w:sz w:val="32"/>
          <w:szCs w:val="32"/>
          <w:lang w:val="ru-RU" w:eastAsia="ru-RU"/>
        </w:rPr>
        <w:t xml:space="preserve"> политической комиссии ООН (17.10.1960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«Террористические акции сионистов, их бесчисленные разбойничьи дела – вот что привело к массовому бегству арабов…»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Одна из главных черт дезинформации – завышение числа беженцев.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1960 г. в ООН Эмиль </w:t>
      </w:r>
      <w:proofErr w:type="spellStart"/>
      <w:r w:rsidRPr="002D5EDF">
        <w:rPr>
          <w:rFonts w:ascii="Times New Roman" w:eastAsia="Times New Roman" w:hAnsi="Times New Roman" w:cs="Times New Roman"/>
          <w:sz w:val="32"/>
          <w:szCs w:val="32"/>
          <w:lang w:val="ru-RU" w:eastAsia="ru-RU"/>
        </w:rPr>
        <w:t>Гури</w:t>
      </w:r>
      <w:proofErr w:type="spellEnd"/>
      <w:r w:rsidRPr="002D5EDF">
        <w:rPr>
          <w:rFonts w:ascii="Times New Roman" w:eastAsia="Times New Roman" w:hAnsi="Times New Roman" w:cs="Times New Roman"/>
          <w:sz w:val="32"/>
          <w:szCs w:val="32"/>
          <w:lang w:val="ru-RU" w:eastAsia="ru-RU"/>
        </w:rPr>
        <w:t xml:space="preserve"> назвал число беженцев – два миллиона. Даже выступавшие после него арабские представители сочли, что это слишком завышенная цифра. 25 ноября представитель Ливана </w:t>
      </w:r>
      <w:proofErr w:type="spellStart"/>
      <w:r w:rsidRPr="002D5EDF">
        <w:rPr>
          <w:rFonts w:ascii="Times New Roman" w:eastAsia="Times New Roman" w:hAnsi="Times New Roman" w:cs="Times New Roman"/>
          <w:sz w:val="32"/>
          <w:szCs w:val="32"/>
          <w:lang w:val="ru-RU" w:eastAsia="ru-RU"/>
        </w:rPr>
        <w:t>Надим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Димешки</w:t>
      </w:r>
      <w:proofErr w:type="spellEnd"/>
      <w:r w:rsidRPr="002D5EDF">
        <w:rPr>
          <w:rFonts w:ascii="Times New Roman" w:eastAsia="Times New Roman" w:hAnsi="Times New Roman" w:cs="Times New Roman"/>
          <w:sz w:val="32"/>
          <w:szCs w:val="32"/>
          <w:lang w:val="ru-RU" w:eastAsia="ru-RU"/>
        </w:rPr>
        <w:t xml:space="preserve"> заявил, что было изгнано «более миллиона арабов». Через четыре дня представитель Судана говорил о «полутора миллионах беженцев». С тех пор как началась политика фальсификации, арабские представители никогда не оперировали цифрами меньше миллиона.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Ш. Кац приводит </w:t>
      </w:r>
      <w:proofErr w:type="spellStart"/>
      <w:r w:rsidRPr="002D5EDF">
        <w:rPr>
          <w:rFonts w:ascii="Times New Roman" w:eastAsia="Times New Roman" w:hAnsi="Times New Roman" w:cs="Times New Roman"/>
          <w:sz w:val="32"/>
          <w:szCs w:val="32"/>
          <w:lang w:val="ru-RU" w:eastAsia="ru-RU"/>
        </w:rPr>
        <w:t>немудреную</w:t>
      </w:r>
      <w:proofErr w:type="spellEnd"/>
      <w:r w:rsidRPr="002D5EDF">
        <w:rPr>
          <w:rFonts w:ascii="Times New Roman" w:eastAsia="Times New Roman" w:hAnsi="Times New Roman" w:cs="Times New Roman"/>
          <w:sz w:val="32"/>
          <w:szCs w:val="32"/>
          <w:lang w:val="ru-RU" w:eastAsia="ru-RU"/>
        </w:rPr>
        <w:t xml:space="preserve"> статистику, основанную на фактах. А факты таковы.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 всей западной Эрец-Исраэль было не более миллиона арабов. Из этого количества на арабское население </w:t>
      </w:r>
      <w:proofErr w:type="spellStart"/>
      <w:r w:rsidRPr="002D5EDF">
        <w:rPr>
          <w:rFonts w:ascii="Times New Roman" w:eastAsia="Times New Roman" w:hAnsi="Times New Roman" w:cs="Times New Roman"/>
          <w:sz w:val="32"/>
          <w:szCs w:val="32"/>
          <w:lang w:val="ru-RU" w:eastAsia="ru-RU"/>
        </w:rPr>
        <w:t>провозглашенного</w:t>
      </w:r>
      <w:proofErr w:type="spellEnd"/>
      <w:r w:rsidRPr="002D5EDF">
        <w:rPr>
          <w:rFonts w:ascii="Times New Roman" w:eastAsia="Times New Roman" w:hAnsi="Times New Roman" w:cs="Times New Roman"/>
          <w:sz w:val="32"/>
          <w:szCs w:val="32"/>
          <w:lang w:val="ru-RU" w:eastAsia="ru-RU"/>
        </w:rPr>
        <w:t xml:space="preserve"> еврейского государства приходилось 561 000 арабов. Такая цифра основана на британских статистических данных, достоверность которых весьма велика.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После окончания войны, в 1949 г., в Израиле оставалось 140 000 арабов. Из простого арифметического </w:t>
      </w:r>
      <w:proofErr w:type="spellStart"/>
      <w:r w:rsidRPr="002D5EDF">
        <w:rPr>
          <w:rFonts w:ascii="Times New Roman" w:eastAsia="Times New Roman" w:hAnsi="Times New Roman" w:cs="Times New Roman"/>
          <w:sz w:val="32"/>
          <w:szCs w:val="32"/>
          <w:lang w:val="ru-RU" w:eastAsia="ru-RU"/>
        </w:rPr>
        <w:t>расчета</w:t>
      </w:r>
      <w:proofErr w:type="spellEnd"/>
      <w:r w:rsidRPr="002D5EDF">
        <w:rPr>
          <w:rFonts w:ascii="Times New Roman" w:eastAsia="Times New Roman" w:hAnsi="Times New Roman" w:cs="Times New Roman"/>
          <w:sz w:val="32"/>
          <w:szCs w:val="32"/>
          <w:lang w:val="ru-RU" w:eastAsia="ru-RU"/>
        </w:rPr>
        <w:t xml:space="preserve"> следует, что страну покинуло не более 420 000.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До возникновения политики «приписок» (столь хорошо знакомой нам по советской практике) это и была признаваемая всеми цифра.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Фарис аль-</w:t>
      </w:r>
      <w:proofErr w:type="spellStart"/>
      <w:r w:rsidRPr="002D5EDF">
        <w:rPr>
          <w:rFonts w:ascii="Times New Roman" w:eastAsia="Times New Roman" w:hAnsi="Times New Roman" w:cs="Times New Roman"/>
          <w:sz w:val="32"/>
          <w:szCs w:val="32"/>
          <w:lang w:val="ru-RU" w:eastAsia="ru-RU"/>
        </w:rPr>
        <w:t>Хури</w:t>
      </w:r>
      <w:proofErr w:type="spellEnd"/>
      <w:r w:rsidRPr="002D5EDF">
        <w:rPr>
          <w:rFonts w:ascii="Times New Roman" w:eastAsia="Times New Roman" w:hAnsi="Times New Roman" w:cs="Times New Roman"/>
          <w:sz w:val="32"/>
          <w:szCs w:val="32"/>
          <w:lang w:val="ru-RU" w:eastAsia="ru-RU"/>
        </w:rPr>
        <w:t xml:space="preserve">, представитель Сирии в Совете Безопасности ООН, в конце мая 1948 г. уверенно говорил о 250 000. Представитель арабов Эмиль </w:t>
      </w:r>
      <w:proofErr w:type="spellStart"/>
      <w:r w:rsidRPr="002D5EDF">
        <w:rPr>
          <w:rFonts w:ascii="Times New Roman" w:eastAsia="Times New Roman" w:hAnsi="Times New Roman" w:cs="Times New Roman"/>
          <w:sz w:val="32"/>
          <w:szCs w:val="32"/>
          <w:lang w:val="ru-RU" w:eastAsia="ru-RU"/>
        </w:rPr>
        <w:t>Гури</w:t>
      </w:r>
      <w:proofErr w:type="spellEnd"/>
      <w:r w:rsidRPr="002D5EDF">
        <w:rPr>
          <w:rFonts w:ascii="Times New Roman" w:eastAsia="Times New Roman" w:hAnsi="Times New Roman" w:cs="Times New Roman"/>
          <w:sz w:val="32"/>
          <w:szCs w:val="32"/>
          <w:lang w:val="ru-RU" w:eastAsia="ru-RU"/>
        </w:rPr>
        <w:t xml:space="preserve"> сообщил 6 сентября 1948 г., что в середине июня, во время первого прекращения огня, число беженцев составляло 200 000 (через двенадцать лет именно он говорил уже о двух миллионах). После второго прекращения огня (17 июля) число достигло 300 000. Граф </w:t>
      </w:r>
      <w:proofErr w:type="spellStart"/>
      <w:r w:rsidRPr="002D5EDF">
        <w:rPr>
          <w:rFonts w:ascii="Times New Roman" w:eastAsia="Times New Roman" w:hAnsi="Times New Roman" w:cs="Times New Roman"/>
          <w:sz w:val="32"/>
          <w:szCs w:val="32"/>
          <w:lang w:val="ru-RU" w:eastAsia="ru-RU"/>
        </w:rPr>
        <w:t>Бернадот</w:t>
      </w:r>
      <w:proofErr w:type="spellEnd"/>
      <w:r w:rsidRPr="002D5EDF">
        <w:rPr>
          <w:rFonts w:ascii="Times New Roman" w:eastAsia="Times New Roman" w:hAnsi="Times New Roman" w:cs="Times New Roman"/>
          <w:sz w:val="32"/>
          <w:szCs w:val="32"/>
          <w:lang w:val="ru-RU" w:eastAsia="ru-RU"/>
        </w:rPr>
        <w:t xml:space="preserve">, специальный представитель ООН в Эрец-Исраэль, рапортовал 16 сентября 1948 г., что, по его мнению, число арабских беженцев – 360 000, включая 50 000 на территории Израиля. После июля 1948 г. был </w:t>
      </w:r>
      <w:proofErr w:type="spellStart"/>
      <w:r w:rsidRPr="002D5EDF">
        <w:rPr>
          <w:rFonts w:ascii="Times New Roman" w:eastAsia="Times New Roman" w:hAnsi="Times New Roman" w:cs="Times New Roman"/>
          <w:sz w:val="32"/>
          <w:szCs w:val="32"/>
          <w:lang w:val="ru-RU" w:eastAsia="ru-RU"/>
        </w:rPr>
        <w:t>четвертый</w:t>
      </w:r>
      <w:proofErr w:type="spellEnd"/>
      <w:r w:rsidRPr="002D5EDF">
        <w:rPr>
          <w:rFonts w:ascii="Times New Roman" w:eastAsia="Times New Roman" w:hAnsi="Times New Roman" w:cs="Times New Roman"/>
          <w:sz w:val="32"/>
          <w:szCs w:val="32"/>
          <w:lang w:val="ru-RU" w:eastAsia="ru-RU"/>
        </w:rPr>
        <w:t xml:space="preserve"> поток беженцев – ушли 50 000 арабов из Галилеи и Негева.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то время любой араб мог записаться как беженец и получать бесплатную помощь от ООН – пищу, одежду, кров и медицинское обслуживание. В декабре 1948 г., когда число записавшихся еще не достигло 425 000, руководитель организации ООН по помощи пострадавшим сэр Рафаэль </w:t>
      </w:r>
      <w:proofErr w:type="spellStart"/>
      <w:r w:rsidRPr="002D5EDF">
        <w:rPr>
          <w:rFonts w:ascii="Times New Roman" w:eastAsia="Times New Roman" w:hAnsi="Times New Roman" w:cs="Times New Roman"/>
          <w:sz w:val="32"/>
          <w:szCs w:val="32"/>
          <w:lang w:val="ru-RU" w:eastAsia="ru-RU"/>
        </w:rPr>
        <w:t>Чиленто</w:t>
      </w:r>
      <w:proofErr w:type="spellEnd"/>
      <w:r w:rsidRPr="002D5EDF">
        <w:rPr>
          <w:rFonts w:ascii="Times New Roman" w:eastAsia="Times New Roman" w:hAnsi="Times New Roman" w:cs="Times New Roman"/>
          <w:sz w:val="32"/>
          <w:szCs w:val="32"/>
          <w:lang w:val="ru-RU" w:eastAsia="ru-RU"/>
        </w:rPr>
        <w:t xml:space="preserve"> сообщил, что он кормит 750 000 «беженцев». Спустя семь месяцев официальное число, согласно </w:t>
      </w:r>
      <w:proofErr w:type="spellStart"/>
      <w:r w:rsidRPr="002D5EDF">
        <w:rPr>
          <w:rFonts w:ascii="Times New Roman" w:eastAsia="Times New Roman" w:hAnsi="Times New Roman" w:cs="Times New Roman"/>
          <w:sz w:val="32"/>
          <w:szCs w:val="32"/>
          <w:lang w:val="ru-RU" w:eastAsia="ru-RU"/>
        </w:rPr>
        <w:t>отчету</w:t>
      </w:r>
      <w:proofErr w:type="spellEnd"/>
      <w:r w:rsidRPr="002D5EDF">
        <w:rPr>
          <w:rFonts w:ascii="Times New Roman" w:eastAsia="Times New Roman" w:hAnsi="Times New Roman" w:cs="Times New Roman"/>
          <w:sz w:val="32"/>
          <w:szCs w:val="32"/>
          <w:lang w:val="ru-RU" w:eastAsia="ru-RU"/>
        </w:rPr>
        <w:t xml:space="preserve"> В. де Сент-Обена, начальника полевых служб ООН, увеличилось до миллиона.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Надо сказать, что Международный комитет Красного Креста требовал признавать беженцем всякого араба даже на территории Израиля и предоставлять ему помощь в его собственном доме, ибо все труднее и труднее разделить нужды – тут снова процитируем Ш. Каца: «…беженцев и жителей, поскольку районы, находящиеся в руках арабов, производят такое количество продовольственных и других товаров, которое может обеспечить лишь малый процент постоянного населения». Так «беженцами» стали еще 100 000 арабов.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 тому же Иордания и египетский губернатор в секторе Газа потребовали, чтобы в списки беженцев были включены все арабы, которых сочтут нуждающимися в помощи как жертвы войны 1948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Арабские правительства даже не разрешили агентству ООН вести расследование и бороться против принявшей невероятные размеры подделки продовольственных карточек и их купли-продажи, которые широко распространились, превратившись в хорошо известный на Ближнем Востоке вид мошенничества. В </w:t>
      </w:r>
      <w:proofErr w:type="spellStart"/>
      <w:r w:rsidRPr="002D5EDF">
        <w:rPr>
          <w:rFonts w:ascii="Times New Roman" w:eastAsia="Times New Roman" w:hAnsi="Times New Roman" w:cs="Times New Roman"/>
          <w:sz w:val="32"/>
          <w:szCs w:val="32"/>
          <w:lang w:val="ru-RU" w:eastAsia="ru-RU"/>
        </w:rPr>
        <w:t>отчете</w:t>
      </w:r>
      <w:proofErr w:type="spellEnd"/>
      <w:r w:rsidRPr="002D5EDF">
        <w:rPr>
          <w:rFonts w:ascii="Times New Roman" w:eastAsia="Times New Roman" w:hAnsi="Times New Roman" w:cs="Times New Roman"/>
          <w:sz w:val="32"/>
          <w:szCs w:val="32"/>
          <w:lang w:val="ru-RU" w:eastAsia="ru-RU"/>
        </w:rPr>
        <w:t xml:space="preserve"> агентства за 1959 г. констатируется: список на продовольственные карточки только в Иордании «включает 150 000 человек, не имеющих право на их получение, и еще множество умерших, о которых агентство не оповещено». Все они проходят в документах ООН по одной удобной статье – «жертвы еврейской агрессии».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Агентство несколько раз выступало с официальными протестами, но, в конце концов, примирилось с существующим положением и, таким образом, стало соучастником фальсификации. В результате произошло то, что не могло не произойти: экономический интерес каждого состоящего в списке беженцев в сохранении проблемы беженцев и в сохранении помощи сливается с интересами агентства ООН, которое хочет существовать и расширяться. Это агентство обрело славу некоего филантропического учреждения с высоконравственным и гуманным руководством, у которого нет иной цели, кроме помощи страдающим беженцам. В действительности же в агентстве работают 11 000 чиновников-арабов (!), которые все без исключения внесены в списки беженцев. Они производят так называемую «полевую» работу: распределяют продовольственную помощь. Остальные 120 американцев и европейцев работают в центральных бюро организации.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Агентство – источник заработка для 50 000 человек. Никто из них не заинтересован в том, чтобы когда-нибудь завершилась их работа, и никогда никто не поднимет голос против обмана, который длится десятки лет. Арабским правителям приходится только приостанавливать любую программу улучшения положения беженцев, чтобы не сокращались списки нуждающихся и продолжали существовать лагеря, где можно делать для мировой печати фотографии людей, называемых беженцами и находящихся в бедственном положении.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Наша глава о беженцах получилась весьма пространной. Все же </w:t>
      </w:r>
      <w:proofErr w:type="spellStart"/>
      <w:r w:rsidRPr="002D5EDF">
        <w:rPr>
          <w:rFonts w:ascii="Times New Roman" w:eastAsia="Times New Roman" w:hAnsi="Times New Roman" w:cs="Times New Roman"/>
          <w:sz w:val="32"/>
          <w:szCs w:val="32"/>
          <w:lang w:val="ru-RU" w:eastAsia="ru-RU"/>
        </w:rPr>
        <w:t>приведем</w:t>
      </w:r>
      <w:proofErr w:type="spellEnd"/>
      <w:r w:rsidRPr="002D5EDF">
        <w:rPr>
          <w:rFonts w:ascii="Times New Roman" w:eastAsia="Times New Roman" w:hAnsi="Times New Roman" w:cs="Times New Roman"/>
          <w:sz w:val="32"/>
          <w:szCs w:val="32"/>
          <w:lang w:val="ru-RU" w:eastAsia="ru-RU"/>
        </w:rPr>
        <w:t xml:space="preserve"> еще одну выписку из книги Ш. Каца «Земля раздора».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 все арабы бежали. 100 тысяч из них не двинулись с места. Исконная ненависть к евреям и чувство принадлежности к арабскому народу не перевесили их привязанность к своему дому. Эти арабы, несмотря на трудности, преуспели в Израиле, в 1967 г. их было уже 350 000 человек (у них самая высокая рождаемость в мире). &lt;…&gt; Новые формы бегство обрело в 1967 г. После окончания Шестидневной войны, когда не было нажима или обещаний с какой-либо стороны, не было даже </w:t>
      </w:r>
      <w:proofErr w:type="spellStart"/>
      <w:r w:rsidRPr="002D5EDF">
        <w:rPr>
          <w:rFonts w:ascii="Times New Roman" w:eastAsia="Times New Roman" w:hAnsi="Times New Roman" w:cs="Times New Roman"/>
          <w:sz w:val="32"/>
          <w:szCs w:val="32"/>
          <w:lang w:val="ru-RU" w:eastAsia="ru-RU"/>
        </w:rPr>
        <w:t>намека</w:t>
      </w:r>
      <w:proofErr w:type="spellEnd"/>
      <w:r w:rsidRPr="002D5EDF">
        <w:rPr>
          <w:rFonts w:ascii="Times New Roman" w:eastAsia="Times New Roman" w:hAnsi="Times New Roman" w:cs="Times New Roman"/>
          <w:sz w:val="32"/>
          <w:szCs w:val="32"/>
          <w:lang w:val="ru-RU" w:eastAsia="ru-RU"/>
        </w:rPr>
        <w:t xml:space="preserve"> на гонения или слухов об опасности для жизни или имущества, 200 000 арабов из Иудеи и Самарии собрали свои пожитки и перешли реку Иордан. День за </w:t>
      </w:r>
      <w:proofErr w:type="spellStart"/>
      <w:r w:rsidRPr="002D5EDF">
        <w:rPr>
          <w:rFonts w:ascii="Times New Roman" w:eastAsia="Times New Roman" w:hAnsi="Times New Roman" w:cs="Times New Roman"/>
          <w:sz w:val="32"/>
          <w:szCs w:val="32"/>
          <w:lang w:val="ru-RU" w:eastAsia="ru-RU"/>
        </w:rPr>
        <w:t>днем</w:t>
      </w:r>
      <w:proofErr w:type="spellEnd"/>
      <w:r w:rsidRPr="002D5EDF">
        <w:rPr>
          <w:rFonts w:ascii="Times New Roman" w:eastAsia="Times New Roman" w:hAnsi="Times New Roman" w:cs="Times New Roman"/>
          <w:sz w:val="32"/>
          <w:szCs w:val="32"/>
          <w:lang w:val="ru-RU" w:eastAsia="ru-RU"/>
        </w:rPr>
        <w:t xml:space="preserve"> катились караваны грузовиков, автобусов, автомашин через мосты и переходы. Мост </w:t>
      </w:r>
      <w:proofErr w:type="spellStart"/>
      <w:r w:rsidRPr="002D5EDF">
        <w:rPr>
          <w:rFonts w:ascii="Times New Roman" w:eastAsia="Times New Roman" w:hAnsi="Times New Roman" w:cs="Times New Roman"/>
          <w:sz w:val="32"/>
          <w:szCs w:val="32"/>
          <w:lang w:val="ru-RU" w:eastAsia="ru-RU"/>
        </w:rPr>
        <w:t>Алленби</w:t>
      </w:r>
      <w:proofErr w:type="spellEnd"/>
      <w:r w:rsidRPr="002D5EDF">
        <w:rPr>
          <w:rFonts w:ascii="Times New Roman" w:eastAsia="Times New Roman" w:hAnsi="Times New Roman" w:cs="Times New Roman"/>
          <w:sz w:val="32"/>
          <w:szCs w:val="32"/>
          <w:lang w:val="ru-RU" w:eastAsia="ru-RU"/>
        </w:rPr>
        <w:t xml:space="preserve"> еще представлял собой груду стали и бетона, и необходимо было каким-то образом соорудить переправу. Выстроившись в ряд, люди терпеливо ждали, когда наступит их очередь… Сразу же после перехода через Иордан арабы давали интервью иностранным корреспондентам и говорили, что их изгнали евреи. &lt;…&gt; Не менее значителен тот факт, что в период между 1949 и 1967 гг., когда арабский иорданский король мирно правил в Иудее и Самарии, 400 000 арабов уехали в другие страны арабского мира. Сегодня можно найти множество палестинских арабов, живущих и работающих в Сирии, Ливане, Саудовской Аравии, Египте, Алжире, Ливии и более всего – в процветающем Кувейте. Все эти страны – их дом».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Для Организации освобождения Палестины – ООП – беженцы – важный источник дохода: на их «содержание» (напрямую требовать деньги на проведение терактов в неарабских странах небезопасно) обязан жертвовать каждый выходец из Палестины, и тем больше, чем «филантроп» богаче. Отказаться платить дань, из которой ни гроша не увидят в лагерях беженцев, равносильно самоубийству. Аналогичные «сборы пожертвований» проводятся едва ли не в каждой мечети по всему миру.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Хочется думать, что из </w:t>
      </w:r>
      <w:proofErr w:type="spellStart"/>
      <w:r w:rsidRPr="002D5EDF">
        <w:rPr>
          <w:rFonts w:ascii="Times New Roman" w:eastAsia="Times New Roman" w:hAnsi="Times New Roman" w:cs="Times New Roman"/>
          <w:sz w:val="32"/>
          <w:szCs w:val="32"/>
          <w:lang w:val="ru-RU" w:eastAsia="ru-RU"/>
        </w:rPr>
        <w:t>приведенных</w:t>
      </w:r>
      <w:proofErr w:type="spellEnd"/>
      <w:r w:rsidRPr="002D5EDF">
        <w:rPr>
          <w:rFonts w:ascii="Times New Roman" w:eastAsia="Times New Roman" w:hAnsi="Times New Roman" w:cs="Times New Roman"/>
          <w:sz w:val="32"/>
          <w:szCs w:val="32"/>
          <w:lang w:val="ru-RU" w:eastAsia="ru-RU"/>
        </w:rPr>
        <w:t xml:space="preserve"> фактов становится понятно: евреи арабов не изгоняли; факт их эмиграции </w:t>
      </w:r>
      <w:proofErr w:type="spellStart"/>
      <w:r w:rsidRPr="002D5EDF">
        <w:rPr>
          <w:rFonts w:ascii="Times New Roman" w:eastAsia="Times New Roman" w:hAnsi="Times New Roman" w:cs="Times New Roman"/>
          <w:sz w:val="32"/>
          <w:szCs w:val="32"/>
          <w:lang w:val="ru-RU" w:eastAsia="ru-RU"/>
        </w:rPr>
        <w:t>порожден</w:t>
      </w:r>
      <w:proofErr w:type="spellEnd"/>
      <w:r w:rsidRPr="002D5EDF">
        <w:rPr>
          <w:rFonts w:ascii="Times New Roman" w:eastAsia="Times New Roman" w:hAnsi="Times New Roman" w:cs="Times New Roman"/>
          <w:sz w:val="32"/>
          <w:szCs w:val="32"/>
          <w:lang w:val="ru-RU" w:eastAsia="ru-RU"/>
        </w:rPr>
        <w:t xml:space="preserve"> и обусловлен чисто арабской инициативой. Но так или иначе в конце весны и в начале лета 1948 г. несколько сотен тысяч арабов оставили Эрец-Исраэль. Так или иначе, возникла проблема беженцев.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Чтобы решить ее, необходимо для начала </w:t>
      </w:r>
      <w:proofErr w:type="gramStart"/>
      <w:r w:rsidRPr="002D5EDF">
        <w:rPr>
          <w:rFonts w:ascii="Times New Roman" w:eastAsia="Times New Roman" w:hAnsi="Times New Roman" w:cs="Times New Roman"/>
          <w:sz w:val="32"/>
          <w:szCs w:val="32"/>
          <w:lang w:val="ru-RU" w:eastAsia="ru-RU"/>
        </w:rPr>
        <w:t>утвердить</w:t>
      </w:r>
      <w:proofErr w:type="gramEnd"/>
      <w:r w:rsidRPr="002D5EDF">
        <w:rPr>
          <w:rFonts w:ascii="Times New Roman" w:eastAsia="Times New Roman" w:hAnsi="Times New Roman" w:cs="Times New Roman"/>
          <w:sz w:val="32"/>
          <w:szCs w:val="32"/>
          <w:lang w:val="ru-RU" w:eastAsia="ru-RU"/>
        </w:rPr>
        <w:t xml:space="preserve"> как «общеизвестные» следующие факты: бегство арабов Эрец-Исраэль явилось результатом преступной политики лидеров арабского мира и осуществлялось по призыву этих лидеров и под прямым давлением арабских националистических организаций.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 различной степенью жестокости из арабских стран было изгнано около миллиона евреев – это почти вдвое больше, чем число арабов, покинувших Эрец-Исраэль в 1948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700 000 еврейских изгнанников из арабских стран абсорбировались в Израиле. Большинство, если не все, прибыли без всякого имущества. Их собственность, которая не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ни в какое сравнение с имуществом, оставленным </w:t>
      </w:r>
      <w:proofErr w:type="gramStart"/>
      <w:r w:rsidRPr="002D5EDF">
        <w:rPr>
          <w:rFonts w:ascii="Times New Roman" w:eastAsia="Times New Roman" w:hAnsi="Times New Roman" w:cs="Times New Roman"/>
          <w:sz w:val="32"/>
          <w:szCs w:val="32"/>
          <w:lang w:val="ru-RU" w:eastAsia="ru-RU"/>
        </w:rPr>
        <w:t>арабами</w:t>
      </w:r>
      <w:proofErr w:type="gramEnd"/>
      <w:r w:rsidRPr="002D5EDF">
        <w:rPr>
          <w:rFonts w:ascii="Times New Roman" w:eastAsia="Times New Roman" w:hAnsi="Times New Roman" w:cs="Times New Roman"/>
          <w:sz w:val="32"/>
          <w:szCs w:val="32"/>
          <w:lang w:val="ru-RU" w:eastAsia="ru-RU"/>
        </w:rPr>
        <w:t xml:space="preserve"> Эрец-Исраэль, обогатила государства, изгнавшие их. Если существует долг – кто кому должен?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Чтобы поставить точку в этой главе и окончательную точку в этом вопросе, я приведу материал Сары </w:t>
      </w:r>
      <w:proofErr w:type="spellStart"/>
      <w:r w:rsidRPr="002D5EDF">
        <w:rPr>
          <w:rFonts w:ascii="Times New Roman" w:eastAsia="Times New Roman" w:hAnsi="Times New Roman" w:cs="Times New Roman"/>
          <w:sz w:val="32"/>
          <w:szCs w:val="32"/>
          <w:lang w:val="ru-RU" w:eastAsia="ru-RU"/>
        </w:rPr>
        <w:t>Хониг</w:t>
      </w:r>
      <w:proofErr w:type="spellEnd"/>
      <w:r w:rsidRPr="002D5EDF">
        <w:rPr>
          <w:rFonts w:ascii="Times New Roman" w:eastAsia="Times New Roman" w:hAnsi="Times New Roman" w:cs="Times New Roman"/>
          <w:sz w:val="32"/>
          <w:szCs w:val="32"/>
          <w:lang w:val="ru-RU" w:eastAsia="ru-RU"/>
        </w:rPr>
        <w:t xml:space="preserve"> «Во власти страха» («</w:t>
      </w:r>
      <w:proofErr w:type="spellStart"/>
      <w:r w:rsidRPr="002D5EDF">
        <w:rPr>
          <w:rFonts w:ascii="Times New Roman" w:eastAsia="Times New Roman" w:hAnsi="Times New Roman" w:cs="Times New Roman"/>
          <w:sz w:val="32"/>
          <w:szCs w:val="32"/>
          <w:lang w:val="ru-RU" w:eastAsia="ru-RU"/>
        </w:rPr>
        <w:t>Джерузалем</w:t>
      </w:r>
      <w:proofErr w:type="spellEnd"/>
      <w:r w:rsidRPr="002D5EDF">
        <w:rPr>
          <w:rFonts w:ascii="Times New Roman" w:eastAsia="Times New Roman" w:hAnsi="Times New Roman" w:cs="Times New Roman"/>
          <w:sz w:val="32"/>
          <w:szCs w:val="32"/>
          <w:lang w:val="ru-RU" w:eastAsia="ru-RU"/>
        </w:rPr>
        <w:t xml:space="preserve"> Пост»). Сара </w:t>
      </w:r>
      <w:proofErr w:type="spellStart"/>
      <w:r w:rsidRPr="002D5EDF">
        <w:rPr>
          <w:rFonts w:ascii="Times New Roman" w:eastAsia="Times New Roman" w:hAnsi="Times New Roman" w:cs="Times New Roman"/>
          <w:sz w:val="32"/>
          <w:szCs w:val="32"/>
          <w:lang w:val="ru-RU" w:eastAsia="ru-RU"/>
        </w:rPr>
        <w:t>Хониг</w:t>
      </w:r>
      <w:proofErr w:type="spellEnd"/>
      <w:r w:rsidRPr="002D5EDF">
        <w:rPr>
          <w:rFonts w:ascii="Times New Roman" w:eastAsia="Times New Roman" w:hAnsi="Times New Roman" w:cs="Times New Roman"/>
          <w:sz w:val="32"/>
          <w:szCs w:val="32"/>
          <w:lang w:val="ru-RU" w:eastAsia="ru-RU"/>
        </w:rPr>
        <w:t xml:space="preserve"> пишет об откровениях президента ПА Махмуда Аббаса в интервью палестинскому телеканалу Al-</w:t>
      </w:r>
      <w:proofErr w:type="spellStart"/>
      <w:r w:rsidRPr="002D5EDF">
        <w:rPr>
          <w:rFonts w:ascii="Times New Roman" w:eastAsia="Times New Roman" w:hAnsi="Times New Roman" w:cs="Times New Roman"/>
          <w:sz w:val="32"/>
          <w:szCs w:val="32"/>
          <w:lang w:val="ru-RU" w:eastAsia="ru-RU"/>
        </w:rPr>
        <w:t>Palestinia</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Аббас пустился в воспоминания о своей юности в </w:t>
      </w:r>
      <w:proofErr w:type="spellStart"/>
      <w:r w:rsidRPr="002D5EDF">
        <w:rPr>
          <w:rFonts w:ascii="Times New Roman" w:eastAsia="Times New Roman" w:hAnsi="Times New Roman" w:cs="Times New Roman"/>
          <w:sz w:val="32"/>
          <w:szCs w:val="32"/>
          <w:lang w:val="ru-RU" w:eastAsia="ru-RU"/>
        </w:rPr>
        <w:t>Цфате</w:t>
      </w:r>
      <w:proofErr w:type="spellEnd"/>
      <w:r w:rsidRPr="002D5EDF">
        <w:rPr>
          <w:rFonts w:ascii="Times New Roman" w:eastAsia="Times New Roman" w:hAnsi="Times New Roman" w:cs="Times New Roman"/>
          <w:sz w:val="32"/>
          <w:szCs w:val="32"/>
          <w:lang w:val="ru-RU" w:eastAsia="ru-RU"/>
        </w:rPr>
        <w:t>, откуда, как он всегда утверждал, его семья была насильно выселена из дома израильскими солдатами в 1948 г. Именно из-за этого и сам Аббас, и все его родные якобы превратились в беженцев и вынуждены были скитаться по миру в поисках пристанища. Эта легенда повторялась им на протяжении десятков лет, и арабы, и западные журналисты знают ее наизусть. Она позволяла Аббасу предстать перед миром в качестве бесправной жертвы и оправдывала его соучастие в преступлениях против сионистов, лишивших его крова и родины. Все эти воспоминания, как правило, сопровождались сентенциями о ностальгии по родному дому, своей земле, разрушенных могилах близких, пасторальной идиллии и детских воспоминаниях.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Практически все лидеры и активисты ООП имели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распоряжении подобного рода легенды, которые оправдывали их самые варварские и чудовищные преступления, террор и бескомпромиссность требований о «праве беженцев на возвращение». Как правило, все они показывали при этом бережно хранимые ключи от своих домов, горсть земли и фотографии домов, безжалостно отнятых у них кровожадными агрессорами-евреями. Мир жалостливо и сострадательно, утирая слезы, выслушивал эти душещипательные истории и с пониманием кивал, когда главари ООП заявляли о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праве отстаивать свои исконные права, к каким бы жестоким средствам ни пришлось для этого прибегнуть. Террористов, убивавших мирных людей в школах, </w:t>
      </w:r>
      <w:proofErr w:type="spellStart"/>
      <w:r w:rsidRPr="002D5EDF">
        <w:rPr>
          <w:rFonts w:ascii="Times New Roman" w:eastAsia="Times New Roman" w:hAnsi="Times New Roman" w:cs="Times New Roman"/>
          <w:sz w:val="32"/>
          <w:szCs w:val="32"/>
          <w:lang w:val="ru-RU" w:eastAsia="ru-RU"/>
        </w:rPr>
        <w:t>самолетах</w:t>
      </w:r>
      <w:proofErr w:type="spellEnd"/>
      <w:r w:rsidRPr="002D5EDF">
        <w:rPr>
          <w:rFonts w:ascii="Times New Roman" w:eastAsia="Times New Roman" w:hAnsi="Times New Roman" w:cs="Times New Roman"/>
          <w:sz w:val="32"/>
          <w:szCs w:val="32"/>
          <w:lang w:val="ru-RU" w:eastAsia="ru-RU"/>
        </w:rPr>
        <w:t>, автобусах и гостиницах, приветствовали как «борцов за свободу», сокрушаясь об их горькой участи изгнанников.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Подлинная правда, порой не имевшая никакого отношения к этим мифам, тщательно скрывалась, а если и приоткрывалась, то во «внутрисемейных» перепалках или в сентиментальных воспоминаниях. Тогда маски срывались и на поверхность проступала истина, которая, впрочем, оказывалась слишком «неудобной» для окружающего мира, и ее попросту предпочитали не замечать.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w:t>
      </w:r>
      <w:proofErr w:type="spellStart"/>
      <w:r w:rsidRPr="002D5EDF">
        <w:rPr>
          <w:rFonts w:ascii="Times New Roman" w:eastAsia="Times New Roman" w:hAnsi="Times New Roman" w:cs="Times New Roman"/>
          <w:sz w:val="32"/>
          <w:szCs w:val="32"/>
          <w:lang w:val="ru-RU" w:eastAsia="ru-RU"/>
        </w:rPr>
        <w:t>вернемся</w:t>
      </w:r>
      <w:proofErr w:type="spellEnd"/>
      <w:r w:rsidRPr="002D5EDF">
        <w:rPr>
          <w:rFonts w:ascii="Times New Roman" w:eastAsia="Times New Roman" w:hAnsi="Times New Roman" w:cs="Times New Roman"/>
          <w:sz w:val="32"/>
          <w:szCs w:val="32"/>
          <w:lang w:val="ru-RU" w:eastAsia="ru-RU"/>
        </w:rPr>
        <w:t xml:space="preserve"> к Махмуду Аббасу и его интервью, в котором он допустил столь опрометчивый промах. Один из основателей ООП расслабился и погрузился в воспоминания о своих детстве и юности в </w:t>
      </w:r>
      <w:proofErr w:type="spellStart"/>
      <w:r w:rsidRPr="002D5EDF">
        <w:rPr>
          <w:rFonts w:ascii="Times New Roman" w:eastAsia="Times New Roman" w:hAnsi="Times New Roman" w:cs="Times New Roman"/>
          <w:sz w:val="32"/>
          <w:szCs w:val="32"/>
          <w:lang w:val="ru-RU" w:eastAsia="ru-RU"/>
        </w:rPr>
        <w:t>Цфате</w:t>
      </w:r>
      <w:proofErr w:type="spellEnd"/>
      <w:r w:rsidRPr="002D5EDF">
        <w:rPr>
          <w:rFonts w:ascii="Times New Roman" w:eastAsia="Times New Roman" w:hAnsi="Times New Roman" w:cs="Times New Roman"/>
          <w:sz w:val="32"/>
          <w:szCs w:val="32"/>
          <w:lang w:val="ru-RU" w:eastAsia="ru-RU"/>
        </w:rPr>
        <w:t>. И в этот момент правда неожиданно вышла наружу…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До «</w:t>
      </w:r>
      <w:proofErr w:type="spellStart"/>
      <w:r w:rsidRPr="002D5EDF">
        <w:rPr>
          <w:rFonts w:ascii="Times New Roman" w:eastAsia="Times New Roman" w:hAnsi="Times New Roman" w:cs="Times New Roman"/>
          <w:sz w:val="32"/>
          <w:szCs w:val="32"/>
          <w:lang w:val="ru-RU" w:eastAsia="ru-RU"/>
        </w:rPr>
        <w:t>накбы</w:t>
      </w:r>
      <w:proofErr w:type="spellEnd"/>
      <w:r w:rsidRPr="002D5EDF">
        <w:rPr>
          <w:rFonts w:ascii="Times New Roman" w:eastAsia="Times New Roman" w:hAnsi="Times New Roman" w:cs="Times New Roman"/>
          <w:sz w:val="32"/>
          <w:szCs w:val="32"/>
          <w:lang w:val="ru-RU" w:eastAsia="ru-RU"/>
        </w:rPr>
        <w:t xml:space="preserve">» (синоним Катастрофы у палестинцев, вызванной провозглашением независимости Израиля) его семья «была одной из наиболее состоятельных в </w:t>
      </w:r>
      <w:proofErr w:type="spellStart"/>
      <w:r w:rsidRPr="002D5EDF">
        <w:rPr>
          <w:rFonts w:ascii="Times New Roman" w:eastAsia="Times New Roman" w:hAnsi="Times New Roman" w:cs="Times New Roman"/>
          <w:sz w:val="32"/>
          <w:szCs w:val="32"/>
          <w:lang w:val="ru-RU" w:eastAsia="ru-RU"/>
        </w:rPr>
        <w:t>Цфате</w:t>
      </w:r>
      <w:proofErr w:type="spellEnd"/>
      <w:r w:rsidRPr="002D5EDF">
        <w:rPr>
          <w:rFonts w:ascii="Times New Roman" w:eastAsia="Times New Roman" w:hAnsi="Times New Roman" w:cs="Times New Roman"/>
          <w:sz w:val="32"/>
          <w:szCs w:val="32"/>
          <w:lang w:val="ru-RU" w:eastAsia="ru-RU"/>
        </w:rPr>
        <w:t xml:space="preserve">». Когда Аббасу было тринадцать лет, вспоминает он, «мы пешком переправились через Иордан, а со временем поселились в Дамаске… У моего отца были деньги, и он расходовал их очень аккуратно. После года проживания в Дамаске деньги закончились, и мы начали работать… Многие тогда уезжали… Люди боялись актов возмездия со стороны сионистских террористических группировок, особенно тех, которые действовали в самом </w:t>
      </w:r>
      <w:proofErr w:type="spellStart"/>
      <w:r w:rsidRPr="002D5EDF">
        <w:rPr>
          <w:rFonts w:ascii="Times New Roman" w:eastAsia="Times New Roman" w:hAnsi="Times New Roman" w:cs="Times New Roman"/>
          <w:sz w:val="32"/>
          <w:szCs w:val="32"/>
          <w:lang w:val="ru-RU" w:eastAsia="ru-RU"/>
        </w:rPr>
        <w:t>Цфате</w:t>
      </w:r>
      <w:proofErr w:type="spellEnd"/>
      <w:r w:rsidRPr="002D5EDF">
        <w:rPr>
          <w:rFonts w:ascii="Times New Roman" w:eastAsia="Times New Roman" w:hAnsi="Times New Roman" w:cs="Times New Roman"/>
          <w:sz w:val="32"/>
          <w:szCs w:val="32"/>
          <w:lang w:val="ru-RU" w:eastAsia="ru-RU"/>
        </w:rPr>
        <w:t xml:space="preserve">. Те из нас, кто жил в </w:t>
      </w:r>
      <w:proofErr w:type="spellStart"/>
      <w:r w:rsidRPr="002D5EDF">
        <w:rPr>
          <w:rFonts w:ascii="Times New Roman" w:eastAsia="Times New Roman" w:hAnsi="Times New Roman" w:cs="Times New Roman"/>
          <w:sz w:val="32"/>
          <w:szCs w:val="32"/>
          <w:lang w:val="ru-RU" w:eastAsia="ru-RU"/>
        </w:rPr>
        <w:t>Цфате</w:t>
      </w:r>
      <w:proofErr w:type="spellEnd"/>
      <w:r w:rsidRPr="002D5EDF">
        <w:rPr>
          <w:rFonts w:ascii="Times New Roman" w:eastAsia="Times New Roman" w:hAnsi="Times New Roman" w:cs="Times New Roman"/>
          <w:sz w:val="32"/>
          <w:szCs w:val="32"/>
          <w:lang w:val="ru-RU" w:eastAsia="ru-RU"/>
        </w:rPr>
        <w:t xml:space="preserve">, боялись, что евреи захотят отомстить нам за то, что произошло во время восстания 1929 г. Эти события в памяти у наших семей и наших родителей… Мы осознавали, что баланс сил к тому времени изменился, и люди начали оставлять город, чтобы спасти свои жизни и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имущество», – рассказал Аббас.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Таким образом, нынешний глава ПА признался, что вся ставшая притчей во языцех история об изгнании из родного города была не более чем блефом, призванным прикрыть политические притязания. Никто не выгонял из </w:t>
      </w:r>
      <w:proofErr w:type="spellStart"/>
      <w:r w:rsidRPr="002D5EDF">
        <w:rPr>
          <w:rFonts w:ascii="Times New Roman" w:eastAsia="Times New Roman" w:hAnsi="Times New Roman" w:cs="Times New Roman"/>
          <w:sz w:val="32"/>
          <w:szCs w:val="32"/>
          <w:lang w:val="ru-RU" w:eastAsia="ru-RU"/>
        </w:rPr>
        <w:t>Цфата</w:t>
      </w:r>
      <w:proofErr w:type="spellEnd"/>
      <w:r w:rsidRPr="002D5EDF">
        <w:rPr>
          <w:rFonts w:ascii="Times New Roman" w:eastAsia="Times New Roman" w:hAnsi="Times New Roman" w:cs="Times New Roman"/>
          <w:sz w:val="32"/>
          <w:szCs w:val="32"/>
          <w:lang w:val="ru-RU" w:eastAsia="ru-RU"/>
        </w:rPr>
        <w:t xml:space="preserve"> ни его самого, ни его родителей, ни остальных арабов, живших здесь. Они попросту предпочли бежать, испугавшись возмездия за совершенные не столь давно преступления и будучи уверены в том, что евреи, захватив власть, поведут себя точно так же, как ведут арабы в рамках своих культурных стереотипов, одержав победу, – то есть учинив резню своих поверженных противников. В их представлении евреи </w:t>
      </w:r>
      <w:proofErr w:type="spellStart"/>
      <w:r w:rsidRPr="002D5EDF">
        <w:rPr>
          <w:rFonts w:ascii="Times New Roman" w:eastAsia="Times New Roman" w:hAnsi="Times New Roman" w:cs="Times New Roman"/>
          <w:sz w:val="32"/>
          <w:szCs w:val="32"/>
          <w:lang w:val="ru-RU" w:eastAsia="ru-RU"/>
        </w:rPr>
        <w:t>Цфата</w:t>
      </w:r>
      <w:proofErr w:type="spellEnd"/>
      <w:r w:rsidRPr="002D5EDF">
        <w:rPr>
          <w:rFonts w:ascii="Times New Roman" w:eastAsia="Times New Roman" w:hAnsi="Times New Roman" w:cs="Times New Roman"/>
          <w:sz w:val="32"/>
          <w:szCs w:val="32"/>
          <w:lang w:val="ru-RU" w:eastAsia="ru-RU"/>
        </w:rPr>
        <w:t xml:space="preserve"> должны были сделать с арабами то же, что те сделали с местными евреями. И страх этого вселял панику в их сердца, заставляя искать спасения по ту сторону Иордана. Евреи не отнимали у них имущество, они сами оставляли всю недвижимость, беря с собой лишь накопленные сбережения и носильные вещи…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своей книге «История </w:t>
      </w:r>
      <w:proofErr w:type="spellStart"/>
      <w:r w:rsidRPr="002D5EDF">
        <w:rPr>
          <w:rFonts w:ascii="Times New Roman" w:eastAsia="Times New Roman" w:hAnsi="Times New Roman" w:cs="Times New Roman"/>
          <w:sz w:val="32"/>
          <w:szCs w:val="32"/>
          <w:lang w:val="ru-RU" w:eastAsia="ru-RU"/>
        </w:rPr>
        <w:t>Цфата</w:t>
      </w:r>
      <w:proofErr w:type="spellEnd"/>
      <w:r w:rsidRPr="002D5EDF">
        <w:rPr>
          <w:rFonts w:ascii="Times New Roman" w:eastAsia="Times New Roman" w:hAnsi="Times New Roman" w:cs="Times New Roman"/>
          <w:sz w:val="32"/>
          <w:szCs w:val="32"/>
          <w:lang w:val="ru-RU" w:eastAsia="ru-RU"/>
        </w:rPr>
        <w:t>» Натан Шор приводит воспоминания свидетелей злодеяния, которые собрались на месте преступления: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«Мальчики услышали вопли и стоны, доносившиеся из одной из комнат. Мы вошли в </w:t>
      </w:r>
      <w:proofErr w:type="spellStart"/>
      <w:r w:rsidRPr="002D5EDF">
        <w:rPr>
          <w:rFonts w:ascii="Times New Roman" w:eastAsia="Times New Roman" w:hAnsi="Times New Roman" w:cs="Times New Roman"/>
          <w:sz w:val="32"/>
          <w:szCs w:val="32"/>
          <w:lang w:val="ru-RU" w:eastAsia="ru-RU"/>
        </w:rPr>
        <w:t>темную</w:t>
      </w:r>
      <w:proofErr w:type="spellEnd"/>
      <w:r w:rsidRPr="002D5EDF">
        <w:rPr>
          <w:rFonts w:ascii="Times New Roman" w:eastAsia="Times New Roman" w:hAnsi="Times New Roman" w:cs="Times New Roman"/>
          <w:sz w:val="32"/>
          <w:szCs w:val="32"/>
          <w:lang w:val="ru-RU" w:eastAsia="ru-RU"/>
        </w:rPr>
        <w:t xml:space="preserve"> комнату, где стояли только стол и книжный шкаф. Один из стульев был сломан, по комнате были разбросаны тома религиозных книг. На полу лежал человек. Половина его головы отсутствовала, видна была только борода, часть носа и правый глаз… Тело лежало в луже крови, по полу были разбрызганы мозги. В соседней комнате среди блюд и посуды лежали три окровавленных детских трупа. Глаза двоих были еще открыты. Пожилая женщина, их бабушка, в отчаянии металась из комнаты в комнату, периодически оглашая дом криками ужаса. Мать, раненная, в бессознательном состоянии переходила от одного </w:t>
      </w:r>
      <w:proofErr w:type="spellStart"/>
      <w:r w:rsidRPr="002D5EDF">
        <w:rPr>
          <w:rFonts w:ascii="Times New Roman" w:eastAsia="Times New Roman" w:hAnsi="Times New Roman" w:cs="Times New Roman"/>
          <w:sz w:val="32"/>
          <w:szCs w:val="32"/>
          <w:lang w:val="ru-RU" w:eastAsia="ru-RU"/>
        </w:rPr>
        <w:t>ребенка</w:t>
      </w:r>
      <w:proofErr w:type="spellEnd"/>
      <w:r w:rsidRPr="002D5EDF">
        <w:rPr>
          <w:rFonts w:ascii="Times New Roman" w:eastAsia="Times New Roman" w:hAnsi="Times New Roman" w:cs="Times New Roman"/>
          <w:sz w:val="32"/>
          <w:szCs w:val="32"/>
          <w:lang w:val="ru-RU" w:eastAsia="ru-RU"/>
        </w:rPr>
        <w:t xml:space="preserve"> к другому. Она не кричала и не плакала, а только повторяла на идиш: “Почему они, а не я?”. Вся ее рука была в крови, а оторванный палец болтался на клочке кожи».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Таким было арабское «восстание», о котором упоминает Махмуд Аббас. Естественно, что арабы помнили о своих зверствах и были вправе полагать, что евреи, победив, ответят тем же. По иронии судьбы, в 1948 г. евреи не хотели арабского исхода, опасаясь, что массовое бегство будет предшествовать вторжению арабских армий, бандитских формирований и тотальной резни. Они были </w:t>
      </w:r>
      <w:proofErr w:type="spellStart"/>
      <w:r w:rsidRPr="002D5EDF">
        <w:rPr>
          <w:rFonts w:ascii="Times New Roman" w:eastAsia="Times New Roman" w:hAnsi="Times New Roman" w:cs="Times New Roman"/>
          <w:sz w:val="32"/>
          <w:szCs w:val="32"/>
          <w:lang w:val="ru-RU" w:eastAsia="ru-RU"/>
        </w:rPr>
        <w:t>недалеки</w:t>
      </w:r>
      <w:proofErr w:type="spellEnd"/>
      <w:r w:rsidRPr="002D5EDF">
        <w:rPr>
          <w:rFonts w:ascii="Times New Roman" w:eastAsia="Times New Roman" w:hAnsi="Times New Roman" w:cs="Times New Roman"/>
          <w:sz w:val="32"/>
          <w:szCs w:val="32"/>
          <w:lang w:val="ru-RU" w:eastAsia="ru-RU"/>
        </w:rPr>
        <w:t xml:space="preserve"> от истины. Арабские лидеры, развернувшие массированное наступление на вновь созданное еврейское государство, не скрывали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стремление физически уничтожить живущих здесь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ряде городов, таких, как Хайфа, например, евреи даже обращались с просьбой к убегающим арабам остаться. Однако арабские лидеры, в том числе и в </w:t>
      </w:r>
      <w:proofErr w:type="spellStart"/>
      <w:r w:rsidRPr="002D5EDF">
        <w:rPr>
          <w:rFonts w:ascii="Times New Roman" w:eastAsia="Times New Roman" w:hAnsi="Times New Roman" w:cs="Times New Roman"/>
          <w:sz w:val="32"/>
          <w:szCs w:val="32"/>
          <w:lang w:val="ru-RU" w:eastAsia="ru-RU"/>
        </w:rPr>
        <w:t>Цфате</w:t>
      </w:r>
      <w:proofErr w:type="spellEnd"/>
      <w:r w:rsidRPr="002D5EDF">
        <w:rPr>
          <w:rFonts w:ascii="Times New Roman" w:eastAsia="Times New Roman" w:hAnsi="Times New Roman" w:cs="Times New Roman"/>
          <w:sz w:val="32"/>
          <w:szCs w:val="32"/>
          <w:lang w:val="ru-RU" w:eastAsia="ru-RU"/>
        </w:rPr>
        <w:t>, руководствуясь собственными культурными кодами, убеждали своих соотечественников как можно быстрее покинуть эти города, запугивая их тем, что евреи уже вынашивают планы мести арабскому населению. Арабы и не предполагали, что можно вести себя иначе, чем они сами, и что евреи, победив, не опустятся до уровня своих врагов. В их сознании не укладывалось, что, кроме чувства мести и ненависти, могут быть еще и нравственные запреты.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Накануне 16 апреля британские власти покинули </w:t>
      </w:r>
      <w:proofErr w:type="spellStart"/>
      <w:r w:rsidRPr="002D5EDF">
        <w:rPr>
          <w:rFonts w:ascii="Times New Roman" w:eastAsia="Times New Roman" w:hAnsi="Times New Roman" w:cs="Times New Roman"/>
          <w:sz w:val="32"/>
          <w:szCs w:val="32"/>
          <w:lang w:val="ru-RU" w:eastAsia="ru-RU"/>
        </w:rPr>
        <w:t>Цфат</w:t>
      </w:r>
      <w:proofErr w:type="spellEnd"/>
      <w:r w:rsidRPr="002D5EDF">
        <w:rPr>
          <w:rFonts w:ascii="Times New Roman" w:eastAsia="Times New Roman" w:hAnsi="Times New Roman" w:cs="Times New Roman"/>
          <w:sz w:val="32"/>
          <w:szCs w:val="32"/>
          <w:lang w:val="ru-RU" w:eastAsia="ru-RU"/>
        </w:rPr>
        <w:t xml:space="preserve">, предварительно передав полицейские станции, оружие и военный форт на горе </w:t>
      </w:r>
      <w:proofErr w:type="spellStart"/>
      <w:r w:rsidRPr="002D5EDF">
        <w:rPr>
          <w:rFonts w:ascii="Times New Roman" w:eastAsia="Times New Roman" w:hAnsi="Times New Roman" w:cs="Times New Roman"/>
          <w:sz w:val="32"/>
          <w:szCs w:val="32"/>
          <w:lang w:val="ru-RU" w:eastAsia="ru-RU"/>
        </w:rPr>
        <w:t>Кнаан</w:t>
      </w:r>
      <w:proofErr w:type="spellEnd"/>
      <w:r w:rsidRPr="002D5EDF">
        <w:rPr>
          <w:rFonts w:ascii="Times New Roman" w:eastAsia="Times New Roman" w:hAnsi="Times New Roman" w:cs="Times New Roman"/>
          <w:sz w:val="32"/>
          <w:szCs w:val="32"/>
          <w:lang w:val="ru-RU" w:eastAsia="ru-RU"/>
        </w:rPr>
        <w:t xml:space="preserve"> арабским боевикам. При этом они предложили эвакуировать местных евреев опять-таки «во имя их же безопасности». Как и в 1929 г., евреи </w:t>
      </w:r>
      <w:proofErr w:type="spellStart"/>
      <w:r w:rsidRPr="002D5EDF">
        <w:rPr>
          <w:rFonts w:ascii="Times New Roman" w:eastAsia="Times New Roman" w:hAnsi="Times New Roman" w:cs="Times New Roman"/>
          <w:sz w:val="32"/>
          <w:szCs w:val="32"/>
          <w:lang w:val="ru-RU" w:eastAsia="ru-RU"/>
        </w:rPr>
        <w:t>Цфата</w:t>
      </w:r>
      <w:proofErr w:type="spellEnd"/>
      <w:r w:rsidRPr="002D5EDF">
        <w:rPr>
          <w:rFonts w:ascii="Times New Roman" w:eastAsia="Times New Roman" w:hAnsi="Times New Roman" w:cs="Times New Roman"/>
          <w:sz w:val="32"/>
          <w:szCs w:val="32"/>
          <w:lang w:val="ru-RU" w:eastAsia="ru-RU"/>
        </w:rPr>
        <w:t xml:space="preserve"> категорически отказались оставить город, несмотря на страшную память о погромах 1929 г. и резню 13 августа 1936 г. в старом еврейском квартале. Хотя, казалось, ужасы этих событий должны были побудить к бегству именно их, а не арабов, которые никогда не страдали от еврейских погромов. Семья Аббаса никогда не испытала того, что испытали евреи </w:t>
      </w:r>
      <w:proofErr w:type="spellStart"/>
      <w:r w:rsidRPr="002D5EDF">
        <w:rPr>
          <w:rFonts w:ascii="Times New Roman" w:eastAsia="Times New Roman" w:hAnsi="Times New Roman" w:cs="Times New Roman"/>
          <w:sz w:val="32"/>
          <w:szCs w:val="32"/>
          <w:lang w:val="ru-RU" w:eastAsia="ru-RU"/>
        </w:rPr>
        <w:t>Цфата</w:t>
      </w:r>
      <w:proofErr w:type="spellEnd"/>
      <w:r w:rsidRPr="002D5EDF">
        <w:rPr>
          <w:rFonts w:ascii="Times New Roman" w:eastAsia="Times New Roman" w:hAnsi="Times New Roman" w:cs="Times New Roman"/>
          <w:sz w:val="32"/>
          <w:szCs w:val="32"/>
          <w:lang w:val="ru-RU" w:eastAsia="ru-RU"/>
        </w:rPr>
        <w:t>, никто не посягал не только на их жизни, но и на их имущество. И тем не менее, бежали именно арабы, а не евреи. И дело здесь не в преследованиях, а в особенностях национального самосознания и культуры.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Любопытны, однако, не только откровения Аббаса. Любопытна реакция на них израильских СМИ, которые предпочли их попросту… не заметить. Почему? Аббас – не последний человек в ПА, его воспоминания кардинальным образом меняют все картину происшедшего и позволяют увидеть проблему арабских беженцев в совершенно ином ракурсе. Они позволяют воссоздать фон, на котором происходили исторические события того времени. После таких откровений Израиль получил бы дополнительные аргументы против реализации арабскими беженцами «права на возвращение». Как можно было проигнорировать подобные воспоминания лидера ПА?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Единственным объяснением может быть то, что редакторы и маститые журналисты, стремясь сохранить верность своим идейным принципам, не хотят лишать палестинцев их едва ли не главного пропагандистского оружия, хотя такая политика и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вразрез с интересами их собственного народа. Поддерживая миф об израильской несправедливости и палестинских страданиях, они тем самым получают возможность и дальше утверждать себя в качестве </w:t>
      </w:r>
      <w:proofErr w:type="spellStart"/>
      <w:r w:rsidRPr="002D5EDF">
        <w:rPr>
          <w:rFonts w:ascii="Times New Roman" w:eastAsia="Times New Roman" w:hAnsi="Times New Roman" w:cs="Times New Roman"/>
          <w:sz w:val="32"/>
          <w:szCs w:val="32"/>
          <w:lang w:val="ru-RU" w:eastAsia="ru-RU"/>
        </w:rPr>
        <w:t>просвещенной</w:t>
      </w:r>
      <w:proofErr w:type="spellEnd"/>
      <w:r w:rsidRPr="002D5EDF">
        <w:rPr>
          <w:rFonts w:ascii="Times New Roman" w:eastAsia="Times New Roman" w:hAnsi="Times New Roman" w:cs="Times New Roman"/>
          <w:sz w:val="32"/>
          <w:szCs w:val="32"/>
          <w:lang w:val="ru-RU" w:eastAsia="ru-RU"/>
        </w:rPr>
        <w:t xml:space="preserve"> элиты и носителей нравственных ценностей.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этой точки зрения, ничто не должно подорвать легенду о палестинских бедствиях, при том, что еврейские страдания и память о чудовищных погромах, которые учинили арабы, подвергаются полному забвению и не заслуживают ни малейшего внимания, словно все это происходило не с евреями и не в Палестине, а с совсем другим народом и в другой точке земного шара. </w:t>
      </w:r>
      <w:proofErr w:type="spellStart"/>
      <w:r w:rsidRPr="002D5EDF">
        <w:rPr>
          <w:rFonts w:ascii="Times New Roman" w:eastAsia="Times New Roman" w:hAnsi="Times New Roman" w:cs="Times New Roman"/>
          <w:sz w:val="32"/>
          <w:szCs w:val="32"/>
          <w:lang w:val="ru-RU" w:eastAsia="ru-RU"/>
        </w:rPr>
        <w:t>Просвещенный</w:t>
      </w:r>
      <w:proofErr w:type="spellEnd"/>
      <w:r w:rsidRPr="002D5EDF">
        <w:rPr>
          <w:rFonts w:ascii="Times New Roman" w:eastAsia="Times New Roman" w:hAnsi="Times New Roman" w:cs="Times New Roman"/>
          <w:sz w:val="32"/>
          <w:szCs w:val="32"/>
          <w:lang w:val="ru-RU" w:eastAsia="ru-RU"/>
        </w:rPr>
        <w:t xml:space="preserve"> мир такие «мелочи» не интересуют.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Бывший президент Египта Насер в интервью газете «</w:t>
      </w:r>
      <w:proofErr w:type="spellStart"/>
      <w:r w:rsidRPr="002D5EDF">
        <w:rPr>
          <w:rFonts w:ascii="Times New Roman" w:eastAsia="Times New Roman" w:hAnsi="Times New Roman" w:cs="Times New Roman"/>
          <w:sz w:val="32"/>
          <w:szCs w:val="32"/>
          <w:lang w:val="ru-RU" w:eastAsia="ru-RU"/>
        </w:rPr>
        <w:t>Цурихер</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Вохе</w:t>
      </w:r>
      <w:proofErr w:type="spellEnd"/>
      <w:r w:rsidRPr="002D5EDF">
        <w:rPr>
          <w:rFonts w:ascii="Times New Roman" w:eastAsia="Times New Roman" w:hAnsi="Times New Roman" w:cs="Times New Roman"/>
          <w:sz w:val="32"/>
          <w:szCs w:val="32"/>
          <w:lang w:val="ru-RU" w:eastAsia="ru-RU"/>
        </w:rPr>
        <w:t>» (1.09.1961 г.) по поводу «беженцев» сказал прямо и недвусмысленно: «Если арабы вернутся в Израиль – Израиль исчезнет».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Для того, чтобы подвести окончательную черту под темой «беженцев», я приведу выдержку из речи лидера </w:t>
      </w:r>
      <w:proofErr w:type="spellStart"/>
      <w:r w:rsidRPr="002D5EDF">
        <w:rPr>
          <w:rFonts w:ascii="Times New Roman" w:eastAsia="Times New Roman" w:hAnsi="Times New Roman" w:cs="Times New Roman"/>
          <w:sz w:val="32"/>
          <w:szCs w:val="32"/>
          <w:lang w:val="ru-RU" w:eastAsia="ru-RU"/>
        </w:rPr>
        <w:t>нидерланской</w:t>
      </w:r>
      <w:proofErr w:type="spellEnd"/>
      <w:r w:rsidRPr="002D5EDF">
        <w:rPr>
          <w:rFonts w:ascii="Times New Roman" w:eastAsia="Times New Roman" w:hAnsi="Times New Roman" w:cs="Times New Roman"/>
          <w:sz w:val="32"/>
          <w:szCs w:val="32"/>
          <w:lang w:val="ru-RU" w:eastAsia="ru-RU"/>
        </w:rPr>
        <w:t xml:space="preserve"> «Партии Свободы» </w:t>
      </w:r>
      <w:proofErr w:type="spellStart"/>
      <w:r w:rsidRPr="002D5EDF">
        <w:rPr>
          <w:rFonts w:ascii="Times New Roman" w:eastAsia="Times New Roman" w:hAnsi="Times New Roman" w:cs="Times New Roman"/>
          <w:sz w:val="32"/>
          <w:szCs w:val="32"/>
          <w:lang w:val="ru-RU" w:eastAsia="ru-RU"/>
        </w:rPr>
        <w:t>Гирта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Вильдерса</w:t>
      </w:r>
      <w:proofErr w:type="spellEnd"/>
      <w:r w:rsidRPr="002D5EDF">
        <w:rPr>
          <w:rFonts w:ascii="Times New Roman" w:eastAsia="Times New Roman" w:hAnsi="Times New Roman" w:cs="Times New Roman"/>
          <w:sz w:val="32"/>
          <w:szCs w:val="32"/>
          <w:lang w:val="ru-RU" w:eastAsia="ru-RU"/>
        </w:rPr>
        <w:t xml:space="preserve">, которую он </w:t>
      </w:r>
      <w:proofErr w:type="spellStart"/>
      <w:r w:rsidRPr="002D5EDF">
        <w:rPr>
          <w:rFonts w:ascii="Times New Roman" w:eastAsia="Times New Roman" w:hAnsi="Times New Roman" w:cs="Times New Roman"/>
          <w:sz w:val="32"/>
          <w:szCs w:val="32"/>
          <w:lang w:val="ru-RU" w:eastAsia="ru-RU"/>
        </w:rPr>
        <w:t>прочел</w:t>
      </w:r>
      <w:proofErr w:type="spellEnd"/>
      <w:r w:rsidRPr="002D5EDF">
        <w:rPr>
          <w:rFonts w:ascii="Times New Roman" w:eastAsia="Times New Roman" w:hAnsi="Times New Roman" w:cs="Times New Roman"/>
          <w:sz w:val="32"/>
          <w:szCs w:val="32"/>
          <w:lang w:val="ru-RU" w:eastAsia="ru-RU"/>
        </w:rPr>
        <w:t xml:space="preserve"> в декабре 2010 г. в Тель-Авиве: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Весь мир озабочен судьбой палестинцев в лагерях беженцев в Ливане, Газе и других местах, и многие осуждают за это Израиль. ООН утверждает, что есть четыре миллиона семьсот тысяч палестинских беженцев, и обвиняет Израиль. Эти голоса говорят, что палестинцев нужно вернуть в Палестину. Но где находится эта Палестина? Многие говорят, что Израиль должен решить проблему Палестины. Но </w:t>
      </w:r>
      <w:proofErr w:type="spellStart"/>
      <w:r w:rsidRPr="002D5EDF">
        <w:rPr>
          <w:rFonts w:ascii="Times New Roman" w:eastAsia="Times New Roman" w:hAnsi="Times New Roman" w:cs="Times New Roman"/>
          <w:sz w:val="32"/>
          <w:szCs w:val="32"/>
          <w:lang w:val="ru-RU" w:eastAsia="ru-RU"/>
        </w:rPr>
        <w:t>несет</w:t>
      </w:r>
      <w:proofErr w:type="spellEnd"/>
      <w:r w:rsidRPr="002D5EDF">
        <w:rPr>
          <w:rFonts w:ascii="Times New Roman" w:eastAsia="Times New Roman" w:hAnsi="Times New Roman" w:cs="Times New Roman"/>
          <w:sz w:val="32"/>
          <w:szCs w:val="32"/>
          <w:lang w:val="ru-RU" w:eastAsia="ru-RU"/>
        </w:rPr>
        <w:t xml:space="preserve"> ли Израиль ответственность за положение палестинских беженцев? Я отвечаю: нет! В ситуации виноваты арабские лидеры и ислам…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Почему эта проблема не решена? Причина проста: арабские страны не позволяют ее решить. И потому что ислам не </w:t>
      </w:r>
      <w:proofErr w:type="spellStart"/>
      <w:r w:rsidRPr="002D5EDF">
        <w:rPr>
          <w:rFonts w:ascii="Times New Roman" w:eastAsia="Times New Roman" w:hAnsi="Times New Roman" w:cs="Times New Roman"/>
          <w:sz w:val="32"/>
          <w:szCs w:val="32"/>
          <w:lang w:val="ru-RU" w:eastAsia="ru-RU"/>
        </w:rPr>
        <w:t>дает</w:t>
      </w:r>
      <w:proofErr w:type="spellEnd"/>
      <w:r w:rsidRPr="002D5EDF">
        <w:rPr>
          <w:rFonts w:ascii="Times New Roman" w:eastAsia="Times New Roman" w:hAnsi="Times New Roman" w:cs="Times New Roman"/>
          <w:sz w:val="32"/>
          <w:szCs w:val="32"/>
          <w:lang w:val="ru-RU" w:eastAsia="ru-RU"/>
        </w:rPr>
        <w:t xml:space="preserve"> возможности ее решить. В мае сорок восьмого года в арабских странах было около миллиона евреев. Сегодня во всем арабском мире не больше восьми тысяч евреев. После сорок восьмого года арабы выгнали евреев и конфисковали их имущество. Намного больше евреев бежали из арабских стран, чем арабов из Израиля. Где еврейские лагеря беженцев? Их нет…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международным законам, статус беженца распространяется только на </w:t>
      </w:r>
      <w:proofErr w:type="spellStart"/>
      <w:r w:rsidRPr="002D5EDF">
        <w:rPr>
          <w:rFonts w:ascii="Times New Roman" w:eastAsia="Times New Roman" w:hAnsi="Times New Roman" w:cs="Times New Roman"/>
          <w:sz w:val="32"/>
          <w:szCs w:val="32"/>
          <w:lang w:val="ru-RU" w:eastAsia="ru-RU"/>
        </w:rPr>
        <w:t>перемещенных</w:t>
      </w:r>
      <w:proofErr w:type="spellEnd"/>
      <w:r w:rsidRPr="002D5EDF">
        <w:rPr>
          <w:rFonts w:ascii="Times New Roman" w:eastAsia="Times New Roman" w:hAnsi="Times New Roman" w:cs="Times New Roman"/>
          <w:sz w:val="32"/>
          <w:szCs w:val="32"/>
          <w:lang w:val="ru-RU" w:eastAsia="ru-RU"/>
        </w:rPr>
        <w:t xml:space="preserve"> лиц в первом поколении. Но для палестинцев ООН сделала исключение – потомки беженцев получают тот же статус, что их деды и прадеды. Поэтому число так называемых палестинских беженцев выросло с семисот одиннадцати тысяч в пятидесятом году до более </w:t>
      </w:r>
      <w:proofErr w:type="spellStart"/>
      <w:r w:rsidRPr="002D5EDF">
        <w:rPr>
          <w:rFonts w:ascii="Times New Roman" w:eastAsia="Times New Roman" w:hAnsi="Times New Roman" w:cs="Times New Roman"/>
          <w:sz w:val="32"/>
          <w:szCs w:val="32"/>
          <w:lang w:val="ru-RU" w:eastAsia="ru-RU"/>
        </w:rPr>
        <w:t>четырех</w:t>
      </w:r>
      <w:proofErr w:type="spellEnd"/>
      <w:r w:rsidRPr="002D5EDF">
        <w:rPr>
          <w:rFonts w:ascii="Times New Roman" w:eastAsia="Times New Roman" w:hAnsi="Times New Roman" w:cs="Times New Roman"/>
          <w:sz w:val="32"/>
          <w:szCs w:val="32"/>
          <w:lang w:val="ru-RU" w:eastAsia="ru-RU"/>
        </w:rPr>
        <w:t xml:space="preserve"> миллионов семисот тысяч в две тысячи десятом. Этих людей используют в качестве демографического оружия против Израиля. Вместо того, чтобы осудить арабские негостеприимные режимы, обвиняют Израиль. Обвинения эти безосновательны, их заслуживают арабские страны. Еврейские беженцы построили себе новую жизнь. Они сделали то, что делали миллионы беженцев в человеческой истории, в том числе в XX веке. Немцы покинули Судеты и земли к востоку от Одера и Нейсе, венгры покинули Трансильванию, греки были изгнаны с Эгейского побережья Анатолии, индусы бежали из Пенджаба.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 каждым следующим поколением гнев и горькие воспоминания беженцев притупляются. Время лечит раны, люди естественным образом принимают новую ситуацию. Однако ислам заставляет мусульман ненавидеть евреев. Для них это религиозный долг. Израиль должен быть разрушен. Потому что это родина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Влиятельные исламские авторитеты, такие, как Мухаммад </w:t>
      </w:r>
      <w:proofErr w:type="spellStart"/>
      <w:r w:rsidRPr="002D5EDF">
        <w:rPr>
          <w:rFonts w:ascii="Times New Roman" w:eastAsia="Times New Roman" w:hAnsi="Times New Roman" w:cs="Times New Roman"/>
          <w:sz w:val="32"/>
          <w:szCs w:val="32"/>
          <w:lang w:val="ru-RU" w:eastAsia="ru-RU"/>
        </w:rPr>
        <w:t>Тантауи</w:t>
      </w:r>
      <w:proofErr w:type="spellEnd"/>
      <w:r w:rsidRPr="002D5EDF">
        <w:rPr>
          <w:rFonts w:ascii="Times New Roman" w:eastAsia="Times New Roman" w:hAnsi="Times New Roman" w:cs="Times New Roman"/>
          <w:sz w:val="32"/>
          <w:szCs w:val="32"/>
          <w:lang w:val="ru-RU" w:eastAsia="ru-RU"/>
        </w:rPr>
        <w:t xml:space="preserve">, великий имам каирского университета «Аль-Азхар», самого престижного мусульманского учебного заведения в мире, называют евреев «врагами Аллаха». При этом СМИ и западные политики называли </w:t>
      </w:r>
      <w:proofErr w:type="spellStart"/>
      <w:r w:rsidRPr="002D5EDF">
        <w:rPr>
          <w:rFonts w:ascii="Times New Roman" w:eastAsia="Times New Roman" w:hAnsi="Times New Roman" w:cs="Times New Roman"/>
          <w:sz w:val="32"/>
          <w:szCs w:val="32"/>
          <w:lang w:val="ru-RU" w:eastAsia="ru-RU"/>
        </w:rPr>
        <w:t>Тантауи</w:t>
      </w:r>
      <w:proofErr w:type="spellEnd"/>
      <w:r w:rsidRPr="002D5EDF">
        <w:rPr>
          <w:rFonts w:ascii="Times New Roman" w:eastAsia="Times New Roman" w:hAnsi="Times New Roman" w:cs="Times New Roman"/>
          <w:sz w:val="32"/>
          <w:szCs w:val="32"/>
          <w:lang w:val="ru-RU" w:eastAsia="ru-RU"/>
        </w:rPr>
        <w:t xml:space="preserve"> умеренным. Но что сказал этот «умеренный» палестинской делегации, которая посетила его в двухтысячном году? Он призвал усилить атаки против израильтян, подчеркнув, что каждая «операция шахидов» против всего Израиля, включая детей, женщин и подростков, является религиозным законом и заповедью ислама, пока палестинский народ не </w:t>
      </w:r>
      <w:proofErr w:type="spellStart"/>
      <w:r w:rsidRPr="002D5EDF">
        <w:rPr>
          <w:rFonts w:ascii="Times New Roman" w:eastAsia="Times New Roman" w:hAnsi="Times New Roman" w:cs="Times New Roman"/>
          <w:sz w:val="32"/>
          <w:szCs w:val="32"/>
          <w:lang w:val="ru-RU" w:eastAsia="ru-RU"/>
        </w:rPr>
        <w:t>вернет</w:t>
      </w:r>
      <w:proofErr w:type="spellEnd"/>
      <w:r w:rsidRPr="002D5EDF">
        <w:rPr>
          <w:rFonts w:ascii="Times New Roman" w:eastAsia="Times New Roman" w:hAnsi="Times New Roman" w:cs="Times New Roman"/>
          <w:sz w:val="32"/>
          <w:szCs w:val="32"/>
          <w:lang w:val="ru-RU" w:eastAsia="ru-RU"/>
        </w:rPr>
        <w:t xml:space="preserve"> свою землю.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Низар </w:t>
      </w:r>
      <w:proofErr w:type="spellStart"/>
      <w:r w:rsidRPr="002D5EDF">
        <w:rPr>
          <w:rFonts w:ascii="Times New Roman" w:eastAsia="Times New Roman" w:hAnsi="Times New Roman" w:cs="Times New Roman"/>
          <w:sz w:val="32"/>
          <w:szCs w:val="32"/>
          <w:lang w:val="ru-RU" w:eastAsia="ru-RU"/>
        </w:rPr>
        <w:t>Каббани</w:t>
      </w:r>
      <w:proofErr w:type="spellEnd"/>
      <w:r w:rsidRPr="002D5EDF">
        <w:rPr>
          <w:rFonts w:ascii="Times New Roman" w:eastAsia="Times New Roman" w:hAnsi="Times New Roman" w:cs="Times New Roman"/>
          <w:sz w:val="32"/>
          <w:szCs w:val="32"/>
          <w:lang w:val="ru-RU" w:eastAsia="ru-RU"/>
        </w:rPr>
        <w:t xml:space="preserve">, один из самых почитаемых арабским миром поэтов, воспевает безумие </w:t>
      </w:r>
      <w:proofErr w:type="spellStart"/>
      <w:r w:rsidRPr="002D5EDF">
        <w:rPr>
          <w:rFonts w:ascii="Times New Roman" w:eastAsia="Times New Roman" w:hAnsi="Times New Roman" w:cs="Times New Roman"/>
          <w:sz w:val="32"/>
          <w:szCs w:val="32"/>
          <w:lang w:val="ru-RU" w:eastAsia="ru-RU"/>
        </w:rPr>
        <w:t>ослепленных</w:t>
      </w:r>
      <w:proofErr w:type="spellEnd"/>
      <w:r w:rsidRPr="002D5EDF">
        <w:rPr>
          <w:rFonts w:ascii="Times New Roman" w:eastAsia="Times New Roman" w:hAnsi="Times New Roman" w:cs="Times New Roman"/>
          <w:sz w:val="32"/>
          <w:szCs w:val="32"/>
          <w:lang w:val="ru-RU" w:eastAsia="ru-RU"/>
        </w:rPr>
        <w:t xml:space="preserve"> идеологией ненависти людей. В своей «Оде интифаде» он писал: «О, безумный народ Газы, тысяча приветствий безумию. Время политического разума кончилось давно. Так научи же нас безумию».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Такова природа исламских врагов еврейского народа – чистое безумие.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Проблема в том, что ислам отказывает Израилю в праве на существование. ООП завершила свой съезд полным отказом признать Израиль еврейским государством.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Проблема также и в руководителях стран Запада, которые отказываются понять, что Израиль – это сигнализация, как канарейка, с которой </w:t>
      </w:r>
      <w:proofErr w:type="spellStart"/>
      <w:r w:rsidRPr="002D5EDF">
        <w:rPr>
          <w:rFonts w:ascii="Times New Roman" w:eastAsia="Times New Roman" w:hAnsi="Times New Roman" w:cs="Times New Roman"/>
          <w:sz w:val="32"/>
          <w:szCs w:val="32"/>
          <w:lang w:val="ru-RU" w:eastAsia="ru-RU"/>
        </w:rPr>
        <w:t>шахтеры</w:t>
      </w:r>
      <w:proofErr w:type="spellEnd"/>
      <w:r w:rsidRPr="002D5EDF">
        <w:rPr>
          <w:rFonts w:ascii="Times New Roman" w:eastAsia="Times New Roman" w:hAnsi="Times New Roman" w:cs="Times New Roman"/>
          <w:sz w:val="32"/>
          <w:szCs w:val="32"/>
          <w:lang w:val="ru-RU" w:eastAsia="ru-RU"/>
        </w:rPr>
        <w:t xml:space="preserve"> когда-то спускались в шахту. Если евреям откажут в праве на свободу и мир, то скоро и мы лишимся этого права. Если </w:t>
      </w:r>
      <w:proofErr w:type="spellStart"/>
      <w:r w:rsidRPr="002D5EDF">
        <w:rPr>
          <w:rFonts w:ascii="Times New Roman" w:eastAsia="Times New Roman" w:hAnsi="Times New Roman" w:cs="Times New Roman"/>
          <w:sz w:val="32"/>
          <w:szCs w:val="32"/>
          <w:lang w:val="ru-RU" w:eastAsia="ru-RU"/>
        </w:rPr>
        <w:t>падет</w:t>
      </w:r>
      <w:proofErr w:type="spellEnd"/>
      <w:r w:rsidRPr="002D5EDF">
        <w:rPr>
          <w:rFonts w:ascii="Times New Roman" w:eastAsia="Times New Roman" w:hAnsi="Times New Roman" w:cs="Times New Roman"/>
          <w:sz w:val="32"/>
          <w:szCs w:val="32"/>
          <w:lang w:val="ru-RU" w:eastAsia="ru-RU"/>
        </w:rPr>
        <w:t xml:space="preserve"> Израиль – </w:t>
      </w:r>
      <w:proofErr w:type="spellStart"/>
      <w:r w:rsidRPr="002D5EDF">
        <w:rPr>
          <w:rFonts w:ascii="Times New Roman" w:eastAsia="Times New Roman" w:hAnsi="Times New Roman" w:cs="Times New Roman"/>
          <w:sz w:val="32"/>
          <w:szCs w:val="32"/>
          <w:lang w:val="ru-RU" w:eastAsia="ru-RU"/>
        </w:rPr>
        <w:t>падет</w:t>
      </w:r>
      <w:proofErr w:type="spellEnd"/>
      <w:r w:rsidRPr="002D5EDF">
        <w:rPr>
          <w:rFonts w:ascii="Times New Roman" w:eastAsia="Times New Roman" w:hAnsi="Times New Roman" w:cs="Times New Roman"/>
          <w:sz w:val="32"/>
          <w:szCs w:val="32"/>
          <w:lang w:val="ru-RU" w:eastAsia="ru-RU"/>
        </w:rPr>
        <w:t xml:space="preserve"> Запад. Поэтому все мы –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Пока Запад не захочет понять, что палестинцев используют в качестве оружия против Израиля, он не сможет увидеть истинного виновника ситуации. Он не сможет понять, что Израиль не должен создавать палестинское государство по той простой причине, что палестинское государство уже существует, и это Иордания. Взгляните на карту региона после крушения Османской империи.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Британцы разделили Палестину на две части – по правую и по левую сторону от реки Иордан. Последняя – </w:t>
      </w:r>
      <w:proofErr w:type="spellStart"/>
      <w:r w:rsidRPr="002D5EDF">
        <w:rPr>
          <w:rFonts w:ascii="Times New Roman" w:eastAsia="Times New Roman" w:hAnsi="Times New Roman" w:cs="Times New Roman"/>
          <w:sz w:val="32"/>
          <w:szCs w:val="32"/>
          <w:lang w:val="ru-RU" w:eastAsia="ru-RU"/>
        </w:rPr>
        <w:t>Трансиордания</w:t>
      </w:r>
      <w:proofErr w:type="spellEnd"/>
      <w:r w:rsidRPr="002D5EDF">
        <w:rPr>
          <w:rFonts w:ascii="Times New Roman" w:eastAsia="Times New Roman" w:hAnsi="Times New Roman" w:cs="Times New Roman"/>
          <w:sz w:val="32"/>
          <w:szCs w:val="32"/>
          <w:lang w:val="ru-RU" w:eastAsia="ru-RU"/>
        </w:rPr>
        <w:t xml:space="preserve"> – составляет около восьмидесяти процентов Палестины. Британцы передали ее своему союзнику, сильному </w:t>
      </w:r>
      <w:proofErr w:type="spellStart"/>
      <w:r w:rsidRPr="002D5EDF">
        <w:rPr>
          <w:rFonts w:ascii="Times New Roman" w:eastAsia="Times New Roman" w:hAnsi="Times New Roman" w:cs="Times New Roman"/>
          <w:sz w:val="32"/>
          <w:szCs w:val="32"/>
          <w:lang w:val="ru-RU" w:eastAsia="ru-RU"/>
        </w:rPr>
        <w:t>хашимитскому</w:t>
      </w:r>
      <w:proofErr w:type="spellEnd"/>
      <w:r w:rsidRPr="002D5EDF">
        <w:rPr>
          <w:rFonts w:ascii="Times New Roman" w:eastAsia="Times New Roman" w:hAnsi="Times New Roman" w:cs="Times New Roman"/>
          <w:sz w:val="32"/>
          <w:szCs w:val="32"/>
          <w:lang w:val="ru-RU" w:eastAsia="ru-RU"/>
        </w:rPr>
        <w:t xml:space="preserve"> лидеру </w:t>
      </w:r>
      <w:proofErr w:type="gramStart"/>
      <w:r w:rsidRPr="002D5EDF">
        <w:rPr>
          <w:rFonts w:ascii="Times New Roman" w:eastAsia="Times New Roman" w:hAnsi="Times New Roman" w:cs="Times New Roman"/>
          <w:sz w:val="32"/>
          <w:szCs w:val="32"/>
          <w:lang w:val="ru-RU" w:eastAsia="ru-RU"/>
        </w:rPr>
        <w:t>Аб-</w:t>
      </w:r>
      <w:proofErr w:type="spellStart"/>
      <w:r w:rsidRPr="002D5EDF">
        <w:rPr>
          <w:rFonts w:ascii="Times New Roman" w:eastAsia="Times New Roman" w:hAnsi="Times New Roman" w:cs="Times New Roman"/>
          <w:sz w:val="32"/>
          <w:szCs w:val="32"/>
          <w:lang w:val="ru-RU" w:eastAsia="ru-RU"/>
        </w:rPr>
        <w:t>далле</w:t>
      </w:r>
      <w:proofErr w:type="spellEnd"/>
      <w:proofErr w:type="gramEnd"/>
      <w:r w:rsidRPr="002D5EDF">
        <w:rPr>
          <w:rFonts w:ascii="Times New Roman" w:eastAsia="Times New Roman" w:hAnsi="Times New Roman" w:cs="Times New Roman"/>
          <w:sz w:val="32"/>
          <w:szCs w:val="32"/>
          <w:lang w:val="ru-RU" w:eastAsia="ru-RU"/>
        </w:rPr>
        <w:t xml:space="preserve"> ибн Хусейну. Абдалла – сын эмира Хусейна ибн Али, хранителя святых мест ислама в Мекке.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Хашимиты</w:t>
      </w:r>
      <w:proofErr w:type="spellEnd"/>
      <w:r w:rsidRPr="002D5EDF">
        <w:rPr>
          <w:rFonts w:ascii="Times New Roman" w:eastAsia="Times New Roman" w:hAnsi="Times New Roman" w:cs="Times New Roman"/>
          <w:sz w:val="32"/>
          <w:szCs w:val="32"/>
          <w:lang w:val="ru-RU" w:eastAsia="ru-RU"/>
        </w:rPr>
        <w:t xml:space="preserve"> принадлежат к племени </w:t>
      </w:r>
      <w:proofErr w:type="spellStart"/>
      <w:r w:rsidRPr="002D5EDF">
        <w:rPr>
          <w:rFonts w:ascii="Times New Roman" w:eastAsia="Times New Roman" w:hAnsi="Times New Roman" w:cs="Times New Roman"/>
          <w:sz w:val="32"/>
          <w:szCs w:val="32"/>
          <w:lang w:val="ru-RU" w:eastAsia="ru-RU"/>
        </w:rPr>
        <w:t>курейш</w:t>
      </w:r>
      <w:proofErr w:type="spellEnd"/>
      <w:r w:rsidRPr="002D5EDF">
        <w:rPr>
          <w:rFonts w:ascii="Times New Roman" w:eastAsia="Times New Roman" w:hAnsi="Times New Roman" w:cs="Times New Roman"/>
          <w:sz w:val="32"/>
          <w:szCs w:val="32"/>
          <w:lang w:val="ru-RU" w:eastAsia="ru-RU"/>
        </w:rPr>
        <w:t>, племени Мухаммада. Они в Палестине чужие.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сорок шестом году </w:t>
      </w:r>
      <w:proofErr w:type="spellStart"/>
      <w:r w:rsidRPr="002D5EDF">
        <w:rPr>
          <w:rFonts w:ascii="Times New Roman" w:eastAsia="Times New Roman" w:hAnsi="Times New Roman" w:cs="Times New Roman"/>
          <w:sz w:val="32"/>
          <w:szCs w:val="32"/>
          <w:lang w:val="ru-RU" w:eastAsia="ru-RU"/>
        </w:rPr>
        <w:t>Трансиордания</w:t>
      </w:r>
      <w:proofErr w:type="spellEnd"/>
      <w:r w:rsidRPr="002D5EDF">
        <w:rPr>
          <w:rFonts w:ascii="Times New Roman" w:eastAsia="Times New Roman" w:hAnsi="Times New Roman" w:cs="Times New Roman"/>
          <w:sz w:val="32"/>
          <w:szCs w:val="32"/>
          <w:lang w:val="ru-RU" w:eastAsia="ru-RU"/>
        </w:rPr>
        <w:t xml:space="preserve"> была объявлена независимым Хашимитским королевством (Иорданией). В ноябре сорок седьмого ООН предложила разделить оставшиеся земли Палестины. Эту территорию между Иорданом и морем разделили на еврейскую и арабскую части. Евреи согласились с планом раздела, арабы отказались. В сорок восьмом году арабы попытались сбросить евреев в море и проиграли войну.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Они отыгрались на евреях в восточных кварталах Иерусалима и на территориях древних провинций Иудеи и Самарии, которые были удержаны арабскими силами. Евреи, жившие в этих районах, пережили этнические чистки. Сами названия Иудеи и Самарии были </w:t>
      </w:r>
      <w:proofErr w:type="spellStart"/>
      <w:r w:rsidRPr="002D5EDF">
        <w:rPr>
          <w:rFonts w:ascii="Times New Roman" w:eastAsia="Times New Roman" w:hAnsi="Times New Roman" w:cs="Times New Roman"/>
          <w:sz w:val="32"/>
          <w:szCs w:val="32"/>
          <w:lang w:val="ru-RU" w:eastAsia="ru-RU"/>
        </w:rPr>
        <w:t>стерты</w:t>
      </w:r>
      <w:proofErr w:type="spellEnd"/>
      <w:r w:rsidRPr="002D5EDF">
        <w:rPr>
          <w:rFonts w:ascii="Times New Roman" w:eastAsia="Times New Roman" w:hAnsi="Times New Roman" w:cs="Times New Roman"/>
          <w:sz w:val="32"/>
          <w:szCs w:val="32"/>
          <w:lang w:val="ru-RU" w:eastAsia="ru-RU"/>
        </w:rPr>
        <w:t xml:space="preserve"> с карты и заменены странным термином «Западный берег». Берег шириной в сорок километров. Я приехал из страны, в которой много рек, и у нас ширина берега не превышает десятка метров.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 включая Иудею и Самарию, был </w:t>
      </w:r>
      <w:proofErr w:type="spellStart"/>
      <w:r w:rsidRPr="002D5EDF">
        <w:rPr>
          <w:rFonts w:ascii="Times New Roman" w:eastAsia="Times New Roman" w:hAnsi="Times New Roman" w:cs="Times New Roman"/>
          <w:sz w:val="32"/>
          <w:szCs w:val="32"/>
          <w:lang w:val="ru-RU" w:eastAsia="ru-RU"/>
        </w:rPr>
        <w:t>землей</w:t>
      </w:r>
      <w:proofErr w:type="spellEnd"/>
      <w:r w:rsidRPr="002D5EDF">
        <w:rPr>
          <w:rFonts w:ascii="Times New Roman" w:eastAsia="Times New Roman" w:hAnsi="Times New Roman" w:cs="Times New Roman"/>
          <w:sz w:val="32"/>
          <w:szCs w:val="32"/>
          <w:lang w:val="ru-RU" w:eastAsia="ru-RU"/>
        </w:rPr>
        <w:t xml:space="preserve"> евреев с незапамятных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Иудея – это земля евреев. За всю историю человечества здесь не было другого независимого государства, кроме еврейского.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До шестьдесят седьмого года, когда Израиль вернул себе Иудею и Самарию, ни один исламский авторитет или западный политик – ни один! – не потребовал создания Палестинского государства на землях, захваченных </w:t>
      </w:r>
      <w:proofErr w:type="spellStart"/>
      <w:r w:rsidRPr="002D5EDF">
        <w:rPr>
          <w:rFonts w:ascii="Times New Roman" w:eastAsia="Times New Roman" w:hAnsi="Times New Roman" w:cs="Times New Roman"/>
          <w:sz w:val="32"/>
          <w:szCs w:val="32"/>
          <w:lang w:val="ru-RU" w:eastAsia="ru-RU"/>
        </w:rPr>
        <w:t>Трансиорданией</w:t>
      </w:r>
      <w:proofErr w:type="spellEnd"/>
      <w:r w:rsidRPr="002D5EDF">
        <w:rPr>
          <w:rFonts w:ascii="Times New Roman" w:eastAsia="Times New Roman" w:hAnsi="Times New Roman" w:cs="Times New Roman"/>
          <w:sz w:val="32"/>
          <w:szCs w:val="32"/>
          <w:lang w:val="ru-RU" w:eastAsia="ru-RU"/>
        </w:rPr>
        <w:t xml:space="preserve"> к западу от Иордана. Должен ли Израиль менять эти земли на мир? Надо ли уступить Иудею и Самарию еще одному палестинскому государству, второму рядом с Иорданией?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Ошибаются люди, считающие, что передача Иудеи, Самарии и Восточного Иерусалима в руки палестинцев положит конец конфликту между израильтянами и арабами. В две тысячи пятом году Израиль уже пожертвовал поселениями в секторе Газа ради мира. Получил ли он мир? Напротив, ситуация только ухудшилась. В идеологических конфликтах территориальные уступки контрпродуктивны. Они только воодушевляют и поощряют противника.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 идеологиями можно бороться только железной волей и никогда не уступать. Таков урок, преподанный всему миру Уинстоном Черчиллем, который вышел на борьбу с идеологией нацизма.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Конфликт на Ближнем Востоке – это не вопрос земли и границ, это исламский джихад, противостоящий западной свободе. С момента рождения Израиля арабские лидеры отвергали любой план раздела и любую инициативу территориального решения. Исламская идеология просто отвергает концепцию еврейского государства. Ни </w:t>
      </w:r>
      <w:proofErr w:type="gramStart"/>
      <w:r w:rsidRPr="002D5EDF">
        <w:rPr>
          <w:rFonts w:ascii="Times New Roman" w:eastAsia="Times New Roman" w:hAnsi="Times New Roman" w:cs="Times New Roman"/>
          <w:sz w:val="32"/>
          <w:szCs w:val="32"/>
          <w:lang w:val="ru-RU" w:eastAsia="ru-RU"/>
        </w:rPr>
        <w:t>Хамас[</w:t>
      </w:r>
      <w:proofErr w:type="gramEnd"/>
      <w:r w:rsidRPr="002D5EDF">
        <w:rPr>
          <w:rFonts w:ascii="Times New Roman" w:eastAsia="Times New Roman" w:hAnsi="Times New Roman" w:cs="Times New Roman"/>
          <w:sz w:val="32"/>
          <w:szCs w:val="32"/>
          <w:lang w:val="ru-RU" w:eastAsia="ru-RU"/>
        </w:rPr>
        <w:t>3][Исламское движение сопротивления.], ни ООП не хотят признать право еврейского народа на собственное государство на своей исторической родине, и никакие территориальные уступки Израиля этого не изменят.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Чтобы выжить и обеспечить свою безопасность, Израиль должен иметь защищаемые границы. Страну шириной в пятнадцать километров защитить невозможно. Поэтому евреи должны жить в Иудее и Самарии. Поэтому еврейские города и селения в Иудее и Самарии это не «препятствие на пути к миру», они являются выражением права евреев жить на этой земле. Они форпосты свободы, бросающие вызов силам, которые отрицают не только Израиль, но и право Запада жить в мире, достоинстве и свободе. Ислам угрожает не только Израилю, а всему миру. Без Иудеи и Самарии Израиль не сможет защитить Иерусалим. Будущее всего мира зависит от Иерусалима. Если </w:t>
      </w:r>
      <w:proofErr w:type="spellStart"/>
      <w:r w:rsidRPr="002D5EDF">
        <w:rPr>
          <w:rFonts w:ascii="Times New Roman" w:eastAsia="Times New Roman" w:hAnsi="Times New Roman" w:cs="Times New Roman"/>
          <w:sz w:val="32"/>
          <w:szCs w:val="32"/>
          <w:lang w:val="ru-RU" w:eastAsia="ru-RU"/>
        </w:rPr>
        <w:t>падет</w:t>
      </w:r>
      <w:proofErr w:type="spellEnd"/>
      <w:r w:rsidRPr="002D5EDF">
        <w:rPr>
          <w:rFonts w:ascii="Times New Roman" w:eastAsia="Times New Roman" w:hAnsi="Times New Roman" w:cs="Times New Roman"/>
          <w:sz w:val="32"/>
          <w:szCs w:val="32"/>
          <w:lang w:val="ru-RU" w:eastAsia="ru-RU"/>
        </w:rPr>
        <w:t xml:space="preserve"> Иерусалим, следом за ним падут Афины, Рим и Париж, Лондон и Вашингтон.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Поскольку Иордания – это Палестина, иорданское правительство обязано пригласить к себе всех палестинских беженцев, которые захотят там поселиться. До конца восьмидесятых годов </w:t>
      </w:r>
      <w:proofErr w:type="spellStart"/>
      <w:r w:rsidRPr="002D5EDF">
        <w:rPr>
          <w:rFonts w:ascii="Times New Roman" w:eastAsia="Times New Roman" w:hAnsi="Times New Roman" w:cs="Times New Roman"/>
          <w:sz w:val="32"/>
          <w:szCs w:val="32"/>
          <w:lang w:val="ru-RU" w:eastAsia="ru-RU"/>
        </w:rPr>
        <w:t>хашимитские</w:t>
      </w:r>
      <w:proofErr w:type="spellEnd"/>
      <w:r w:rsidRPr="002D5EDF">
        <w:rPr>
          <w:rFonts w:ascii="Times New Roman" w:eastAsia="Times New Roman" w:hAnsi="Times New Roman" w:cs="Times New Roman"/>
          <w:sz w:val="32"/>
          <w:szCs w:val="32"/>
          <w:lang w:val="ru-RU" w:eastAsia="ru-RU"/>
        </w:rPr>
        <w:t xml:space="preserve"> правители не отрицали, что их страна – Палестина. В шестьдесят пятом году король Хусейн сказал: «Организации, которые стремятся разделить иорданцев и палестинцев, – предатели». В восемьдесят первом он повторил: «Иордания – это Палестина, Палестина – это Иордания».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марте семьдесят первого года Палестинский национальный совет также заявил: «Иорданию и Палестину связывают национальные узы. Образование одной политической единицы в </w:t>
      </w:r>
      <w:proofErr w:type="spellStart"/>
      <w:r w:rsidRPr="002D5EDF">
        <w:rPr>
          <w:rFonts w:ascii="Times New Roman" w:eastAsia="Times New Roman" w:hAnsi="Times New Roman" w:cs="Times New Roman"/>
          <w:sz w:val="32"/>
          <w:szCs w:val="32"/>
          <w:lang w:val="ru-RU" w:eastAsia="ru-RU"/>
        </w:rPr>
        <w:t>Трансиордании</w:t>
      </w:r>
      <w:proofErr w:type="spellEnd"/>
      <w:r w:rsidRPr="002D5EDF">
        <w:rPr>
          <w:rFonts w:ascii="Times New Roman" w:eastAsia="Times New Roman" w:hAnsi="Times New Roman" w:cs="Times New Roman"/>
          <w:sz w:val="32"/>
          <w:szCs w:val="32"/>
          <w:lang w:val="ru-RU" w:eastAsia="ru-RU"/>
        </w:rPr>
        <w:t xml:space="preserve"> и другой в Палестине – незаконно». Однако в конце семидесятых годов арабские политики начали проводить различие между иорданцами и палестинцами. То, что раньше считалось изменой и незаконностью, вдруг превратилось в «историческую правду» и линию пропаганды.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марте семьдесят седьмого года член исполкома ООП Захир </w:t>
      </w:r>
      <w:proofErr w:type="spellStart"/>
      <w:r w:rsidRPr="002D5EDF">
        <w:rPr>
          <w:rFonts w:ascii="Times New Roman" w:eastAsia="Times New Roman" w:hAnsi="Times New Roman" w:cs="Times New Roman"/>
          <w:sz w:val="32"/>
          <w:szCs w:val="32"/>
          <w:lang w:val="ru-RU" w:eastAsia="ru-RU"/>
        </w:rPr>
        <w:t>Мухсейн</w:t>
      </w:r>
      <w:proofErr w:type="spellEnd"/>
      <w:r w:rsidRPr="002D5EDF">
        <w:rPr>
          <w:rFonts w:ascii="Times New Roman" w:eastAsia="Times New Roman" w:hAnsi="Times New Roman" w:cs="Times New Roman"/>
          <w:sz w:val="32"/>
          <w:szCs w:val="32"/>
          <w:lang w:val="ru-RU" w:eastAsia="ru-RU"/>
        </w:rPr>
        <w:t xml:space="preserve"> прямо признал это в интервью датской газете </w:t>
      </w:r>
      <w:proofErr w:type="spellStart"/>
      <w:r w:rsidRPr="002D5EDF">
        <w:rPr>
          <w:rFonts w:ascii="Times New Roman" w:eastAsia="Times New Roman" w:hAnsi="Times New Roman" w:cs="Times New Roman"/>
          <w:sz w:val="32"/>
          <w:szCs w:val="32"/>
          <w:lang w:val="ru-RU" w:eastAsia="ru-RU"/>
        </w:rPr>
        <w:t>Trouw</w:t>
      </w:r>
      <w:proofErr w:type="spellEnd"/>
      <w:r w:rsidRPr="002D5EDF">
        <w:rPr>
          <w:rFonts w:ascii="Times New Roman" w:eastAsia="Times New Roman" w:hAnsi="Times New Roman" w:cs="Times New Roman"/>
          <w:sz w:val="32"/>
          <w:szCs w:val="32"/>
          <w:lang w:val="ru-RU" w:eastAsia="ru-RU"/>
        </w:rPr>
        <w:t xml:space="preserve">: «Только по политическим и тактическим причинам мы говорим сегодня о существовании палестинского народа, так как арабские национальные интересы требуют от нас противопоставить сионизму существование “палестинского” народа. По тактическим причинам Иордания, суверенное государство с </w:t>
      </w:r>
      <w:proofErr w:type="spellStart"/>
      <w:r w:rsidRPr="002D5EDF">
        <w:rPr>
          <w:rFonts w:ascii="Times New Roman" w:eastAsia="Times New Roman" w:hAnsi="Times New Roman" w:cs="Times New Roman"/>
          <w:sz w:val="32"/>
          <w:szCs w:val="32"/>
          <w:lang w:val="ru-RU" w:eastAsia="ru-RU"/>
        </w:rPr>
        <w:t>определенными</w:t>
      </w:r>
      <w:proofErr w:type="spellEnd"/>
      <w:r w:rsidRPr="002D5EDF">
        <w:rPr>
          <w:rFonts w:ascii="Times New Roman" w:eastAsia="Times New Roman" w:hAnsi="Times New Roman" w:cs="Times New Roman"/>
          <w:sz w:val="32"/>
          <w:szCs w:val="32"/>
          <w:lang w:val="ru-RU" w:eastAsia="ru-RU"/>
        </w:rPr>
        <w:t xml:space="preserve"> границами, не может претендовать на Хайфу и Яффу, тогда как в качестве палестинца я, несомненно, могу требовать для себя </w:t>
      </w:r>
      <w:proofErr w:type="gramStart"/>
      <w:r w:rsidRPr="002D5EDF">
        <w:rPr>
          <w:rFonts w:ascii="Times New Roman" w:eastAsia="Times New Roman" w:hAnsi="Times New Roman" w:cs="Times New Roman"/>
          <w:sz w:val="32"/>
          <w:szCs w:val="32"/>
          <w:lang w:val="ru-RU" w:eastAsia="ru-RU"/>
        </w:rPr>
        <w:t>Хай-фу</w:t>
      </w:r>
      <w:proofErr w:type="gramEnd"/>
      <w:r w:rsidRPr="002D5EDF">
        <w:rPr>
          <w:rFonts w:ascii="Times New Roman" w:eastAsia="Times New Roman" w:hAnsi="Times New Roman" w:cs="Times New Roman"/>
          <w:sz w:val="32"/>
          <w:szCs w:val="32"/>
          <w:lang w:val="ru-RU" w:eastAsia="ru-RU"/>
        </w:rPr>
        <w:t>, Яффу, Беэр-Шеву и Иерусалим. Но в тот момент, когда мы предъявим права на всю Палестину, мы без промедления объединим Палестину и Иорданию».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восемьдесят восьмом году, во время первой интифады, Иордания официально отказалась от суверенитета над так называемым правым берегом реки Иордан. В последующие годы иорданские власти лишили гражданства тысячи палестинцев. По двум причинам. Во-первых, пришлые </w:t>
      </w:r>
      <w:proofErr w:type="spellStart"/>
      <w:r w:rsidRPr="002D5EDF">
        <w:rPr>
          <w:rFonts w:ascii="Times New Roman" w:eastAsia="Times New Roman" w:hAnsi="Times New Roman" w:cs="Times New Roman"/>
          <w:sz w:val="32"/>
          <w:szCs w:val="32"/>
          <w:lang w:val="ru-RU" w:eastAsia="ru-RU"/>
        </w:rPr>
        <w:t>хашимитские</w:t>
      </w:r>
      <w:proofErr w:type="spellEnd"/>
      <w:r w:rsidRPr="002D5EDF">
        <w:rPr>
          <w:rFonts w:ascii="Times New Roman" w:eastAsia="Times New Roman" w:hAnsi="Times New Roman" w:cs="Times New Roman"/>
          <w:sz w:val="32"/>
          <w:szCs w:val="32"/>
          <w:lang w:val="ru-RU" w:eastAsia="ru-RU"/>
        </w:rPr>
        <w:t xml:space="preserve"> правители боялись, что однажды палестинцы захватят страну.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Во-вторых, лишая палестинцев иорданского гражданства, они создавали иллюзию, что Иордания не является частью Палестины, и направляли энергию палестинцев против Израиля, на создание их государства в Иудее и Самарии. </w:t>
      </w:r>
      <w:proofErr w:type="spellStart"/>
      <w:r w:rsidRPr="002D5EDF">
        <w:rPr>
          <w:rFonts w:ascii="Times New Roman" w:eastAsia="Times New Roman" w:hAnsi="Times New Roman" w:cs="Times New Roman"/>
          <w:sz w:val="32"/>
          <w:szCs w:val="32"/>
          <w:lang w:val="ru-RU" w:eastAsia="ru-RU"/>
        </w:rPr>
        <w:t>Эторешение</w:t>
      </w:r>
      <w:proofErr w:type="spellEnd"/>
      <w:r w:rsidRPr="002D5EDF">
        <w:rPr>
          <w:rFonts w:ascii="Times New Roman" w:eastAsia="Times New Roman" w:hAnsi="Times New Roman" w:cs="Times New Roman"/>
          <w:sz w:val="32"/>
          <w:szCs w:val="32"/>
          <w:lang w:val="ru-RU" w:eastAsia="ru-RU"/>
        </w:rPr>
        <w:t xml:space="preserve"> было величайшей несправедливостью, совершенной </w:t>
      </w:r>
      <w:proofErr w:type="spellStart"/>
      <w:r w:rsidRPr="002D5EDF">
        <w:rPr>
          <w:rFonts w:ascii="Times New Roman" w:eastAsia="Times New Roman" w:hAnsi="Times New Roman" w:cs="Times New Roman"/>
          <w:sz w:val="32"/>
          <w:szCs w:val="32"/>
          <w:lang w:val="ru-RU" w:eastAsia="ru-RU"/>
        </w:rPr>
        <w:t>хашимитскими</w:t>
      </w:r>
      <w:proofErr w:type="spellEnd"/>
      <w:r w:rsidRPr="002D5EDF">
        <w:rPr>
          <w:rFonts w:ascii="Times New Roman" w:eastAsia="Times New Roman" w:hAnsi="Times New Roman" w:cs="Times New Roman"/>
          <w:sz w:val="32"/>
          <w:szCs w:val="32"/>
          <w:lang w:val="ru-RU" w:eastAsia="ru-RU"/>
        </w:rPr>
        <w:t xml:space="preserve"> правителями.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Мы должны изменить видение проблемы. Если мы продолжим размышлять прежними категориями, мирного решения палестинской проблемы, которое не ставило бы под угрозу Израиль и его социальное и экономическое предприятие в Иудее и Самарии, достигнуто не будет. Заселение этих маленьких провинций миллионами палестинцев невозможно, и этого не случится. Скептиков я спрашиваю: какая альтернатива? Оставить все как есть? Нет, друзья, мир должен признать, что было независимое палестинское государство, созданное в сорок шестом году, и это – королевство Иордания. Дать палестинцам свободно переселиться в Иорданию – это намного лучший путь, нежели так называемый принцип «двух государств для двух народов» (</w:t>
      </w:r>
      <w:proofErr w:type="gramStart"/>
      <w:r w:rsidRPr="002D5EDF">
        <w:rPr>
          <w:rFonts w:ascii="Times New Roman" w:eastAsia="Times New Roman" w:hAnsi="Times New Roman" w:cs="Times New Roman"/>
          <w:sz w:val="32"/>
          <w:szCs w:val="32"/>
          <w:lang w:val="ru-RU" w:eastAsia="ru-RU"/>
        </w:rPr>
        <w:t>по сути</w:t>
      </w:r>
      <w:proofErr w:type="gramEnd"/>
      <w:r w:rsidRPr="002D5EDF">
        <w:rPr>
          <w:rFonts w:ascii="Times New Roman" w:eastAsia="Times New Roman" w:hAnsi="Times New Roman" w:cs="Times New Roman"/>
          <w:sz w:val="32"/>
          <w:szCs w:val="32"/>
          <w:lang w:val="ru-RU" w:eastAsia="ru-RU"/>
        </w:rPr>
        <w:t xml:space="preserve"> трех государств), за который ратуют ООН, американская администрация и правящие элиты во всем мире. Мы хотим демократического ненасильственного решения палестинской проблемы. Палестинцам должно быть дано право поселиться в Иордании и избрать правительство. Западному миру я говорю: будем на стороне Израиля, так как у евреев нет другого государства, тогда как у палестинцев уже есть Иордания. Будем вместе с Израилем, так как наша цивилизация начинается здесь, на родине евреев. Будем вместе с Израилем, потому что для безопасности еврейского государства нужны защищаемые границы. И потому, что здесь проходит линия фронта в борьбе за выживание Запада…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последнее свидетельство, которое я не могу не привести, принадлежит Эриху </w:t>
      </w:r>
      <w:proofErr w:type="spellStart"/>
      <w:r w:rsidRPr="002D5EDF">
        <w:rPr>
          <w:rFonts w:ascii="Times New Roman" w:eastAsia="Times New Roman" w:hAnsi="Times New Roman" w:cs="Times New Roman"/>
          <w:sz w:val="32"/>
          <w:szCs w:val="32"/>
          <w:lang w:val="ru-RU" w:eastAsia="ru-RU"/>
        </w:rPr>
        <w:t>Хофферу</w:t>
      </w:r>
      <w:proofErr w:type="spellEnd"/>
      <w:r w:rsidRPr="002D5EDF">
        <w:rPr>
          <w:rFonts w:ascii="Times New Roman" w:eastAsia="Times New Roman" w:hAnsi="Times New Roman" w:cs="Times New Roman"/>
          <w:sz w:val="32"/>
          <w:szCs w:val="32"/>
          <w:lang w:val="ru-RU" w:eastAsia="ru-RU"/>
        </w:rPr>
        <w:t>, чья статья была опубликована еще 26 мая 1968 г. (!) в издании «</w:t>
      </w:r>
      <w:proofErr w:type="spellStart"/>
      <w:r w:rsidRPr="002D5EDF">
        <w:rPr>
          <w:rFonts w:ascii="Times New Roman" w:eastAsia="Times New Roman" w:hAnsi="Times New Roman" w:cs="Times New Roman"/>
          <w:sz w:val="32"/>
          <w:szCs w:val="32"/>
          <w:lang w:val="ru-RU" w:eastAsia="ru-RU"/>
        </w:rPr>
        <w:t>Лос</w:t>
      </w:r>
      <w:proofErr w:type="spellEnd"/>
      <w:r w:rsidRPr="002D5EDF">
        <w:rPr>
          <w:rFonts w:ascii="Times New Roman" w:eastAsia="Times New Roman" w:hAnsi="Times New Roman" w:cs="Times New Roman"/>
          <w:sz w:val="32"/>
          <w:szCs w:val="32"/>
          <w:lang w:val="ru-RU" w:eastAsia="ru-RU"/>
        </w:rPr>
        <w:t xml:space="preserve"> Анжелес Таймс». Эрик </w:t>
      </w:r>
      <w:proofErr w:type="spellStart"/>
      <w:r w:rsidRPr="002D5EDF">
        <w:rPr>
          <w:rFonts w:ascii="Times New Roman" w:eastAsia="Times New Roman" w:hAnsi="Times New Roman" w:cs="Times New Roman"/>
          <w:sz w:val="32"/>
          <w:szCs w:val="32"/>
          <w:lang w:val="ru-RU" w:eastAsia="ru-RU"/>
        </w:rPr>
        <w:t>Хоффер</w:t>
      </w:r>
      <w:proofErr w:type="spellEnd"/>
      <w:r w:rsidRPr="002D5EDF">
        <w:rPr>
          <w:rFonts w:ascii="Times New Roman" w:eastAsia="Times New Roman" w:hAnsi="Times New Roman" w:cs="Times New Roman"/>
          <w:sz w:val="32"/>
          <w:szCs w:val="32"/>
          <w:lang w:val="ru-RU" w:eastAsia="ru-RU"/>
        </w:rPr>
        <w:t xml:space="preserve"> – американский философ, нееврей, занимался вопросами социальной философии. Он родился в 1902 г. и умер в 1983-м, написав девять книг и получив президентскую медаль Свободы.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«Евреи – своеобразный народ: то, что разрешено другим, евреям запрещено. Другие народы изгоняли тысячи, даже миллионы людей, но проблемы беженцев для них не существовало. Занимались этим Россия, Польша, Чехословакия… Турция вышвырнула миллион греков, а Алжир – миллион французов. Индонезия изгнала Бог знает сколько китайцев – и никто не проронил ни слова по поводу беженцев. Но в случае с Израилем </w:t>
      </w:r>
      <w:proofErr w:type="spellStart"/>
      <w:r w:rsidRPr="002D5EDF">
        <w:rPr>
          <w:rFonts w:ascii="Times New Roman" w:eastAsia="Times New Roman" w:hAnsi="Times New Roman" w:cs="Times New Roman"/>
          <w:sz w:val="32"/>
          <w:szCs w:val="32"/>
          <w:lang w:val="ru-RU" w:eastAsia="ru-RU"/>
        </w:rPr>
        <w:t>перемещенные</w:t>
      </w:r>
      <w:proofErr w:type="spellEnd"/>
      <w:r w:rsidRPr="002D5EDF">
        <w:rPr>
          <w:rFonts w:ascii="Times New Roman" w:eastAsia="Times New Roman" w:hAnsi="Times New Roman" w:cs="Times New Roman"/>
          <w:sz w:val="32"/>
          <w:szCs w:val="32"/>
          <w:lang w:val="ru-RU" w:eastAsia="ru-RU"/>
        </w:rPr>
        <w:t xml:space="preserve"> (на самом деле, добровольно покинувшие Израиль. – Г. Т.) арабы (и их потомки. – Г. Т.) стали вечными беженцами. Все настаивают на том, что Израиль обязан принять назад всех арабов до последнего.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Другие страны, победив на поле боя, всегда диктовали условия мира. Но когда побеждал Израиль, он должен был умолять о мире. Все ожидают, что единственными подлинными христианами в этом мире должны быть евреи. Другие страны, будучи </w:t>
      </w:r>
      <w:proofErr w:type="spellStart"/>
      <w:r w:rsidRPr="002D5EDF">
        <w:rPr>
          <w:rFonts w:ascii="Times New Roman" w:eastAsia="Times New Roman" w:hAnsi="Times New Roman" w:cs="Times New Roman"/>
          <w:sz w:val="32"/>
          <w:szCs w:val="32"/>
          <w:lang w:val="ru-RU" w:eastAsia="ru-RU"/>
        </w:rPr>
        <w:t>побежденными</w:t>
      </w:r>
      <w:proofErr w:type="spellEnd"/>
      <w:r w:rsidRPr="002D5EDF">
        <w:rPr>
          <w:rFonts w:ascii="Times New Roman" w:eastAsia="Times New Roman" w:hAnsi="Times New Roman" w:cs="Times New Roman"/>
          <w:sz w:val="32"/>
          <w:szCs w:val="32"/>
          <w:lang w:val="ru-RU" w:eastAsia="ru-RU"/>
        </w:rPr>
        <w:t xml:space="preserve">, выживали и восставали вновь, </w:t>
      </w:r>
      <w:proofErr w:type="gramStart"/>
      <w:r w:rsidRPr="002D5EDF">
        <w:rPr>
          <w:rFonts w:ascii="Times New Roman" w:eastAsia="Times New Roman" w:hAnsi="Times New Roman" w:cs="Times New Roman"/>
          <w:sz w:val="32"/>
          <w:szCs w:val="32"/>
          <w:lang w:val="ru-RU" w:eastAsia="ru-RU"/>
        </w:rPr>
        <w:t>но</w:t>
      </w:r>
      <w:proofErr w:type="gramEnd"/>
      <w:r w:rsidRPr="002D5EDF">
        <w:rPr>
          <w:rFonts w:ascii="Times New Roman" w:eastAsia="Times New Roman" w:hAnsi="Times New Roman" w:cs="Times New Roman"/>
          <w:sz w:val="32"/>
          <w:szCs w:val="32"/>
          <w:lang w:val="ru-RU" w:eastAsia="ru-RU"/>
        </w:rPr>
        <w:t xml:space="preserve"> если бы Израиль проиграл войну, он был бы уничтожен полностью. Если Насер оказался бы победителем, он стер бы Израиль с лица земли, и никто не шевельнул бы и пальцем, чтобы спасти евреев. Никакие обещания помощи евреям, данные любым правительством, включая и наше собственное, не стоят той бумаги, на которой они написаны.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Весь мир возмущается, когда погибают люди во Вьетнаме или когда в Родезии казнят двух негров. Но когда Гитлер убивал евреев, никто не пытался протестовать. Шведы, которые готовы разорвать дипломатические отношения с Америкой из-за того, что мы делаем во Вьетнаме, не издали ни звука, когда Гитлер уничтожал евреев. Но зато они посылали ему первоклассную железную руду и шарикоподшипники и помогали перевозить войска по железной дороге в Норвегию.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Евреи одиноки в этом мире. Если Израилю суждено выстоять, это </w:t>
      </w:r>
      <w:proofErr w:type="spellStart"/>
      <w:r w:rsidRPr="002D5EDF">
        <w:rPr>
          <w:rFonts w:ascii="Times New Roman" w:eastAsia="Times New Roman" w:hAnsi="Times New Roman" w:cs="Times New Roman"/>
          <w:sz w:val="32"/>
          <w:szCs w:val="32"/>
          <w:lang w:val="ru-RU" w:eastAsia="ru-RU"/>
        </w:rPr>
        <w:t>произойдет</w:t>
      </w:r>
      <w:proofErr w:type="spellEnd"/>
      <w:r w:rsidRPr="002D5EDF">
        <w:rPr>
          <w:rFonts w:ascii="Times New Roman" w:eastAsia="Times New Roman" w:hAnsi="Times New Roman" w:cs="Times New Roman"/>
          <w:sz w:val="32"/>
          <w:szCs w:val="32"/>
          <w:lang w:val="ru-RU" w:eastAsia="ru-RU"/>
        </w:rPr>
        <w:t xml:space="preserve"> только благодаря их собственным усилиям. Но, тем не менее, именно Израиль является нашим единственным </w:t>
      </w:r>
      <w:proofErr w:type="spellStart"/>
      <w:r w:rsidRPr="002D5EDF">
        <w:rPr>
          <w:rFonts w:ascii="Times New Roman" w:eastAsia="Times New Roman" w:hAnsi="Times New Roman" w:cs="Times New Roman"/>
          <w:sz w:val="32"/>
          <w:szCs w:val="32"/>
          <w:lang w:val="ru-RU" w:eastAsia="ru-RU"/>
        </w:rPr>
        <w:t>надежным</w:t>
      </w:r>
      <w:proofErr w:type="spellEnd"/>
      <w:r w:rsidRPr="002D5EDF">
        <w:rPr>
          <w:rFonts w:ascii="Times New Roman" w:eastAsia="Times New Roman" w:hAnsi="Times New Roman" w:cs="Times New Roman"/>
          <w:sz w:val="32"/>
          <w:szCs w:val="32"/>
          <w:lang w:val="ru-RU" w:eastAsia="ru-RU"/>
        </w:rPr>
        <w:t xml:space="preserve"> союзником, не выдвигающим никаких предварительных условий. Мы можем рассчитывать на Израиль больше, чем Израиль – на нас. И нужно только попытаться представить себе, что случилось бы, если бы прошлым летом в войне победили арабы и стоящие за их спиной русские, чтобы понять, насколько важным является выживание Израиля для Америки и для Запада в целом. У меня есть предчувствие, которое не оставит меня никогда: то, что происходит с Израилем, ожидает и всех нас. Если Израиль погибнет, уделом нашим станет Катастрофа».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теперь и ответьте: проблема арабских «беженцев» – чья проблема?</w:t>
      </w:r>
    </w:p>
    <w:p w:rsidR="002D5EDF" w:rsidRPr="002D5EDF" w:rsidRDefault="002D5EDF" w:rsidP="008136F1">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27" w:name="Trest25"/>
      <w:r w:rsidRPr="002D5EDF">
        <w:rPr>
          <w:rFonts w:ascii="Times New Roman" w:eastAsia="Times New Roman" w:hAnsi="Times New Roman" w:cs="Times New Roman"/>
          <w:sz w:val="32"/>
          <w:szCs w:val="32"/>
          <w:lang w:val="ru-RU" w:eastAsia="ru-RU"/>
        </w:rPr>
        <w:t>25. ОТ ВОЙНЫ ЗА НЕЗАВИСИМОСТЬ К ВОЙНЕ ЗА ВЫЖИВАНИЕ</w:t>
      </w:r>
    </w:p>
    <w:bookmarkEnd w:id="27"/>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июле 1950 г. кнессет единогласно принял уникальный Закон о возвращении, согласно которому каждый еврей имеет право репатриироваться в Израиль и автоматически получить израильское гражданство. В мае 1948 г. в Эрец-Исраэль было примерно 650 000 евреев. К концу 1964 г. Израиль принял и абсорбировал более 1 200 000 репатриантов. После провозглашения независимости в Израиль устремились сотни тысяч евреев из лагерей для </w:t>
      </w:r>
      <w:proofErr w:type="spellStart"/>
      <w:r w:rsidRPr="002D5EDF">
        <w:rPr>
          <w:rFonts w:ascii="Times New Roman" w:eastAsia="Times New Roman" w:hAnsi="Times New Roman" w:cs="Times New Roman"/>
          <w:sz w:val="32"/>
          <w:szCs w:val="32"/>
          <w:lang w:val="ru-RU" w:eastAsia="ru-RU"/>
        </w:rPr>
        <w:t>перемещенных</w:t>
      </w:r>
      <w:proofErr w:type="spellEnd"/>
      <w:r w:rsidRPr="002D5EDF">
        <w:rPr>
          <w:rFonts w:ascii="Times New Roman" w:eastAsia="Times New Roman" w:hAnsi="Times New Roman" w:cs="Times New Roman"/>
          <w:sz w:val="32"/>
          <w:szCs w:val="32"/>
          <w:lang w:val="ru-RU" w:eastAsia="ru-RU"/>
        </w:rPr>
        <w:t xml:space="preserve"> лиц на Кипре, в Германии, Австрии, в Италии, а также из ближневосточных и североафриканских арабских государств. Эти люди были уроженцами более семидесяти стран, и почти ни у кого из них не было никакого имущества. Всех нужно было срочно устроить: обеспечить пищей, одеждой, </w:t>
      </w:r>
      <w:proofErr w:type="spellStart"/>
      <w:r w:rsidRPr="002D5EDF">
        <w:rPr>
          <w:rFonts w:ascii="Times New Roman" w:eastAsia="Times New Roman" w:hAnsi="Times New Roman" w:cs="Times New Roman"/>
          <w:sz w:val="32"/>
          <w:szCs w:val="32"/>
          <w:lang w:val="ru-RU" w:eastAsia="ru-RU"/>
        </w:rPr>
        <w:t>жильем</w:t>
      </w:r>
      <w:proofErr w:type="spellEnd"/>
      <w:r w:rsidRPr="002D5EDF">
        <w:rPr>
          <w:rFonts w:ascii="Times New Roman" w:eastAsia="Times New Roman" w:hAnsi="Times New Roman" w:cs="Times New Roman"/>
          <w:sz w:val="32"/>
          <w:szCs w:val="32"/>
          <w:lang w:val="ru-RU" w:eastAsia="ru-RU"/>
        </w:rPr>
        <w:t>, работой, научить ивриту, определить детей в школы. Перед Израилем стояла задача неимоверной трудности, но для молодого государства это был вопрос жизни и смерти.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Недавно появилась сенсационная публикация </w:t>
      </w:r>
      <w:proofErr w:type="gramStart"/>
      <w:r w:rsidRPr="002D5EDF">
        <w:rPr>
          <w:rFonts w:ascii="Times New Roman" w:eastAsia="Times New Roman" w:hAnsi="Times New Roman" w:cs="Times New Roman"/>
          <w:sz w:val="32"/>
          <w:szCs w:val="32"/>
          <w:lang w:val="ru-RU" w:eastAsia="ru-RU"/>
        </w:rPr>
        <w:t>о тайной</w:t>
      </w:r>
      <w:proofErr w:type="gramEnd"/>
      <w:r w:rsidRPr="002D5EDF">
        <w:rPr>
          <w:rFonts w:ascii="Times New Roman" w:eastAsia="Times New Roman" w:hAnsi="Times New Roman" w:cs="Times New Roman"/>
          <w:sz w:val="32"/>
          <w:szCs w:val="32"/>
          <w:lang w:val="ru-RU" w:eastAsia="ru-RU"/>
        </w:rPr>
        <w:t xml:space="preserve"> кубинско-израильской миссии. Как сообщила газета «</w:t>
      </w:r>
      <w:proofErr w:type="spellStart"/>
      <w:r w:rsidRPr="002D5EDF">
        <w:rPr>
          <w:rFonts w:ascii="Times New Roman" w:eastAsia="Times New Roman" w:hAnsi="Times New Roman" w:cs="Times New Roman"/>
          <w:sz w:val="32"/>
          <w:szCs w:val="32"/>
          <w:lang w:val="ru-RU" w:eastAsia="ru-RU"/>
        </w:rPr>
        <w:t>Джерузалем</w:t>
      </w:r>
      <w:proofErr w:type="spellEnd"/>
      <w:r w:rsidRPr="002D5EDF">
        <w:rPr>
          <w:rFonts w:ascii="Times New Roman" w:eastAsia="Times New Roman" w:hAnsi="Times New Roman" w:cs="Times New Roman"/>
          <w:sz w:val="32"/>
          <w:szCs w:val="32"/>
          <w:lang w:val="ru-RU" w:eastAsia="ru-RU"/>
        </w:rPr>
        <w:t xml:space="preserve"> Пост», в 1951 – 1953 гг. кубинские пилоты доставили в Израиль порядка 150 000 евреев из Ирака, Ирана, Йемена и Индии. Почти шестьдесят лет никому не было об этом известно, хотя воздушный мост между арабскими государствами и Израилем был одним из крупнейших в истории.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После того, как Израиль объявил независимость, жизнь евреев в арабских странах существенно осложнилась – и они начали перебираться в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государство-убежище. Добираться по суше было крайне сложно. Поскольку между Израилем и арабскими государствами не было дипломатических отношений, возникла необходимость добыть </w:t>
      </w:r>
      <w:proofErr w:type="spellStart"/>
      <w:r w:rsidRPr="002D5EDF">
        <w:rPr>
          <w:rFonts w:ascii="Times New Roman" w:eastAsia="Times New Roman" w:hAnsi="Times New Roman" w:cs="Times New Roman"/>
          <w:sz w:val="32"/>
          <w:szCs w:val="32"/>
          <w:lang w:val="ru-RU" w:eastAsia="ru-RU"/>
        </w:rPr>
        <w:t>самолеты</w:t>
      </w:r>
      <w:proofErr w:type="spellEnd"/>
      <w:r w:rsidRPr="002D5EDF">
        <w:rPr>
          <w:rFonts w:ascii="Times New Roman" w:eastAsia="Times New Roman" w:hAnsi="Times New Roman" w:cs="Times New Roman"/>
          <w:sz w:val="32"/>
          <w:szCs w:val="32"/>
          <w:lang w:val="ru-RU" w:eastAsia="ru-RU"/>
        </w:rPr>
        <w:t xml:space="preserve"> для транспортировки репатриантов в какой-то нейтральной стране. Один из сотрудников израильской торговой миссии в Нью-Йорке подружился с кубинским предпринимателем </w:t>
      </w:r>
      <w:proofErr w:type="spellStart"/>
      <w:r w:rsidRPr="002D5EDF">
        <w:rPr>
          <w:rFonts w:ascii="Times New Roman" w:eastAsia="Times New Roman" w:hAnsi="Times New Roman" w:cs="Times New Roman"/>
          <w:sz w:val="32"/>
          <w:szCs w:val="32"/>
          <w:lang w:val="ru-RU" w:eastAsia="ru-RU"/>
        </w:rPr>
        <w:t>Нарцисо</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Отеро-Росельо</w:t>
      </w:r>
      <w:proofErr w:type="spellEnd"/>
      <w:r w:rsidRPr="002D5EDF">
        <w:rPr>
          <w:rFonts w:ascii="Times New Roman" w:eastAsia="Times New Roman" w:hAnsi="Times New Roman" w:cs="Times New Roman"/>
          <w:sz w:val="32"/>
          <w:szCs w:val="32"/>
          <w:lang w:val="ru-RU" w:eastAsia="ru-RU"/>
        </w:rPr>
        <w:t>, имевшим лицензию пилота. Кубинский бизнесмен стал президентом новой авиакомпании «</w:t>
      </w:r>
      <w:proofErr w:type="spellStart"/>
      <w:r w:rsidRPr="002D5EDF">
        <w:rPr>
          <w:rFonts w:ascii="Times New Roman" w:eastAsia="Times New Roman" w:hAnsi="Times New Roman" w:cs="Times New Roman"/>
          <w:sz w:val="32"/>
          <w:szCs w:val="32"/>
          <w:lang w:val="ru-RU" w:eastAsia="ru-RU"/>
        </w:rPr>
        <w:t>Aerea</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de</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Cuba</w:t>
      </w:r>
      <w:proofErr w:type="spellEnd"/>
      <w:r w:rsidRPr="002D5EDF">
        <w:rPr>
          <w:rFonts w:ascii="Times New Roman" w:eastAsia="Times New Roman" w:hAnsi="Times New Roman" w:cs="Times New Roman"/>
          <w:sz w:val="32"/>
          <w:szCs w:val="32"/>
          <w:lang w:val="ru-RU" w:eastAsia="ru-RU"/>
        </w:rPr>
        <w:t>». Компания открыла офисы в Гаване и в Никосии на Кипре.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Кубинские пилоты, доставлявшие репатриантов в Израиль, до сих пор помнят песчаные и пыльные бури, буквально «душившие» моторы их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в Ираке, тайные посадки на пустынных </w:t>
      </w:r>
      <w:proofErr w:type="spellStart"/>
      <w:r w:rsidRPr="002D5EDF">
        <w:rPr>
          <w:rFonts w:ascii="Times New Roman" w:eastAsia="Times New Roman" w:hAnsi="Times New Roman" w:cs="Times New Roman"/>
          <w:sz w:val="32"/>
          <w:szCs w:val="32"/>
          <w:lang w:val="ru-RU" w:eastAsia="ru-RU"/>
        </w:rPr>
        <w:t>взлетно</w:t>
      </w:r>
      <w:proofErr w:type="spellEnd"/>
      <w:r w:rsidRPr="002D5EDF">
        <w:rPr>
          <w:rFonts w:ascii="Times New Roman" w:eastAsia="Times New Roman" w:hAnsi="Times New Roman" w:cs="Times New Roman"/>
          <w:sz w:val="32"/>
          <w:szCs w:val="32"/>
          <w:lang w:val="ru-RU" w:eastAsia="ru-RU"/>
        </w:rPr>
        <w:t xml:space="preserve">-посадочных полосах в Омане при длительных </w:t>
      </w:r>
      <w:proofErr w:type="spellStart"/>
      <w:r w:rsidRPr="002D5EDF">
        <w:rPr>
          <w:rFonts w:ascii="Times New Roman" w:eastAsia="Times New Roman" w:hAnsi="Times New Roman" w:cs="Times New Roman"/>
          <w:sz w:val="32"/>
          <w:szCs w:val="32"/>
          <w:lang w:val="ru-RU" w:eastAsia="ru-RU"/>
        </w:rPr>
        <w:t>перелетах</w:t>
      </w:r>
      <w:proofErr w:type="spellEnd"/>
      <w:r w:rsidRPr="002D5EDF">
        <w:rPr>
          <w:rFonts w:ascii="Times New Roman" w:eastAsia="Times New Roman" w:hAnsi="Times New Roman" w:cs="Times New Roman"/>
          <w:sz w:val="32"/>
          <w:szCs w:val="32"/>
          <w:lang w:val="ru-RU" w:eastAsia="ru-RU"/>
        </w:rPr>
        <w:t xml:space="preserve"> из Индии в Израиль, вынужденные посадки и аварии. В начале 1953 г., когда специальная миссия была завершена, пилоты вернулись на Кубу.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Законе о возвращении воплотился высший принцип сионистского движения – смысл существования еврейского государства. И израильтяне принялись за дело. По всей стране росли малопривлекательные палаточные городки, которые превращались в скопления столь же неказистых, но более прочных асбестовых и жестяных домиков. Возникали передвижные школы и поликлиники. Всему нужно было уделять равное внимание, и ничем нельзя было пренебрегать. Жизненный уровень населения резко снизился: тем, чего в 1948 г. хватало на одну семью, в 1951-м пришлось довольствоваться уже </w:t>
      </w:r>
      <w:proofErr w:type="spellStart"/>
      <w:r w:rsidRPr="002D5EDF">
        <w:rPr>
          <w:rFonts w:ascii="Times New Roman" w:eastAsia="Times New Roman" w:hAnsi="Times New Roman" w:cs="Times New Roman"/>
          <w:sz w:val="32"/>
          <w:szCs w:val="32"/>
          <w:lang w:val="ru-RU" w:eastAsia="ru-RU"/>
        </w:rPr>
        <w:t>трем</w:t>
      </w:r>
      <w:proofErr w:type="spellEnd"/>
      <w:r w:rsidRPr="002D5EDF">
        <w:rPr>
          <w:rFonts w:ascii="Times New Roman" w:eastAsia="Times New Roman" w:hAnsi="Times New Roman" w:cs="Times New Roman"/>
          <w:sz w:val="32"/>
          <w:szCs w:val="32"/>
          <w:lang w:val="ru-RU" w:eastAsia="ru-RU"/>
        </w:rPr>
        <w:t xml:space="preserve"> семьям. Мировое еврейство очень много жертвовало в пользу Израиля, но даже самый щедрый жертвователь не знал, что такое скудный паек по карточкам, невыносимая </w:t>
      </w:r>
      <w:proofErr w:type="spellStart"/>
      <w:r w:rsidRPr="002D5EDF">
        <w:rPr>
          <w:rFonts w:ascii="Times New Roman" w:eastAsia="Times New Roman" w:hAnsi="Times New Roman" w:cs="Times New Roman"/>
          <w:sz w:val="32"/>
          <w:szCs w:val="32"/>
          <w:lang w:val="ru-RU" w:eastAsia="ru-RU"/>
        </w:rPr>
        <w:t>перенаселенность</w:t>
      </w:r>
      <w:proofErr w:type="spellEnd"/>
      <w:r w:rsidRPr="002D5EDF">
        <w:rPr>
          <w:rFonts w:ascii="Times New Roman" w:eastAsia="Times New Roman" w:hAnsi="Times New Roman" w:cs="Times New Roman"/>
          <w:sz w:val="32"/>
          <w:szCs w:val="32"/>
          <w:lang w:val="ru-RU" w:eastAsia="ru-RU"/>
        </w:rPr>
        <w:t xml:space="preserve"> и столкновения между старожилами и новыми репатриантами, зачастую ничего или почти ничего не знавшими об истории и устремлениях ранних поселенцев.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 Осоргин писал в 1925 г. в связи с проблемами, возникавшими в среде русской эмиграции: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«Еврей акклиматизируется легче… – его счастье! Зависти не испытываю, готов за него радоваться. С тою же готовностью уступаю ему честь и место в разных зарубежных общественных начинаниях и организациях… Но есть одна область, где “еврейское засилье” решительно </w:t>
      </w:r>
      <w:proofErr w:type="spellStart"/>
      <w:r w:rsidRPr="002D5EDF">
        <w:rPr>
          <w:rFonts w:ascii="Times New Roman" w:eastAsia="Times New Roman" w:hAnsi="Times New Roman" w:cs="Times New Roman"/>
          <w:sz w:val="32"/>
          <w:szCs w:val="32"/>
          <w:lang w:val="ru-RU" w:eastAsia="ru-RU"/>
        </w:rPr>
        <w:t>бьет</w:t>
      </w:r>
      <w:proofErr w:type="spellEnd"/>
      <w:r w:rsidRPr="002D5EDF">
        <w:rPr>
          <w:rFonts w:ascii="Times New Roman" w:eastAsia="Times New Roman" w:hAnsi="Times New Roman" w:cs="Times New Roman"/>
          <w:sz w:val="32"/>
          <w:szCs w:val="32"/>
          <w:lang w:val="ru-RU" w:eastAsia="ru-RU"/>
        </w:rPr>
        <w:t xml:space="preserve"> меня по сердцу: область благотворительности. Я не знаю, у кого больше денег и бриллиантов: у богатых евреев или у богатых русских. Но я совершенно точно знаю, что все большие благотворительные организации в Париже и в Берлине лишь потому могут помогать нуждающимся русским эмигрантам, что собирают нужные суммы среди отзывчивого еврейства. Опыт устройства вечеров, концертов, писательских чтений достаточно доказал, что обращаться к богатым русским – бесполезная и унизительная трата времени…»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Прибавлю, что, по моему мнению, национально чувствительному еврею может часто мерещиться оттенок антисемитизма там, где в действительности присутствует лишь национальная чувствительность славянина.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Слова Осоргина приводит А. Солженицын во втором томе своего труда «Двести лет вместе». Видно, что и ему эта тема была ой как не безразлична…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первые годы после Войны за независимость по всему Израилю выросло множество новых поселений. Так же, как и до 1948 г., освоение и заселение земель было не просто делом статистики (</w:t>
      </w:r>
      <w:proofErr w:type="gramStart"/>
      <w:r w:rsidRPr="002D5EDF">
        <w:rPr>
          <w:rFonts w:ascii="Times New Roman" w:eastAsia="Times New Roman" w:hAnsi="Times New Roman" w:cs="Times New Roman"/>
          <w:sz w:val="32"/>
          <w:szCs w:val="32"/>
          <w:lang w:val="ru-RU" w:eastAsia="ru-RU"/>
        </w:rPr>
        <w:t>хотя</w:t>
      </w:r>
      <w:proofErr w:type="gramEnd"/>
      <w:r w:rsidRPr="002D5EDF">
        <w:rPr>
          <w:rFonts w:ascii="Times New Roman" w:eastAsia="Times New Roman" w:hAnsi="Times New Roman" w:cs="Times New Roman"/>
          <w:sz w:val="32"/>
          <w:szCs w:val="32"/>
          <w:lang w:val="ru-RU" w:eastAsia="ru-RU"/>
        </w:rPr>
        <w:t xml:space="preserve"> и сама статистика производила достаточно внушительное впечатление), но еще и долгом и правом еврейского народа. Евреи теперь составляли большинство в стране; они создали значительный промышленный, сельскохозяйственный и торговый потенциал и начали широко использовать все имевшиеся природные ресурсы.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не было мира на еврейской земле.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Несмотря на печальный опыт общения с арабами, не желавшими вести переговоры, пишет Пол Джонсон, израильтяне попытались добиться соглашения о постоянных границах на базе линии перемирия 1949 г. За это пришлось бы расплачиваться </w:t>
      </w:r>
      <w:proofErr w:type="spellStart"/>
      <w:r w:rsidRPr="002D5EDF">
        <w:rPr>
          <w:rFonts w:ascii="Times New Roman" w:eastAsia="Times New Roman" w:hAnsi="Times New Roman" w:cs="Times New Roman"/>
          <w:sz w:val="32"/>
          <w:szCs w:val="32"/>
          <w:lang w:val="ru-RU" w:eastAsia="ru-RU"/>
        </w:rPr>
        <w:t>землей</w:t>
      </w:r>
      <w:proofErr w:type="spellEnd"/>
      <w:r w:rsidRPr="002D5EDF">
        <w:rPr>
          <w:rFonts w:ascii="Times New Roman" w:eastAsia="Times New Roman" w:hAnsi="Times New Roman" w:cs="Times New Roman"/>
          <w:sz w:val="32"/>
          <w:szCs w:val="32"/>
          <w:lang w:val="ru-RU" w:eastAsia="ru-RU"/>
        </w:rPr>
        <w:t>, однако они были готовы пойти на это, если бы взамен Израиль получил «окончательное урегулирование». Но такая сделка даже не обсуждалась. Арабы отказывались от контактов с израильтянами. Различные переговоры, проводившиеся через согласительную комиссию ООН по Палестине, позволили понять, что арабы настаивали на уходе Израиля за линию разграничения 1947 г. (которую они, кстати, никогда не принимали и не признавали).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 в первые годы своего существования, – подхватывает нашу перекличку свидетелей Игаль Алон, – казалось, мало что мог сделать, чтобы положить конец нарушениям соглашений о перемирии».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Перемирие Израиль рассматривал как прелюдию к миру, а арабы считали его не более чем прекращением огня (либо прелюдией к войне, когда им это окажется удобным). Более того, арабские государства не желали придерживаться условий различных соглашений о перемирии. Последние использовались лишь как ширма, прикрываясь которой можно было бы устраивать </w:t>
      </w:r>
      <w:proofErr w:type="spellStart"/>
      <w:r w:rsidRPr="002D5EDF">
        <w:rPr>
          <w:rFonts w:ascii="Times New Roman" w:eastAsia="Times New Roman" w:hAnsi="Times New Roman" w:cs="Times New Roman"/>
          <w:sz w:val="32"/>
          <w:szCs w:val="32"/>
          <w:lang w:val="ru-RU" w:eastAsia="ru-RU"/>
        </w:rPr>
        <w:t>налеты</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федаинов</w:t>
      </w:r>
      <w:proofErr w:type="spellEnd"/>
      <w:r w:rsidRPr="002D5EDF">
        <w:rPr>
          <w:rFonts w:ascii="Times New Roman" w:eastAsia="Times New Roman" w:hAnsi="Times New Roman" w:cs="Times New Roman"/>
          <w:sz w:val="32"/>
          <w:szCs w:val="32"/>
          <w:lang w:val="ru-RU" w:eastAsia="ru-RU"/>
        </w:rPr>
        <w:t xml:space="preserve"> и другие акции террора против граждан Израиля, а также всяческие бойкоты и блокады, направленные на подрыв его экономики. Для арабов перемирие было продолжением войны другими средствами. Израиль </w:t>
      </w:r>
      <w:proofErr w:type="spellStart"/>
      <w:r w:rsidRPr="002D5EDF">
        <w:rPr>
          <w:rFonts w:ascii="Times New Roman" w:eastAsia="Times New Roman" w:hAnsi="Times New Roman" w:cs="Times New Roman"/>
          <w:sz w:val="32"/>
          <w:szCs w:val="32"/>
          <w:lang w:val="ru-RU" w:eastAsia="ru-RU"/>
        </w:rPr>
        <w:t>вел</w:t>
      </w:r>
      <w:proofErr w:type="spellEnd"/>
      <w:r w:rsidRPr="002D5EDF">
        <w:rPr>
          <w:rFonts w:ascii="Times New Roman" w:eastAsia="Times New Roman" w:hAnsi="Times New Roman" w:cs="Times New Roman"/>
          <w:sz w:val="32"/>
          <w:szCs w:val="32"/>
          <w:lang w:val="ru-RU" w:eastAsia="ru-RU"/>
        </w:rPr>
        <w:t xml:space="preserve"> постоянную, а временами просто отчаянную борьбу за существование. Перемирие оказалось бесполезным. За первые семь лет свыше 1300 израильтян были убиты во время арабских </w:t>
      </w:r>
      <w:proofErr w:type="spellStart"/>
      <w:r w:rsidRPr="002D5EDF">
        <w:rPr>
          <w:rFonts w:ascii="Times New Roman" w:eastAsia="Times New Roman" w:hAnsi="Times New Roman" w:cs="Times New Roman"/>
          <w:sz w:val="32"/>
          <w:szCs w:val="32"/>
          <w:lang w:val="ru-RU" w:eastAsia="ru-RU"/>
        </w:rPr>
        <w:t>налетов</w:t>
      </w:r>
      <w:proofErr w:type="spellEnd"/>
      <w:r w:rsidRPr="002D5EDF">
        <w:rPr>
          <w:rFonts w:ascii="Times New Roman" w:eastAsia="Times New Roman" w:hAnsi="Times New Roman" w:cs="Times New Roman"/>
          <w:sz w:val="32"/>
          <w:szCs w:val="32"/>
          <w:lang w:val="ru-RU" w:eastAsia="ru-RU"/>
        </w:rPr>
        <w:t>. Фактически Израиль так и находится в состоянии войны с большинством своих арабских соседей с ноября 1947 г. и до сего дня…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Пол Джонсон считает, что такое положение привело к фундаментальной переоценке природы сионистского государства. Светские первопроходцы-евреи видели в нем некую пацифистскую и коллективистскую утопию. Религиозные пионеры мечтали о теократии. Но и те, и другие вынуждены были прежде всего направить свою энергию на обеспечение безопасности государства. В каком-то смысле эта трансформация была естественной. Поселенцам постоянно приходилось ставить вокруг своих жилищ ограждения для защиты от арабских убийц и грабителей. В период между войнами эта система обороны становилась все более сложной и профессиональной.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1949 г. начался процесс медленного, неохотного, но неуклонного превращения безопасности в приоритетную задачу всего государства. Израильтянам пришлось не только изобретать средства внутренней безопасности, которые можно было бы противопоставить растущей </w:t>
      </w:r>
      <w:proofErr w:type="spellStart"/>
      <w:r w:rsidRPr="002D5EDF">
        <w:rPr>
          <w:rFonts w:ascii="Times New Roman" w:eastAsia="Times New Roman" w:hAnsi="Times New Roman" w:cs="Times New Roman"/>
          <w:sz w:val="32"/>
          <w:szCs w:val="32"/>
          <w:lang w:val="ru-RU" w:eastAsia="ru-RU"/>
        </w:rPr>
        <w:t>изощренности</w:t>
      </w:r>
      <w:proofErr w:type="spellEnd"/>
      <w:r w:rsidRPr="002D5EDF">
        <w:rPr>
          <w:rFonts w:ascii="Times New Roman" w:eastAsia="Times New Roman" w:hAnsi="Times New Roman" w:cs="Times New Roman"/>
          <w:sz w:val="32"/>
          <w:szCs w:val="32"/>
          <w:lang w:val="ru-RU" w:eastAsia="ru-RU"/>
        </w:rPr>
        <w:t xml:space="preserve"> арабского терроризма; им также приходилось готовить свои </w:t>
      </w:r>
      <w:proofErr w:type="spellStart"/>
      <w:r w:rsidRPr="002D5EDF">
        <w:rPr>
          <w:rFonts w:ascii="Times New Roman" w:eastAsia="Times New Roman" w:hAnsi="Times New Roman" w:cs="Times New Roman"/>
          <w:sz w:val="32"/>
          <w:szCs w:val="32"/>
          <w:lang w:val="ru-RU" w:eastAsia="ru-RU"/>
        </w:rPr>
        <w:t>вооруженные</w:t>
      </w:r>
      <w:proofErr w:type="spellEnd"/>
      <w:r w:rsidRPr="002D5EDF">
        <w:rPr>
          <w:rFonts w:ascii="Times New Roman" w:eastAsia="Times New Roman" w:hAnsi="Times New Roman" w:cs="Times New Roman"/>
          <w:sz w:val="32"/>
          <w:szCs w:val="32"/>
          <w:lang w:val="ru-RU" w:eastAsia="ru-RU"/>
        </w:rPr>
        <w:t xml:space="preserve"> силы к отражению одновременного нападения всех арабских стран. Эти задачи определяли бюджет нового государства и приоритеты в его международных отношениях.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Альдо </w:t>
      </w:r>
      <w:proofErr w:type="spellStart"/>
      <w:r w:rsidRPr="002D5EDF">
        <w:rPr>
          <w:rFonts w:ascii="Times New Roman" w:eastAsia="Times New Roman" w:hAnsi="Times New Roman" w:cs="Times New Roman"/>
          <w:sz w:val="32"/>
          <w:szCs w:val="32"/>
          <w:lang w:val="ru-RU" w:eastAsia="ru-RU"/>
        </w:rPr>
        <w:t>Бакис</w:t>
      </w:r>
      <w:proofErr w:type="spellEnd"/>
      <w:r w:rsidRPr="002D5EDF">
        <w:rPr>
          <w:rFonts w:ascii="Times New Roman" w:eastAsia="Times New Roman" w:hAnsi="Times New Roman" w:cs="Times New Roman"/>
          <w:sz w:val="32"/>
          <w:szCs w:val="32"/>
          <w:lang w:val="ru-RU" w:eastAsia="ru-RU"/>
        </w:rPr>
        <w:t xml:space="preserve"> в статье, опубликованной в газете «Ла </w:t>
      </w:r>
      <w:proofErr w:type="spellStart"/>
      <w:r w:rsidRPr="002D5EDF">
        <w:rPr>
          <w:rFonts w:ascii="Times New Roman" w:eastAsia="Times New Roman" w:hAnsi="Times New Roman" w:cs="Times New Roman"/>
          <w:sz w:val="32"/>
          <w:szCs w:val="32"/>
          <w:lang w:val="ru-RU" w:eastAsia="ru-RU"/>
        </w:rPr>
        <w:t>Стампа</w:t>
      </w:r>
      <w:proofErr w:type="spellEnd"/>
      <w:r w:rsidRPr="002D5EDF">
        <w:rPr>
          <w:rFonts w:ascii="Times New Roman" w:eastAsia="Times New Roman" w:hAnsi="Times New Roman" w:cs="Times New Roman"/>
          <w:sz w:val="32"/>
          <w:szCs w:val="32"/>
          <w:lang w:val="ru-RU" w:eastAsia="ru-RU"/>
        </w:rPr>
        <w:t xml:space="preserve">», пишет, как в начале 1950-х гг. группа израильских агентов Шин-Бет (Службы безопасности) ассимилировалась среди палестинского населения по воле Давида Бен-Гуриона. Ребята направлялись в бессрочную командировку. Они должны были позабыть о том, что они евреи, вычеркнуть из жизни семьи, в которых выросли, отказаться от еды и от традиций, которым следовали в прошлом. Во имя любви к своей родине в новой жизни они должны были не только говорить и молиться на арабском, но и мечтать на арабском. Потому что им было приказано стать «дремлющими агентами» на палестинских территориях, внутри Израиля, и ждать, что «рано или поздно они могут оказаться полезными родине. Необходимость для Израиля иметь агентов в арабских кругах стала очевидной уже на следующий день после завершения Войны за независимость. Бен-Гурион опасался, что арабские армии нанесут внезапный удар и сумеют взять под контроль зоны, в которых </w:t>
      </w:r>
      <w:proofErr w:type="spellStart"/>
      <w:r w:rsidRPr="002D5EDF">
        <w:rPr>
          <w:rFonts w:ascii="Times New Roman" w:eastAsia="Times New Roman" w:hAnsi="Times New Roman" w:cs="Times New Roman"/>
          <w:sz w:val="32"/>
          <w:szCs w:val="32"/>
          <w:lang w:val="ru-RU" w:eastAsia="ru-RU"/>
        </w:rPr>
        <w:t>живет</w:t>
      </w:r>
      <w:proofErr w:type="spellEnd"/>
      <w:r w:rsidRPr="002D5EDF">
        <w:rPr>
          <w:rFonts w:ascii="Times New Roman" w:eastAsia="Times New Roman" w:hAnsi="Times New Roman" w:cs="Times New Roman"/>
          <w:sz w:val="32"/>
          <w:szCs w:val="32"/>
          <w:lang w:val="ru-RU" w:eastAsia="ru-RU"/>
        </w:rPr>
        <w:t xml:space="preserve"> арабское население в Галилее, в центре страны и в пустыне Негев. Отсюда и необходимость иметь в этих районах людей, способных поставлять информацию в режиме реального времени».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Задание по подготовке агентов в 1952 г. было дано асу тайной войны </w:t>
      </w:r>
      <w:proofErr w:type="spellStart"/>
      <w:r w:rsidRPr="002D5EDF">
        <w:rPr>
          <w:rFonts w:ascii="Times New Roman" w:eastAsia="Times New Roman" w:hAnsi="Times New Roman" w:cs="Times New Roman"/>
          <w:sz w:val="32"/>
          <w:szCs w:val="32"/>
          <w:lang w:val="ru-RU" w:eastAsia="ru-RU"/>
        </w:rPr>
        <w:t>Шмуэлю</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Мория</w:t>
      </w:r>
      <w:proofErr w:type="spellEnd"/>
      <w:r w:rsidRPr="002D5EDF">
        <w:rPr>
          <w:rFonts w:ascii="Times New Roman" w:eastAsia="Times New Roman" w:hAnsi="Times New Roman" w:cs="Times New Roman"/>
          <w:sz w:val="32"/>
          <w:szCs w:val="32"/>
          <w:lang w:val="ru-RU" w:eastAsia="ru-RU"/>
        </w:rPr>
        <w:t>. Недостатка в кандидатах не было: в то время из арабских стран репатриировалось много молодых евреев, прекрасно владевших арабским языком. Над ними надо было лишь немного поработать, чтобы создать новый имидж. Вторым этапом их внедрения в палестинское общество было создание семей с палестинскими женщинами. В оперативном плане удалось добиться полного успеха: израильтян уже невозможно было отличить от палестинцев.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с течением времени появлялось все больше сложностей: информация, поступавшая от «дремлющих агентов», была не слишком интересной. Сами агенты страдали от мысли о том, что их мечты, с которыми они ехали в Израиль, не осуществились, поскольку их дети росли как настоящие палестинцы. В середине шестидесятых Шин-Бет была вынуждена признать, что проект </w:t>
      </w:r>
      <w:proofErr w:type="spellStart"/>
      <w:r w:rsidRPr="002D5EDF">
        <w:rPr>
          <w:rFonts w:ascii="Times New Roman" w:eastAsia="Times New Roman" w:hAnsi="Times New Roman" w:cs="Times New Roman"/>
          <w:sz w:val="32"/>
          <w:szCs w:val="32"/>
          <w:lang w:val="ru-RU" w:eastAsia="ru-RU"/>
        </w:rPr>
        <w:t>зашел</w:t>
      </w:r>
      <w:proofErr w:type="spellEnd"/>
      <w:r w:rsidRPr="002D5EDF">
        <w:rPr>
          <w:rFonts w:ascii="Times New Roman" w:eastAsia="Times New Roman" w:hAnsi="Times New Roman" w:cs="Times New Roman"/>
          <w:sz w:val="32"/>
          <w:szCs w:val="32"/>
          <w:lang w:val="ru-RU" w:eastAsia="ru-RU"/>
        </w:rPr>
        <w:t xml:space="preserve"> в тупик. Семьи одну за другой стали отзывать в Израиль, где арабским </w:t>
      </w:r>
      <w:proofErr w:type="spellStart"/>
      <w:r w:rsidRPr="002D5EDF">
        <w:rPr>
          <w:rFonts w:ascii="Times New Roman" w:eastAsia="Times New Roman" w:hAnsi="Times New Roman" w:cs="Times New Roman"/>
          <w:sz w:val="32"/>
          <w:szCs w:val="32"/>
          <w:lang w:val="ru-RU" w:eastAsia="ru-RU"/>
        </w:rPr>
        <w:t>женам</w:t>
      </w:r>
      <w:proofErr w:type="spellEnd"/>
      <w:r w:rsidRPr="002D5EDF">
        <w:rPr>
          <w:rFonts w:ascii="Times New Roman" w:eastAsia="Times New Roman" w:hAnsi="Times New Roman" w:cs="Times New Roman"/>
          <w:sz w:val="32"/>
          <w:szCs w:val="32"/>
          <w:lang w:val="ru-RU" w:eastAsia="ru-RU"/>
        </w:rPr>
        <w:t xml:space="preserve"> рассказывали об обмане. Естественно, были сцены отчаяния, ненависти, были кризисы в семейных отношениях. «Дремлющие агенты», стремившиеся вернуться в Израиль, не хотели разрывать отношения со своими семьями. Последствия этого «лабораторного опыта» сказываются и по сей день: дети, </w:t>
      </w:r>
      <w:proofErr w:type="spellStart"/>
      <w:r w:rsidRPr="002D5EDF">
        <w:rPr>
          <w:rFonts w:ascii="Times New Roman" w:eastAsia="Times New Roman" w:hAnsi="Times New Roman" w:cs="Times New Roman"/>
          <w:sz w:val="32"/>
          <w:szCs w:val="32"/>
          <w:lang w:val="ru-RU" w:eastAsia="ru-RU"/>
        </w:rPr>
        <w:t>рожденные</w:t>
      </w:r>
      <w:proofErr w:type="spellEnd"/>
      <w:r w:rsidRPr="002D5EDF">
        <w:rPr>
          <w:rFonts w:ascii="Times New Roman" w:eastAsia="Times New Roman" w:hAnsi="Times New Roman" w:cs="Times New Roman"/>
          <w:sz w:val="32"/>
          <w:szCs w:val="32"/>
          <w:lang w:val="ru-RU" w:eastAsia="ru-RU"/>
        </w:rPr>
        <w:t xml:space="preserve"> в этих союзах, жалуются на проблемы с самоидентификацией. Одна девушка из такой семьи, призванная в армию, получив оружие, спросила: «И в кого я должна целиться из этой винтовки? В мою палестинскую семью или в израильскую?..»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w:t>
      </w:r>
      <w:proofErr w:type="spellStart"/>
      <w:r w:rsidRPr="002D5EDF">
        <w:rPr>
          <w:rFonts w:ascii="Times New Roman" w:eastAsia="Times New Roman" w:hAnsi="Times New Roman" w:cs="Times New Roman"/>
          <w:sz w:val="32"/>
          <w:szCs w:val="32"/>
          <w:lang w:val="ru-RU" w:eastAsia="ru-RU"/>
        </w:rPr>
        <w:t>вернемся</w:t>
      </w:r>
      <w:proofErr w:type="spellEnd"/>
      <w:r w:rsidRPr="002D5EDF">
        <w:rPr>
          <w:rFonts w:ascii="Times New Roman" w:eastAsia="Times New Roman" w:hAnsi="Times New Roman" w:cs="Times New Roman"/>
          <w:sz w:val="32"/>
          <w:szCs w:val="32"/>
          <w:lang w:val="ru-RU" w:eastAsia="ru-RU"/>
        </w:rPr>
        <w:t xml:space="preserve"> к свидетельству Джонсона.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«20 июля 1951 г. был убит последний из умеренных арабских лидеров, иорданский король Абдалла. 23 июля 1952 г. военная хунта свергла египетскую монархию, что привело к установлению 25 февраля следующего года диктатуры Насера, посвятившего свою жизнь уничтожению Израиля. Насер любил объяснять арабские нападения на Израиль актом самообороны, “поскольку само по себе провозглашение еврейского государства было агрессией против арабского </w:t>
      </w:r>
      <w:proofErr w:type="gramStart"/>
      <w:r w:rsidRPr="002D5EDF">
        <w:rPr>
          <w:rFonts w:ascii="Times New Roman" w:eastAsia="Times New Roman" w:hAnsi="Times New Roman" w:cs="Times New Roman"/>
          <w:sz w:val="32"/>
          <w:szCs w:val="32"/>
          <w:lang w:val="ru-RU" w:eastAsia="ru-RU"/>
        </w:rPr>
        <w:t>народа”«</w:t>
      </w:r>
      <w:proofErr w:type="gram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Сталин разорвал отношения с Израилем в феврале 1953 г., за месяц до своей смерти. Если верить некоторым еврейским религиозным авторитетам, в этом и заключается причина его гибели. Недаром его кончина совпала с «делом врачей», сфабрикованному им же, и праздником </w:t>
      </w:r>
      <w:proofErr w:type="spellStart"/>
      <w:r w:rsidRPr="002D5EDF">
        <w:rPr>
          <w:rFonts w:ascii="Times New Roman" w:eastAsia="Times New Roman" w:hAnsi="Times New Roman" w:cs="Times New Roman"/>
          <w:sz w:val="32"/>
          <w:szCs w:val="32"/>
          <w:lang w:val="ru-RU" w:eastAsia="ru-RU"/>
        </w:rPr>
        <w:t>Пурим</w:t>
      </w:r>
      <w:proofErr w:type="spellEnd"/>
      <w:r w:rsidRPr="002D5EDF">
        <w:rPr>
          <w:rFonts w:ascii="Times New Roman" w:eastAsia="Times New Roman" w:hAnsi="Times New Roman" w:cs="Times New Roman"/>
          <w:sz w:val="32"/>
          <w:szCs w:val="32"/>
          <w:lang w:val="ru-RU" w:eastAsia="ru-RU"/>
        </w:rPr>
        <w:t xml:space="preserve">; имеются довольно убедительные свидетельства того, что «дело врачей» должно было стать прологом к задуманному Сталиным всесоюзному еврейскому погрому. Однако его смерть не вызвала радикального изменения политики СССР по отношению к Израилю, хотя дипломатические отношения и были восстановлены. Антиизраильская политика приобрела дополнительный характер – </w:t>
      </w:r>
      <w:proofErr w:type="spellStart"/>
      <w:r w:rsidRPr="002D5EDF">
        <w:rPr>
          <w:rFonts w:ascii="Times New Roman" w:eastAsia="Times New Roman" w:hAnsi="Times New Roman" w:cs="Times New Roman"/>
          <w:sz w:val="32"/>
          <w:szCs w:val="32"/>
          <w:lang w:val="ru-RU" w:eastAsia="ru-RU"/>
        </w:rPr>
        <w:t>проарабский</w:t>
      </w:r>
      <w:proofErr w:type="spellEnd"/>
      <w:r w:rsidRPr="002D5EDF">
        <w:rPr>
          <w:rFonts w:ascii="Times New Roman" w:eastAsia="Times New Roman" w:hAnsi="Times New Roman" w:cs="Times New Roman"/>
          <w:sz w:val="32"/>
          <w:szCs w:val="32"/>
          <w:lang w:val="ru-RU" w:eastAsia="ru-RU"/>
        </w:rPr>
        <w:t>. С сентября 1955 г., с подписанием соответствующего египетско-чехословацкого соглашения, советский блок начал обеспечивать арабские армии все возрастающим количеством оружия.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Опираясь на новые возможности, президент Насер начал приводить в исполнение свой план удушения, а затем и уничтожения Израиля. Египет всегда отказывал израильским судам в праве пользоваться Суэцким каналом. Эта практика подверглась осуждению Совета Безопасности ООН в сентябре 1951 г., но египтяне понимали, что каких-либо </w:t>
      </w:r>
      <w:proofErr w:type="spellStart"/>
      <w:r w:rsidRPr="002D5EDF">
        <w:rPr>
          <w:rFonts w:ascii="Times New Roman" w:eastAsia="Times New Roman" w:hAnsi="Times New Roman" w:cs="Times New Roman"/>
          <w:sz w:val="32"/>
          <w:szCs w:val="32"/>
          <w:lang w:val="ru-RU" w:eastAsia="ru-RU"/>
        </w:rPr>
        <w:t>серьезных</w:t>
      </w:r>
      <w:proofErr w:type="spellEnd"/>
      <w:r w:rsidRPr="002D5EDF">
        <w:rPr>
          <w:rFonts w:ascii="Times New Roman" w:eastAsia="Times New Roman" w:hAnsi="Times New Roman" w:cs="Times New Roman"/>
          <w:sz w:val="32"/>
          <w:szCs w:val="32"/>
          <w:lang w:val="ru-RU" w:eastAsia="ru-RU"/>
        </w:rPr>
        <w:t xml:space="preserve"> санкций не последует. С 1956 года Насер запретил израильским судам вход в </w:t>
      </w:r>
      <w:proofErr w:type="spellStart"/>
      <w:r w:rsidRPr="002D5EDF">
        <w:rPr>
          <w:rFonts w:ascii="Times New Roman" w:eastAsia="Times New Roman" w:hAnsi="Times New Roman" w:cs="Times New Roman"/>
          <w:sz w:val="32"/>
          <w:szCs w:val="32"/>
          <w:lang w:val="ru-RU" w:eastAsia="ru-RU"/>
        </w:rPr>
        <w:t>Акабский</w:t>
      </w:r>
      <w:proofErr w:type="spellEnd"/>
      <w:r w:rsidRPr="002D5EDF">
        <w:rPr>
          <w:rFonts w:ascii="Times New Roman" w:eastAsia="Times New Roman" w:hAnsi="Times New Roman" w:cs="Times New Roman"/>
          <w:sz w:val="32"/>
          <w:szCs w:val="32"/>
          <w:lang w:val="ru-RU" w:eastAsia="ru-RU"/>
        </w:rPr>
        <w:t xml:space="preserve"> залив. В апреле он подписал военный пакт с Саудовской Аравией и Йеменом, в июне захватил Суэцкий канал (как писала египетская пресса, «национализировал»), а 25 октября сформировал </w:t>
      </w:r>
      <w:proofErr w:type="spellStart"/>
      <w:r w:rsidRPr="002D5EDF">
        <w:rPr>
          <w:rFonts w:ascii="Times New Roman" w:eastAsia="Times New Roman" w:hAnsi="Times New Roman" w:cs="Times New Roman"/>
          <w:sz w:val="32"/>
          <w:szCs w:val="32"/>
          <w:lang w:val="ru-RU" w:eastAsia="ru-RU"/>
        </w:rPr>
        <w:t>объединенное</w:t>
      </w:r>
      <w:proofErr w:type="spellEnd"/>
      <w:r w:rsidRPr="002D5EDF">
        <w:rPr>
          <w:rFonts w:ascii="Times New Roman" w:eastAsia="Times New Roman" w:hAnsi="Times New Roman" w:cs="Times New Roman"/>
          <w:sz w:val="32"/>
          <w:szCs w:val="32"/>
          <w:lang w:val="ru-RU" w:eastAsia="ru-RU"/>
        </w:rPr>
        <w:t xml:space="preserve"> военное командование с Иорданией и Сирией.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Когда в 1955 г., благодаря своим связям с Советским Союзом, Насер получил первую партию оружия, агенты ЦРУ посоветовали ему заявить, что сделка с Чехословакией заключена в целях обороны. Те же американские агенты рекомендовали Насеру, какую политику вести по отношению к остальным арабским государствам, включая убийства и подрывную деятельность. Даже египетская агрессия против Йемена не оттолкнула американцев от Насера. «Точка зрения Насера на Йемен была сходна с нашей, а именно: человечество не пострадает, если вся эта страна тихо </w:t>
      </w:r>
      <w:proofErr w:type="spellStart"/>
      <w:r w:rsidRPr="002D5EDF">
        <w:rPr>
          <w:rFonts w:ascii="Times New Roman" w:eastAsia="Times New Roman" w:hAnsi="Times New Roman" w:cs="Times New Roman"/>
          <w:sz w:val="32"/>
          <w:szCs w:val="32"/>
          <w:lang w:val="ru-RU" w:eastAsia="ru-RU"/>
        </w:rPr>
        <w:t>соскользнет</w:t>
      </w:r>
      <w:proofErr w:type="spellEnd"/>
      <w:r w:rsidRPr="002D5EDF">
        <w:rPr>
          <w:rFonts w:ascii="Times New Roman" w:eastAsia="Times New Roman" w:hAnsi="Times New Roman" w:cs="Times New Roman"/>
          <w:sz w:val="32"/>
          <w:szCs w:val="32"/>
          <w:lang w:val="ru-RU" w:eastAsia="ru-RU"/>
        </w:rPr>
        <w:t xml:space="preserve"> в Индийский океан», – пишет в своих воспоминаниях ветеран ЦРУ </w:t>
      </w:r>
      <w:proofErr w:type="spellStart"/>
      <w:r w:rsidRPr="002D5EDF">
        <w:rPr>
          <w:rFonts w:ascii="Times New Roman" w:eastAsia="Times New Roman" w:hAnsi="Times New Roman" w:cs="Times New Roman"/>
          <w:sz w:val="32"/>
          <w:szCs w:val="32"/>
          <w:lang w:val="ru-RU" w:eastAsia="ru-RU"/>
        </w:rPr>
        <w:t>Майлс</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Копленд</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в Александрию прибыли корабли с оружием и военной техникой из Чехословакии, радио Каира провозгласило: «Близится конец Израиля… Мы требуем мести, и месть означает смерть Израилю!»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первой половине XX века главным фактором противодействия политическому сионизму являлся британский империализм, – напишет позже Б.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 арабы только содействовали ему. Во второй половине столетия ситуация изменилась: теперь инициатива перешла к самим арабам. Получившие независимость арабские государства научились использовать в своих целях прессу, радио, телевидение, торговые и дипломатические службы, а главное – огромные богатства, позволяющие успешно манипулировать всеми упомянутыми средствами. Поначалу арабы явно недооценивали пропагандистский потенциал, ориентируя его преимущественно на “своих”. </w:t>
      </w:r>
      <w:proofErr w:type="spellStart"/>
      <w:r w:rsidRPr="002D5EDF">
        <w:rPr>
          <w:rFonts w:ascii="Times New Roman" w:eastAsia="Times New Roman" w:hAnsi="Times New Roman" w:cs="Times New Roman"/>
          <w:sz w:val="32"/>
          <w:szCs w:val="32"/>
          <w:lang w:val="ru-RU" w:eastAsia="ru-RU"/>
        </w:rPr>
        <w:t>Новоиспеченные</w:t>
      </w:r>
      <w:proofErr w:type="spellEnd"/>
      <w:r w:rsidRPr="002D5EDF">
        <w:rPr>
          <w:rFonts w:ascii="Times New Roman" w:eastAsia="Times New Roman" w:hAnsi="Times New Roman" w:cs="Times New Roman"/>
          <w:sz w:val="32"/>
          <w:szCs w:val="32"/>
          <w:lang w:val="ru-RU" w:eastAsia="ru-RU"/>
        </w:rPr>
        <w:t xml:space="preserve"> арабские режимы еще не научились манипулировать международным мнением, их лозунги носили самый агрессивный характер и облекались в самые откровенные выражения. Типичным примером может служить заявление короля Саудовской Аравии, сделанное в 1954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Израиль для арабского мира, словно раковая опухоль для человеческого тела, и единственным средством излечения может быть операция: злокачественную опухоль следует удалить… Израиль – это тяжкая рана на теле арабского мира, и терпеть боль этой раны мы уже не в силах. Мы не можем больше смотреть, как Израиль распоряжается в оккупированной Палестине. Нас, арабов, насчитывается около пятидесяти миллионов. Отчего не пожертвовать нам десятью миллионами, чтобы жить, сохраняя гордость и самоуважение?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Кто после этих слов может упрекнуть арабов в лживости, двуличии и политической лукавости?»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Верьте арабам, когда они говорят друг с другом.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не будем отвлекаться от событий.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29 октября 1956 г. парашютно-десантные части Армии обороны Израиля перешли египетскую границу и начали продвигаться к Суэцкому каналу. Ультиматум Англии и Франции, потребовавший от израильских войск не приближаться к каналу, застопорил наступление. Израильская армия двинулась по направлению к Шарм-</w:t>
      </w:r>
      <w:proofErr w:type="spellStart"/>
      <w:r w:rsidRPr="002D5EDF">
        <w:rPr>
          <w:rFonts w:ascii="Times New Roman" w:eastAsia="Times New Roman" w:hAnsi="Times New Roman" w:cs="Times New Roman"/>
          <w:sz w:val="32"/>
          <w:szCs w:val="32"/>
          <w:lang w:val="ru-RU" w:eastAsia="ru-RU"/>
        </w:rPr>
        <w:t>аш</w:t>
      </w:r>
      <w:proofErr w:type="spellEnd"/>
      <w:r w:rsidRPr="002D5EDF">
        <w:rPr>
          <w:rFonts w:ascii="Times New Roman" w:eastAsia="Times New Roman" w:hAnsi="Times New Roman" w:cs="Times New Roman"/>
          <w:sz w:val="32"/>
          <w:szCs w:val="32"/>
          <w:lang w:val="ru-RU" w:eastAsia="ru-RU"/>
        </w:rPr>
        <w:t xml:space="preserve">-Шейху, стратегическому пункту, контролирующему прохождение судов в Тиранский пролив и в южный порт Эйлат, связывающий Израиль с Индийским океаном. Одновременно другие части шли в том же направлении по берегу </w:t>
      </w:r>
      <w:proofErr w:type="spellStart"/>
      <w:r w:rsidRPr="002D5EDF">
        <w:rPr>
          <w:rFonts w:ascii="Times New Roman" w:eastAsia="Times New Roman" w:hAnsi="Times New Roman" w:cs="Times New Roman"/>
          <w:sz w:val="32"/>
          <w:szCs w:val="32"/>
          <w:lang w:val="ru-RU" w:eastAsia="ru-RU"/>
        </w:rPr>
        <w:t>Эйлатского</w:t>
      </w:r>
      <w:proofErr w:type="spellEnd"/>
      <w:r w:rsidRPr="002D5EDF">
        <w:rPr>
          <w:rFonts w:ascii="Times New Roman" w:eastAsia="Times New Roman" w:hAnsi="Times New Roman" w:cs="Times New Roman"/>
          <w:sz w:val="32"/>
          <w:szCs w:val="32"/>
          <w:lang w:val="ru-RU" w:eastAsia="ru-RU"/>
        </w:rPr>
        <w:t xml:space="preserve"> залива.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5 ноября вся южная часть Синайского полуострова находилась уже под контролем Израиля, и, таким образом, египетская блокада Тиранского пролива была прорвана. В то же время пехотные и бронетанковые части израильской армии выбили египетскую армию из ее позиций в </w:t>
      </w:r>
      <w:proofErr w:type="spellStart"/>
      <w:r w:rsidRPr="002D5EDF">
        <w:rPr>
          <w:rFonts w:ascii="Times New Roman" w:eastAsia="Times New Roman" w:hAnsi="Times New Roman" w:cs="Times New Roman"/>
          <w:sz w:val="32"/>
          <w:szCs w:val="32"/>
          <w:lang w:val="ru-RU" w:eastAsia="ru-RU"/>
        </w:rPr>
        <w:t>Рафиахе</w:t>
      </w:r>
      <w:proofErr w:type="spellEnd"/>
      <w:r w:rsidRPr="002D5EDF">
        <w:rPr>
          <w:rFonts w:ascii="Times New Roman" w:eastAsia="Times New Roman" w:hAnsi="Times New Roman" w:cs="Times New Roman"/>
          <w:sz w:val="32"/>
          <w:szCs w:val="32"/>
          <w:lang w:val="ru-RU" w:eastAsia="ru-RU"/>
        </w:rPr>
        <w:t>, на западной границе с Египтом. Город Газа был взят еще 2-го ноября.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Продвигаясь по береговой полосе Средиземного моря, израильская армия заняла Эль-Ариш в Синае и продолжила продвижение на юг. В морском бою был захвачен египетский эскадренный миноносец. Сухопутные силы захватили большое количество оружия. 6000 египетских солдат и офицеров были взяты в плен.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Синайская кампания продолжалась шесть дней, но уже на третий день исход ее был </w:t>
      </w:r>
      <w:proofErr w:type="spellStart"/>
      <w:r w:rsidRPr="002D5EDF">
        <w:rPr>
          <w:rFonts w:ascii="Times New Roman" w:eastAsia="Times New Roman" w:hAnsi="Times New Roman" w:cs="Times New Roman"/>
          <w:sz w:val="32"/>
          <w:szCs w:val="32"/>
          <w:lang w:val="ru-RU" w:eastAsia="ru-RU"/>
        </w:rPr>
        <w:t>предрешен</w:t>
      </w:r>
      <w:proofErr w:type="spellEnd"/>
      <w:r w:rsidRPr="002D5EDF">
        <w:rPr>
          <w:rFonts w:ascii="Times New Roman" w:eastAsia="Times New Roman" w:hAnsi="Times New Roman" w:cs="Times New Roman"/>
          <w:sz w:val="32"/>
          <w:szCs w:val="32"/>
          <w:lang w:val="ru-RU" w:eastAsia="ru-RU"/>
        </w:rPr>
        <w:t>. Молниеносный успех этой кампании зависел в немалой мере и от вторжения в Египет войск Англии и Франции, которые сковали египетские силы в тылу. Весьма значительную помощь оказал и французский военный флот.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Еще в разгар военных действий была созвана чрезвычайная сессия Генеральной </w:t>
      </w:r>
      <w:proofErr w:type="spellStart"/>
      <w:r w:rsidRPr="002D5EDF">
        <w:rPr>
          <w:rFonts w:ascii="Times New Roman" w:eastAsia="Times New Roman" w:hAnsi="Times New Roman" w:cs="Times New Roman"/>
          <w:sz w:val="32"/>
          <w:szCs w:val="32"/>
          <w:lang w:val="ru-RU" w:eastAsia="ru-RU"/>
        </w:rPr>
        <w:t>Ассмблеи</w:t>
      </w:r>
      <w:proofErr w:type="spellEnd"/>
      <w:r w:rsidRPr="002D5EDF">
        <w:rPr>
          <w:rFonts w:ascii="Times New Roman" w:eastAsia="Times New Roman" w:hAnsi="Times New Roman" w:cs="Times New Roman"/>
          <w:sz w:val="32"/>
          <w:szCs w:val="32"/>
          <w:lang w:val="ru-RU" w:eastAsia="ru-RU"/>
        </w:rPr>
        <w:t xml:space="preserve"> ООН, на которой большинством голосов была принята резолюция о немедленном прекращении огня. США и Советский Союз оказали давление на Израиль для осуществления этой резолюции. На той же сессии было принято решение о возвращении израильских войск на исходные позиции и о создании чрезвычайных международных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сил для сохранения спокойствия на границах. Израиль, однако, не дал своего согласия на дислокацию этих сил на его территории. СССР отреагировал на отказ Израиля угрозой послать “добровольцев” на помощь Египту и разорвал уже подписанное соглашение о снабжении Израиля нефтью. 7 ноября Бен-Гурион из-за угроз США и СССР заявил об отводе израильских войск с Синайского полуострова. Израиль выдвинул требование установить контроль ООН над районом Газы и не возвращать его Египту, но оно было отвергнуто.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 покинул контролируемые им территории без каких-либо достижений, кроме обещания США о том, что свобода плавания через Тиранский пролив будет сохранена за Израилем и в дальнейшем.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Историк Сесил Рот видит эту ситуацию в несколько ином ракурсе. Он считает, что короткая кампания была одной из самых блестящих в военной истории. Синайский полуостров был очищен, полоса Газы – отрезана и оккупирована, и судоходство в </w:t>
      </w:r>
      <w:proofErr w:type="spellStart"/>
      <w:r w:rsidRPr="002D5EDF">
        <w:rPr>
          <w:rFonts w:ascii="Times New Roman" w:eastAsia="Times New Roman" w:hAnsi="Times New Roman" w:cs="Times New Roman"/>
          <w:sz w:val="32"/>
          <w:szCs w:val="32"/>
          <w:lang w:val="ru-RU" w:eastAsia="ru-RU"/>
        </w:rPr>
        <w:t>Акабском</w:t>
      </w:r>
      <w:proofErr w:type="spellEnd"/>
      <w:r w:rsidRPr="002D5EDF">
        <w:rPr>
          <w:rFonts w:ascii="Times New Roman" w:eastAsia="Times New Roman" w:hAnsi="Times New Roman" w:cs="Times New Roman"/>
          <w:sz w:val="32"/>
          <w:szCs w:val="32"/>
          <w:lang w:val="ru-RU" w:eastAsia="ru-RU"/>
        </w:rPr>
        <w:t xml:space="preserve"> заливе, долгое время закрытом для Израиля, стало свободным. Окончательный прорыв арабской блокады и навязывание мирного договора наиболее опасному из арабских государств казалось неизбежным, когда английское и французское правительства, увидев возможность восстановить свою утраченную власть в этом районе, произвели высадку у входа в Суэцкий канал. В результате ООН приняла резолюцию, осуждавшую равно и великие державы, пытавшиеся восстановить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влияние, и Израиль, боровшийся с незаконной блокадой, осужденной той же ООН ранее. Вследствие этого израильские войска были вынуждены отойти из оккупированного ими района, не завершив свою задачу. Но плоды победы не были полностью уничтожены. Важным был и тот факт, что новое государство с его хорошо обученной армией проявило стойкость, которая делала его ценным союзником и опасным противником: арабские страны, отказываясь заключить мир, знали теперь, что не могут развязать войну. Кроме того, размещение войск ООН в пограничной полосе делало для арабов невозможным возобновление прежних набегов.</w:t>
      </w:r>
    </w:p>
    <w:p w:rsid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 или иначе, великие государства откровенно игнорировали жизненные интересы Израиля; подходило время в Эрец-Исраэль задуматься о «периферийной политике», ибо малые </w:t>
      </w:r>
      <w:proofErr w:type="spellStart"/>
      <w:r w:rsidRPr="002D5EDF">
        <w:rPr>
          <w:rFonts w:ascii="Times New Roman" w:eastAsia="Times New Roman" w:hAnsi="Times New Roman" w:cs="Times New Roman"/>
          <w:sz w:val="32"/>
          <w:szCs w:val="32"/>
          <w:lang w:val="ru-RU" w:eastAsia="ru-RU"/>
        </w:rPr>
        <w:t>шестеренки</w:t>
      </w:r>
      <w:proofErr w:type="spellEnd"/>
      <w:r w:rsidRPr="002D5EDF">
        <w:rPr>
          <w:rFonts w:ascii="Times New Roman" w:eastAsia="Times New Roman" w:hAnsi="Times New Roman" w:cs="Times New Roman"/>
          <w:sz w:val="32"/>
          <w:szCs w:val="32"/>
          <w:lang w:val="ru-RU" w:eastAsia="ru-RU"/>
        </w:rPr>
        <w:t xml:space="preserve"> приводят в движение большие механизмы.</w:t>
      </w:r>
    </w:p>
    <w:p w:rsidR="00F45C91" w:rsidRPr="002D5EDF" w:rsidRDefault="00F45C91" w:rsidP="002D5EDF">
      <w:pPr>
        <w:spacing w:before="100" w:beforeAutospacing="1" w:after="100" w:afterAutospacing="1" w:line="240" w:lineRule="auto"/>
        <w:rPr>
          <w:rFonts w:ascii="Times New Roman" w:eastAsia="Times New Roman" w:hAnsi="Times New Roman" w:cs="Times New Roman"/>
          <w:sz w:val="32"/>
          <w:szCs w:val="32"/>
          <w:lang w:val="ru-RU" w:eastAsia="ru-RU"/>
        </w:rPr>
      </w:pP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bookmarkStart w:id="28" w:name="Trest26"/>
      <w:r w:rsidRPr="002D5EDF">
        <w:rPr>
          <w:rFonts w:ascii="Times New Roman" w:eastAsia="Times New Roman" w:hAnsi="Times New Roman" w:cs="Times New Roman"/>
          <w:sz w:val="32"/>
          <w:szCs w:val="32"/>
          <w:lang w:val="ru-RU" w:eastAsia="ru-RU"/>
        </w:rPr>
        <w:t>26. ПЕРИФЕРИЙНАЯ ПОЛИТИКА. ПРОЩАНИЕ С БЕН-ГУРИОНОМ</w:t>
      </w:r>
    </w:p>
    <w:bookmarkEnd w:id="28"/>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сборнике «Очерки по истории еврейского народа» под редакцией С. </w:t>
      </w:r>
      <w:proofErr w:type="spellStart"/>
      <w:r w:rsidRPr="002D5EDF">
        <w:rPr>
          <w:rFonts w:ascii="Times New Roman" w:eastAsia="Times New Roman" w:hAnsi="Times New Roman" w:cs="Times New Roman"/>
          <w:sz w:val="32"/>
          <w:szCs w:val="32"/>
          <w:lang w:val="ru-RU" w:eastAsia="ru-RU"/>
        </w:rPr>
        <w:t>Эттингера</w:t>
      </w:r>
      <w:proofErr w:type="spellEnd"/>
      <w:r w:rsidRPr="002D5EDF">
        <w:rPr>
          <w:rFonts w:ascii="Times New Roman" w:eastAsia="Times New Roman" w:hAnsi="Times New Roman" w:cs="Times New Roman"/>
          <w:sz w:val="32"/>
          <w:szCs w:val="32"/>
          <w:lang w:val="ru-RU" w:eastAsia="ru-RU"/>
        </w:rPr>
        <w:t xml:space="preserve"> можно прочесть об оказании Израилем технической и экономической помощи ряду государств Африки и Азии. С неарабскими государствами Ближнего Востока – Турцией, Ираном, Эфиопией – Израилю тоже удалось установить отношения дружеского сотрудничества, в особенности в области науки, здравоохранения. Да и на границах Израиля с арабскими странами установилось сравнительное спокойствие.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После вывода израильских войск из Синая в значительной мере было достигнуто взаимопонимание с США и Англией. Однако поставлять Израилю оружие продолжала лишь Франция.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 конца пятидесятых годов во внешней политике Израиля наметился курс на сближение с ФРГ. В 1960 г. в Нью-Йорке состоялась встреча Бен-Гуриона и канцлера ФРГ Аденауэра. Укрепление связей с Францией и Германией не только могло помочь в приобретении оружия, но открывало и другие возможности сотрудничества (например, в области использования атомной энергии и присоединения Израиля к Общему рынку).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Укрепление позиций Израиля в отношениях с рядом стран стало итогом усилий Бен-Гуриона. Так получилось, что я в этой книге уделил мало места рассказу о его политическом </w:t>
      </w:r>
      <w:proofErr w:type="spellStart"/>
      <w:r w:rsidRPr="002D5EDF">
        <w:rPr>
          <w:rFonts w:ascii="Times New Roman" w:eastAsia="Times New Roman" w:hAnsi="Times New Roman" w:cs="Times New Roman"/>
          <w:sz w:val="32"/>
          <w:szCs w:val="32"/>
          <w:lang w:val="ru-RU" w:eastAsia="ru-RU"/>
        </w:rPr>
        <w:t>взлете</w:t>
      </w:r>
      <w:proofErr w:type="spellEnd"/>
      <w:r w:rsidRPr="002D5EDF">
        <w:rPr>
          <w:rFonts w:ascii="Times New Roman" w:eastAsia="Times New Roman" w:hAnsi="Times New Roman" w:cs="Times New Roman"/>
          <w:sz w:val="32"/>
          <w:szCs w:val="32"/>
          <w:lang w:val="ru-RU" w:eastAsia="ru-RU"/>
        </w:rPr>
        <w:t>, но о закате его карьеры расскажу подробней. Начну с обращения к книге Михаэля Бар-</w:t>
      </w:r>
      <w:proofErr w:type="spellStart"/>
      <w:r w:rsidRPr="002D5EDF">
        <w:rPr>
          <w:rFonts w:ascii="Times New Roman" w:eastAsia="Times New Roman" w:hAnsi="Times New Roman" w:cs="Times New Roman"/>
          <w:sz w:val="32"/>
          <w:szCs w:val="32"/>
          <w:lang w:val="ru-RU" w:eastAsia="ru-RU"/>
        </w:rPr>
        <w:t>Зохара</w:t>
      </w:r>
      <w:proofErr w:type="spellEnd"/>
      <w:r w:rsidRPr="002D5EDF">
        <w:rPr>
          <w:rFonts w:ascii="Times New Roman" w:eastAsia="Times New Roman" w:hAnsi="Times New Roman" w:cs="Times New Roman"/>
          <w:sz w:val="32"/>
          <w:szCs w:val="32"/>
          <w:lang w:val="ru-RU" w:eastAsia="ru-RU"/>
        </w:rPr>
        <w:t xml:space="preserve"> «Бен-Гурион»: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после Синая упование на Америку обернулось горьким разочарованием, Израиль стал готовить секретный союз на самом Ближнем Востоке. До сих пор широкой публике почти ничего не известно об истории так называемой “периферийной политики”.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Началась эта история еще до Синайской операции. У Израиля стали складываться особые отношения с двумя государствами, находящимися на периферии ближневосточного региона – Ираном на севере и Эфиопией на юге. Иран, напомним, мусульманская, но не арабская страна, а в Эфиопии большинство населения – христиане.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Удар, </w:t>
      </w:r>
      <w:proofErr w:type="spellStart"/>
      <w:r w:rsidRPr="002D5EDF">
        <w:rPr>
          <w:rFonts w:ascii="Times New Roman" w:eastAsia="Times New Roman" w:hAnsi="Times New Roman" w:cs="Times New Roman"/>
          <w:sz w:val="32"/>
          <w:szCs w:val="32"/>
          <w:lang w:val="ru-RU" w:eastAsia="ru-RU"/>
        </w:rPr>
        <w:t>нанесенный</w:t>
      </w:r>
      <w:proofErr w:type="spellEnd"/>
      <w:r w:rsidRPr="002D5EDF">
        <w:rPr>
          <w:rFonts w:ascii="Times New Roman" w:eastAsia="Times New Roman" w:hAnsi="Times New Roman" w:cs="Times New Roman"/>
          <w:sz w:val="32"/>
          <w:szCs w:val="32"/>
          <w:lang w:val="ru-RU" w:eastAsia="ru-RU"/>
        </w:rPr>
        <w:t xml:space="preserve"> Насеру израильской армией, вызвал неожиданный резонанс. Страны, опасавшиеся агрессии со стороны Насера, вдруг обнаружили силу, способную его разгромить. Государственные деятели, которых тревожило, что с помощью Насера в этот район проникают коммунисты, поняли, что существует фактор, тормозящий экспансию Советского Союза. Вскоре после окончания Синайской операции в Эфиопию была направлена израильская делегация. При встрече с императором Хайле </w:t>
      </w:r>
      <w:proofErr w:type="spellStart"/>
      <w:r w:rsidRPr="002D5EDF">
        <w:rPr>
          <w:rFonts w:ascii="Times New Roman" w:eastAsia="Times New Roman" w:hAnsi="Times New Roman" w:cs="Times New Roman"/>
          <w:sz w:val="32"/>
          <w:szCs w:val="32"/>
          <w:lang w:val="ru-RU" w:eastAsia="ru-RU"/>
        </w:rPr>
        <w:t>Селассие</w:t>
      </w:r>
      <w:proofErr w:type="spellEnd"/>
      <w:r w:rsidRPr="002D5EDF">
        <w:rPr>
          <w:rFonts w:ascii="Times New Roman" w:eastAsia="Times New Roman" w:hAnsi="Times New Roman" w:cs="Times New Roman"/>
          <w:sz w:val="32"/>
          <w:szCs w:val="32"/>
          <w:lang w:val="ru-RU" w:eastAsia="ru-RU"/>
        </w:rPr>
        <w:t xml:space="preserve"> I обсуждались совместные шаги против подрывной деятельности Насера, а также сотрудничество в области развития экономики. Разработанный план включал визиты израильских специалистов в Эфиопию и эфиопских студентов – в Израиль, создание совместных предприятий и некоторые иные проекты».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Параллельно с укреплением отношений с Эфиопией были предприняты шаги по развитию связей с Ираном. Посланцы Бен-Гуриона побывали в Тегеране, встречались с шахом Ирана, его премьер-министром и высшими чиновниками. Иран также стремился ослабить влияние Насера и коммунистов на Ближнем Востоке. Это государство работало над решением сельскохозяйственных задач, пыталось развить экономику, используя достижения науки. Израиль готов был оказать ему помощь во всех этих областях.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Неофициальный союз с Ираном стал основой для дальнейших шагов еврейского государства в области международных отношений. В апреле 1958 г. состоялась встреча посла Израиля </w:t>
      </w:r>
      <w:proofErr w:type="spellStart"/>
      <w:r w:rsidRPr="002D5EDF">
        <w:rPr>
          <w:rFonts w:ascii="Times New Roman" w:eastAsia="Times New Roman" w:hAnsi="Times New Roman" w:cs="Times New Roman"/>
          <w:sz w:val="32"/>
          <w:szCs w:val="32"/>
          <w:lang w:val="ru-RU" w:eastAsia="ru-RU"/>
        </w:rPr>
        <w:t>Элиягу</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Сасона</w:t>
      </w:r>
      <w:proofErr w:type="spellEnd"/>
      <w:r w:rsidRPr="002D5EDF">
        <w:rPr>
          <w:rFonts w:ascii="Times New Roman" w:eastAsia="Times New Roman" w:hAnsi="Times New Roman" w:cs="Times New Roman"/>
          <w:sz w:val="32"/>
          <w:szCs w:val="32"/>
          <w:lang w:val="ru-RU" w:eastAsia="ru-RU"/>
        </w:rPr>
        <w:t xml:space="preserve"> с министром иностранных дел Турции </w:t>
      </w:r>
      <w:proofErr w:type="spellStart"/>
      <w:r w:rsidRPr="002D5EDF">
        <w:rPr>
          <w:rFonts w:ascii="Times New Roman" w:eastAsia="Times New Roman" w:hAnsi="Times New Roman" w:cs="Times New Roman"/>
          <w:sz w:val="32"/>
          <w:szCs w:val="32"/>
          <w:lang w:val="ru-RU" w:eastAsia="ru-RU"/>
        </w:rPr>
        <w:t>Зорлу</w:t>
      </w:r>
      <w:proofErr w:type="spellEnd"/>
      <w:r w:rsidRPr="002D5EDF">
        <w:rPr>
          <w:rFonts w:ascii="Times New Roman" w:eastAsia="Times New Roman" w:hAnsi="Times New Roman" w:cs="Times New Roman"/>
          <w:sz w:val="32"/>
          <w:szCs w:val="32"/>
          <w:lang w:val="ru-RU" w:eastAsia="ru-RU"/>
        </w:rPr>
        <w:t>. Турецкий министр выразил опасения своего правительства по поводу новой расстановки сил на Ближнем Востоке.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Турецкие руководители с тревогой следили за развитием событий в Сирии. В течение всего 1957 г. они ощущали, что союз между их северным соседом, СССР, и южным, Сирией, </w:t>
      </w:r>
      <w:proofErr w:type="spellStart"/>
      <w:r w:rsidRPr="002D5EDF">
        <w:rPr>
          <w:rFonts w:ascii="Times New Roman" w:eastAsia="Times New Roman" w:hAnsi="Times New Roman" w:cs="Times New Roman"/>
          <w:sz w:val="32"/>
          <w:szCs w:val="32"/>
          <w:lang w:val="ru-RU" w:eastAsia="ru-RU"/>
        </w:rPr>
        <w:t>создает</w:t>
      </w:r>
      <w:proofErr w:type="spellEnd"/>
      <w:r w:rsidRPr="002D5EDF">
        <w:rPr>
          <w:rFonts w:ascii="Times New Roman" w:eastAsia="Times New Roman" w:hAnsi="Times New Roman" w:cs="Times New Roman"/>
          <w:sz w:val="32"/>
          <w:szCs w:val="32"/>
          <w:lang w:val="ru-RU" w:eastAsia="ru-RU"/>
        </w:rPr>
        <w:t xml:space="preserve"> явную угрозу самому существованию их страны.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умах израильских государственных деятелей стал вырисовываться общий план «Периферийного союза» – блока государств, </w:t>
      </w:r>
      <w:proofErr w:type="spellStart"/>
      <w:r w:rsidRPr="002D5EDF">
        <w:rPr>
          <w:rFonts w:ascii="Times New Roman" w:eastAsia="Times New Roman" w:hAnsi="Times New Roman" w:cs="Times New Roman"/>
          <w:sz w:val="32"/>
          <w:szCs w:val="32"/>
          <w:lang w:val="ru-RU" w:eastAsia="ru-RU"/>
        </w:rPr>
        <w:t>объединенных</w:t>
      </w:r>
      <w:proofErr w:type="spellEnd"/>
      <w:r w:rsidRPr="002D5EDF">
        <w:rPr>
          <w:rFonts w:ascii="Times New Roman" w:eastAsia="Times New Roman" w:hAnsi="Times New Roman" w:cs="Times New Roman"/>
          <w:sz w:val="32"/>
          <w:szCs w:val="32"/>
          <w:lang w:val="ru-RU" w:eastAsia="ru-RU"/>
        </w:rPr>
        <w:t xml:space="preserve"> с Израилем в единый «треугольник»: на севере – Турция и Иран, на юге – Эфиопия. Этот неофициальный блок имел </w:t>
      </w:r>
      <w:proofErr w:type="spellStart"/>
      <w:r w:rsidRPr="002D5EDF">
        <w:rPr>
          <w:rFonts w:ascii="Times New Roman" w:eastAsia="Times New Roman" w:hAnsi="Times New Roman" w:cs="Times New Roman"/>
          <w:sz w:val="32"/>
          <w:szCs w:val="32"/>
          <w:lang w:val="ru-RU" w:eastAsia="ru-RU"/>
        </w:rPr>
        <w:t>четкую</w:t>
      </w:r>
      <w:proofErr w:type="spellEnd"/>
      <w:r w:rsidRPr="002D5EDF">
        <w:rPr>
          <w:rFonts w:ascii="Times New Roman" w:eastAsia="Times New Roman" w:hAnsi="Times New Roman" w:cs="Times New Roman"/>
          <w:sz w:val="32"/>
          <w:szCs w:val="32"/>
          <w:lang w:val="ru-RU" w:eastAsia="ru-RU"/>
        </w:rPr>
        <w:t xml:space="preserve"> прозападную ориентацию.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мае 1958 г. в Ливане вспыхнула гражданская война между христианами и мусульманами. В июле она перекинулась на Ирак и Иорданию. Когда иорданский королевский престол оказался под угрозой, правительство Ирака направило в помощь иорданскому королю дивизию под командованием генерала Касема. На полдороге тот неожиданно развернул войска и </w:t>
      </w:r>
      <w:proofErr w:type="spellStart"/>
      <w:r w:rsidRPr="002D5EDF">
        <w:rPr>
          <w:rFonts w:ascii="Times New Roman" w:eastAsia="Times New Roman" w:hAnsi="Times New Roman" w:cs="Times New Roman"/>
          <w:sz w:val="32"/>
          <w:szCs w:val="32"/>
          <w:lang w:val="ru-RU" w:eastAsia="ru-RU"/>
        </w:rPr>
        <w:t>пошел</w:t>
      </w:r>
      <w:proofErr w:type="spellEnd"/>
      <w:r w:rsidRPr="002D5EDF">
        <w:rPr>
          <w:rFonts w:ascii="Times New Roman" w:eastAsia="Times New Roman" w:hAnsi="Times New Roman" w:cs="Times New Roman"/>
          <w:sz w:val="32"/>
          <w:szCs w:val="32"/>
          <w:lang w:val="ru-RU" w:eastAsia="ru-RU"/>
        </w:rPr>
        <w:t xml:space="preserve"> на Багдад. Там он совершил молниеносный военный переворот и захватил власть. Король Ирака Фейсал был убит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дворце. В первом обращении к нации генерал Касем объявил, что Ирак будет «народной республикой».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Режим Хусейна лишился опоры в лице еще одного представителя Хашимитской династии. Тут подняли головы все </w:t>
      </w:r>
      <w:proofErr w:type="spellStart"/>
      <w:r w:rsidRPr="002D5EDF">
        <w:rPr>
          <w:rFonts w:ascii="Times New Roman" w:eastAsia="Times New Roman" w:hAnsi="Times New Roman" w:cs="Times New Roman"/>
          <w:sz w:val="32"/>
          <w:szCs w:val="32"/>
          <w:lang w:val="ru-RU" w:eastAsia="ru-RU"/>
        </w:rPr>
        <w:t>пронасеровские</w:t>
      </w:r>
      <w:proofErr w:type="spellEnd"/>
      <w:r w:rsidRPr="002D5EDF">
        <w:rPr>
          <w:rFonts w:ascii="Times New Roman" w:eastAsia="Times New Roman" w:hAnsi="Times New Roman" w:cs="Times New Roman"/>
          <w:sz w:val="32"/>
          <w:szCs w:val="32"/>
          <w:lang w:val="ru-RU" w:eastAsia="ru-RU"/>
        </w:rPr>
        <w:t xml:space="preserve"> элементы внутри Иордании. Хусейн стал заложником в собственном дворце.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Американцы хотели, чтобы кто-нибудь из уцелевших иракских лидеров обратился к США с просьбой вмешаться в иракские события ради спасения государства, но этого не произошло.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После переворота в Ираке стало казаться, что рушатся все прозападные режимы. Ирак, похоже, должен был стать придатком советской империи. Иран и Турция ощутили, что кольцо советской блокады вот-вот </w:t>
      </w:r>
      <w:proofErr w:type="spellStart"/>
      <w:r w:rsidRPr="002D5EDF">
        <w:rPr>
          <w:rFonts w:ascii="Times New Roman" w:eastAsia="Times New Roman" w:hAnsi="Times New Roman" w:cs="Times New Roman"/>
          <w:sz w:val="32"/>
          <w:szCs w:val="32"/>
          <w:lang w:val="ru-RU" w:eastAsia="ru-RU"/>
        </w:rPr>
        <w:t>сомкнется</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Растущее влияние СССР подхлестнуло руководителей Турции к укреплению связей с Израилем.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следующий день после иракского переворота в доме у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состоялось совещание по вопросу укрепления связей с Ираном.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Бен-Гурион набросал срочную записку в адрес президента Эйзенхауэра, в которой американскому президенту впервые был представлен «Периферийный союз».</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«Воцарение Насера, поддерживаемого всей мощью СССР, на арабском Ближнем Востоке, будет иметь самые печальные последствия для Запада, – писал Бен-Гурион. – Наша цель заключается в создании группировки государств, чей союз не обязательно будет носить официальный и гласный характер. Задача этой группировки – остановить расползание в нашем регионе советского влияния, проводником которого является Насер, и спасти свободу Ливана, а со временем, возможно, и Сирии. В эту группировку будут входить две мусульманских неарабских страны (Иран и Турция) и одна христианская (Эфиопия), а также Государство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следующий день Бен-Гурион получил первый официальный ответ Эйзенхауэра: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меня </w:t>
      </w:r>
      <w:proofErr w:type="spellStart"/>
      <w:r w:rsidRPr="002D5EDF">
        <w:rPr>
          <w:rFonts w:ascii="Times New Roman" w:eastAsia="Times New Roman" w:hAnsi="Times New Roman" w:cs="Times New Roman"/>
          <w:sz w:val="32"/>
          <w:szCs w:val="32"/>
          <w:lang w:val="ru-RU" w:eastAsia="ru-RU"/>
        </w:rPr>
        <w:t>произвел</w:t>
      </w:r>
      <w:proofErr w:type="spellEnd"/>
      <w:r w:rsidRPr="002D5EDF">
        <w:rPr>
          <w:rFonts w:ascii="Times New Roman" w:eastAsia="Times New Roman" w:hAnsi="Times New Roman" w:cs="Times New Roman"/>
          <w:sz w:val="32"/>
          <w:szCs w:val="32"/>
          <w:lang w:val="ru-RU" w:eastAsia="ru-RU"/>
        </w:rPr>
        <w:t xml:space="preserve"> глубокое впечатление Ваш всеобъемлющий подход к </w:t>
      </w:r>
      <w:proofErr w:type="spellStart"/>
      <w:r w:rsidRPr="002D5EDF">
        <w:rPr>
          <w:rFonts w:ascii="Times New Roman" w:eastAsia="Times New Roman" w:hAnsi="Times New Roman" w:cs="Times New Roman"/>
          <w:sz w:val="32"/>
          <w:szCs w:val="32"/>
          <w:lang w:val="ru-RU" w:eastAsia="ru-RU"/>
        </w:rPr>
        <w:t>серьезным</w:t>
      </w:r>
      <w:proofErr w:type="spellEnd"/>
      <w:r w:rsidRPr="002D5EDF">
        <w:rPr>
          <w:rFonts w:ascii="Times New Roman" w:eastAsia="Times New Roman" w:hAnsi="Times New Roman" w:cs="Times New Roman"/>
          <w:sz w:val="32"/>
          <w:szCs w:val="32"/>
          <w:lang w:val="ru-RU" w:eastAsia="ru-RU"/>
        </w:rPr>
        <w:t xml:space="preserve"> проблемам, стоящим перед свободным миром на Ближнем Востоке и за его пределами… Вы можете быть уверены, что США заинтересованы в целостности и независимости Государства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Эйзенхауэр все еще осторожничал.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Бен-Гурион дал </w:t>
      </w:r>
      <w:proofErr w:type="spellStart"/>
      <w:r w:rsidRPr="002D5EDF">
        <w:rPr>
          <w:rFonts w:ascii="Times New Roman" w:eastAsia="Times New Roman" w:hAnsi="Times New Roman" w:cs="Times New Roman"/>
          <w:sz w:val="32"/>
          <w:szCs w:val="32"/>
          <w:lang w:val="ru-RU" w:eastAsia="ru-RU"/>
        </w:rPr>
        <w:t>зеленый</w:t>
      </w:r>
      <w:proofErr w:type="spellEnd"/>
      <w:r w:rsidRPr="002D5EDF">
        <w:rPr>
          <w:rFonts w:ascii="Times New Roman" w:eastAsia="Times New Roman" w:hAnsi="Times New Roman" w:cs="Times New Roman"/>
          <w:sz w:val="32"/>
          <w:szCs w:val="32"/>
          <w:lang w:val="ru-RU" w:eastAsia="ru-RU"/>
        </w:rPr>
        <w:t xml:space="preserve"> свет дальнейшим переговорам.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ходе контактов с турецкими руководителями была достигнута </w:t>
      </w:r>
      <w:proofErr w:type="spellStart"/>
      <w:r w:rsidRPr="002D5EDF">
        <w:rPr>
          <w:rFonts w:ascii="Times New Roman" w:eastAsia="Times New Roman" w:hAnsi="Times New Roman" w:cs="Times New Roman"/>
          <w:sz w:val="32"/>
          <w:szCs w:val="32"/>
          <w:lang w:val="ru-RU" w:eastAsia="ru-RU"/>
        </w:rPr>
        <w:t>договоренность</w:t>
      </w:r>
      <w:proofErr w:type="spellEnd"/>
      <w:r w:rsidRPr="002D5EDF">
        <w:rPr>
          <w:rFonts w:ascii="Times New Roman" w:eastAsia="Times New Roman" w:hAnsi="Times New Roman" w:cs="Times New Roman"/>
          <w:sz w:val="32"/>
          <w:szCs w:val="32"/>
          <w:lang w:val="ru-RU" w:eastAsia="ru-RU"/>
        </w:rPr>
        <w:t xml:space="preserve"> об открытии дипломатических представительств обеих стран.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Союз, </w:t>
      </w:r>
      <w:proofErr w:type="spellStart"/>
      <w:r w:rsidRPr="002D5EDF">
        <w:rPr>
          <w:rFonts w:ascii="Times New Roman" w:eastAsia="Times New Roman" w:hAnsi="Times New Roman" w:cs="Times New Roman"/>
          <w:sz w:val="32"/>
          <w:szCs w:val="32"/>
          <w:lang w:val="ru-RU" w:eastAsia="ru-RU"/>
        </w:rPr>
        <w:t>заключенный</w:t>
      </w:r>
      <w:proofErr w:type="spellEnd"/>
      <w:r w:rsidRPr="002D5EDF">
        <w:rPr>
          <w:rFonts w:ascii="Times New Roman" w:eastAsia="Times New Roman" w:hAnsi="Times New Roman" w:cs="Times New Roman"/>
          <w:sz w:val="32"/>
          <w:szCs w:val="32"/>
          <w:lang w:val="ru-RU" w:eastAsia="ru-RU"/>
        </w:rPr>
        <w:t xml:space="preserve"> Бен-Гурионом с Турцией, Ираном и Эфиопией в 1958 г., оказался весьма долговечным.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31 мая 1958 г. генерал де Голль возглавил правительство Франции. Голда Меир, тогда министр иностранных дел, вылетела в Париж. Де Голль </w:t>
      </w:r>
      <w:proofErr w:type="spellStart"/>
      <w:r w:rsidRPr="002D5EDF">
        <w:rPr>
          <w:rFonts w:ascii="Times New Roman" w:eastAsia="Times New Roman" w:hAnsi="Times New Roman" w:cs="Times New Roman"/>
          <w:sz w:val="32"/>
          <w:szCs w:val="32"/>
          <w:lang w:val="ru-RU" w:eastAsia="ru-RU"/>
        </w:rPr>
        <w:t>обошелся</w:t>
      </w:r>
      <w:proofErr w:type="spellEnd"/>
      <w:r w:rsidRPr="002D5EDF">
        <w:rPr>
          <w:rFonts w:ascii="Times New Roman" w:eastAsia="Times New Roman" w:hAnsi="Times New Roman" w:cs="Times New Roman"/>
          <w:sz w:val="32"/>
          <w:szCs w:val="32"/>
          <w:lang w:val="ru-RU" w:eastAsia="ru-RU"/>
        </w:rPr>
        <w:t xml:space="preserve"> с ней исключительно любезно, успокоил ее заверениями о вечной дружбе с Израилем. Бен-Гурион всегда искренне преклонялся перед де Голлем.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де Голль в своих воспоминаниях напишет, что положил конец «неоправданному» сотрудничеству, существовавшему между Парижем и Тель-Авивом после Суэцкой кампании, когда «Израиль имел постоянный доступ во все французские штабы и службы».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Похоже, что де Голль в воспоминаниях тоже был искренен.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Секретные планы организовать встречу между Аденауэром и Бен-Гурионом существовали уже давно. Когда Аденауэру стало ясно, что Бен-Гурион не хочет ехать в Германию, он предложил провести встречу в другом месте. Узнав о намеченной поездке Бен-Гуриона в США, канцлер предложил, чтобы израильский премьер встретился с ним в Нью-Йорке. Встреча произошла в гостинице «Уолдорф-Астория». Журналисты оказались осведомлены о ней и не задержались с визитом. Бен-Гурион попросил у Аденауэра заем в полмиллиарда долларов и безвозмездную поставку оружия. Аденауэр тут же согласился.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Бен-Гурион заявил корреспондентам: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Прошлым летом я говорил в кнессете, что сегодняшняя Германия не имеет ничего общего со вчерашней. </w:t>
      </w:r>
      <w:proofErr w:type="spellStart"/>
      <w:r w:rsidRPr="002D5EDF">
        <w:rPr>
          <w:rFonts w:ascii="Times New Roman" w:eastAsia="Times New Roman" w:hAnsi="Times New Roman" w:cs="Times New Roman"/>
          <w:sz w:val="32"/>
          <w:szCs w:val="32"/>
          <w:lang w:val="ru-RU" w:eastAsia="ru-RU"/>
        </w:rPr>
        <w:t>Послевстречи</w:t>
      </w:r>
      <w:proofErr w:type="spellEnd"/>
      <w:r w:rsidRPr="002D5EDF">
        <w:rPr>
          <w:rFonts w:ascii="Times New Roman" w:eastAsia="Times New Roman" w:hAnsi="Times New Roman" w:cs="Times New Roman"/>
          <w:sz w:val="32"/>
          <w:szCs w:val="32"/>
          <w:lang w:val="ru-RU" w:eastAsia="ru-RU"/>
        </w:rPr>
        <w:t xml:space="preserve"> с канцлером ФРГ я еще раз убедился в правильности такого суждения.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Если бы меня спросили, на какой идее зиждились все деяния Бен-Гуриона, – сказал как-то его секретарь Ицхак </w:t>
      </w:r>
      <w:proofErr w:type="spellStart"/>
      <w:r w:rsidRPr="002D5EDF">
        <w:rPr>
          <w:rFonts w:ascii="Times New Roman" w:eastAsia="Times New Roman" w:hAnsi="Times New Roman" w:cs="Times New Roman"/>
          <w:sz w:val="32"/>
          <w:szCs w:val="32"/>
          <w:lang w:val="ru-RU" w:eastAsia="ru-RU"/>
        </w:rPr>
        <w:t>Навон</w:t>
      </w:r>
      <w:proofErr w:type="spellEnd"/>
      <w:r w:rsidRPr="002D5EDF">
        <w:rPr>
          <w:rFonts w:ascii="Times New Roman" w:eastAsia="Times New Roman" w:hAnsi="Times New Roman" w:cs="Times New Roman"/>
          <w:sz w:val="32"/>
          <w:szCs w:val="32"/>
          <w:lang w:val="ru-RU" w:eastAsia="ru-RU"/>
        </w:rPr>
        <w:t>, – то я бы ответил одной фразой: обеспечить существование народа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от чего зависит существование народа Израиля? На этот вопрос ответил сам Бен-Гурион: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От двух факторов – от силы и справедливости.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этот человек был реалистом: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Если вы положите на одну чашу весов все идеалы на свете, а на другую – существование Израиля, я выберу второе. Ибо «не мертвецы будут славить </w:t>
      </w:r>
      <w:proofErr w:type="gramStart"/>
      <w:r w:rsidRPr="002D5EDF">
        <w:rPr>
          <w:rFonts w:ascii="Times New Roman" w:eastAsia="Times New Roman" w:hAnsi="Times New Roman" w:cs="Times New Roman"/>
          <w:sz w:val="32"/>
          <w:szCs w:val="32"/>
          <w:lang w:val="ru-RU" w:eastAsia="ru-RU"/>
        </w:rPr>
        <w:t>Господа»[</w:t>
      </w:r>
      <w:proofErr w:type="gramEnd"/>
      <w:r w:rsidRPr="002D5EDF">
        <w:rPr>
          <w:rFonts w:ascii="Times New Roman" w:eastAsia="Times New Roman" w:hAnsi="Times New Roman" w:cs="Times New Roman"/>
          <w:sz w:val="32"/>
          <w:szCs w:val="32"/>
          <w:lang w:val="ru-RU" w:eastAsia="ru-RU"/>
        </w:rPr>
        <w:t>4][Псалмы, 115:17.]!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Бен-Гурион высоко ценил смелость и мужество израильских солдат, особенно восхищался Моше Даяном и Ариэлем Шароном. Когда в бытность Бен-Гуриона министром обороны офицеров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охватила «парашютная лихорадка», 68-летний министр тоже решил пройти курс прыжков с парашютом. Он не успокоился, пока начальник генштаба Моше Даян не сказал ему: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Если ты собираешься записаться в Армию обороны Израиля, то должен подчиняться приказам. Приказ таков: оставайся министром обороны. Это </w:t>
      </w:r>
      <w:proofErr w:type="spellStart"/>
      <w:r w:rsidRPr="002D5EDF">
        <w:rPr>
          <w:rFonts w:ascii="Times New Roman" w:eastAsia="Times New Roman" w:hAnsi="Times New Roman" w:cs="Times New Roman"/>
          <w:sz w:val="32"/>
          <w:szCs w:val="32"/>
          <w:lang w:val="ru-RU" w:eastAsia="ru-RU"/>
        </w:rPr>
        <w:t>твое</w:t>
      </w:r>
      <w:proofErr w:type="spellEnd"/>
      <w:r w:rsidRPr="002D5EDF">
        <w:rPr>
          <w:rFonts w:ascii="Times New Roman" w:eastAsia="Times New Roman" w:hAnsi="Times New Roman" w:cs="Times New Roman"/>
          <w:sz w:val="32"/>
          <w:szCs w:val="32"/>
          <w:lang w:val="ru-RU" w:eastAsia="ru-RU"/>
        </w:rPr>
        <w:t xml:space="preserve"> призвание.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Свой подход к арабской проблеме Бен-Гурион уже после отставки, в 1967 г., обозначил так: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Не существует вообще никакого исторического права, но история нашего народа и земли нашей – единственная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роде. Нет народа, который, будучи оторван от своей родины и рассеян среди других народов, чувствовал бы после двух тысячелетий изгнания непрерывную связь с нею. У арабов есть право на Эрец-Исраэль, но нет такого права у арабской нации. Только один народ имеет право на Эрец-Исраэль – ибо нет у него другой страны… У арабского же народа есть множество стран, и заселены они лишь в незначительной степени.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публичных выступлениях Бен-Гурион демонстрировал оптимизм и уверенность в себе, но за маской благополучия скрывалось растущее беспокойство.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17 апреля 1963 г. Египет, Сирия и Ирак объявили о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намерении объединиться в Арабскую федерацию. Это известие чрезвычайно встревожило Бен-Гуриона. Он видел </w:t>
      </w:r>
      <w:proofErr w:type="spellStart"/>
      <w:r w:rsidRPr="002D5EDF">
        <w:rPr>
          <w:rFonts w:ascii="Times New Roman" w:eastAsia="Times New Roman" w:hAnsi="Times New Roman" w:cs="Times New Roman"/>
          <w:sz w:val="32"/>
          <w:szCs w:val="32"/>
          <w:lang w:val="ru-RU" w:eastAsia="ru-RU"/>
        </w:rPr>
        <w:t>серьезную</w:t>
      </w:r>
      <w:proofErr w:type="spellEnd"/>
      <w:r w:rsidRPr="002D5EDF">
        <w:rPr>
          <w:rFonts w:ascii="Times New Roman" w:eastAsia="Times New Roman" w:hAnsi="Times New Roman" w:cs="Times New Roman"/>
          <w:sz w:val="32"/>
          <w:szCs w:val="32"/>
          <w:lang w:val="ru-RU" w:eastAsia="ru-RU"/>
        </w:rPr>
        <w:t xml:space="preserve"> опасность в том пункте учредительной хартии, где говорилось: «…объединение трех стран позволит соединить их </w:t>
      </w:r>
      <w:proofErr w:type="spellStart"/>
      <w:r w:rsidRPr="002D5EDF">
        <w:rPr>
          <w:rFonts w:ascii="Times New Roman" w:eastAsia="Times New Roman" w:hAnsi="Times New Roman" w:cs="Times New Roman"/>
          <w:sz w:val="32"/>
          <w:szCs w:val="32"/>
          <w:lang w:val="ru-RU" w:eastAsia="ru-RU"/>
        </w:rPr>
        <w:t>вооруженные</w:t>
      </w:r>
      <w:proofErr w:type="spellEnd"/>
      <w:r w:rsidRPr="002D5EDF">
        <w:rPr>
          <w:rFonts w:ascii="Times New Roman" w:eastAsia="Times New Roman" w:hAnsi="Times New Roman" w:cs="Times New Roman"/>
          <w:sz w:val="32"/>
          <w:szCs w:val="32"/>
          <w:lang w:val="ru-RU" w:eastAsia="ru-RU"/>
        </w:rPr>
        <w:t xml:space="preserve"> силы для освобождения нашей арабской родины от сионистского врага». Бен-Гурион, утратив всякое чувство меры, скатывался к крайним решениям, побудившим его начать невиданную политическую кампанию. Он обратился к главам всех государств мира с патетическим посланием, призывая их «потребовать на ближайшей сессии Генеральной Ассамблеи ООН, чтобы арабские страны подчинились принципам ООН и обязались заключить постоянный мир с Израилем». В течение пяти недель в канцелярии премьера печатали десятки экземпляров этого послания и рассылали их во все концы света.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Бен-Гурион ошибся. «Арабская федерация» испустила дух, не успев родиться.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Послания к главам правительств потерпели полный провал – все просьбы были отвергнуты. А может, обращение к миру и не было таким уж безумным?.. Но Бен-Гурион подал в отставку. Он продиктовал секретарю лаконичные, состоявшие из одной фразы, заявления, адресованные президенту и председателю Кнессета.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Отставка Бен-Гуриона более любого другого события ознаменовала собой завершение целого периода в истории Государства Израиль.</w:t>
      </w:r>
    </w:p>
    <w:p w:rsidR="002D5EDF" w:rsidRPr="002D5EDF" w:rsidRDefault="002D5EDF"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29" w:name="Trest27"/>
      <w:r w:rsidRPr="002D5EDF">
        <w:rPr>
          <w:rFonts w:ascii="Times New Roman" w:eastAsia="Times New Roman" w:hAnsi="Times New Roman" w:cs="Times New Roman"/>
          <w:sz w:val="32"/>
          <w:szCs w:val="32"/>
          <w:lang w:val="ru-RU" w:eastAsia="ru-RU"/>
        </w:rPr>
        <w:t>27. МЕЖВОЕННЫЙ «МИР»</w:t>
      </w:r>
    </w:p>
    <w:bookmarkEnd w:id="29"/>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Эту главку можно назвать: «Что было раньше – терроризм или “оккупация”?» Именно так ставится проблема в материалах МИД Израиля (2002 г.), где я и почерпнул данную информацию. В нашем повествовании мы вплотную подошли к исключительно важной теме в истории современного Израиля – Шестидневной войне. Пока, приводя исторические эпизоды от Синайской операции до Шестидневной войны, я специально не касался одной темы – арабских террористических актов, </w:t>
      </w:r>
      <w:proofErr w:type="spellStart"/>
      <w:r w:rsidRPr="002D5EDF">
        <w:rPr>
          <w:rFonts w:ascii="Times New Roman" w:eastAsia="Times New Roman" w:hAnsi="Times New Roman" w:cs="Times New Roman"/>
          <w:sz w:val="32"/>
          <w:szCs w:val="32"/>
          <w:lang w:val="ru-RU" w:eastAsia="ru-RU"/>
        </w:rPr>
        <w:t>проведенных</w:t>
      </w:r>
      <w:proofErr w:type="spellEnd"/>
      <w:r w:rsidRPr="002D5EDF">
        <w:rPr>
          <w:rFonts w:ascii="Times New Roman" w:eastAsia="Times New Roman" w:hAnsi="Times New Roman" w:cs="Times New Roman"/>
          <w:sz w:val="32"/>
          <w:szCs w:val="32"/>
          <w:lang w:val="ru-RU" w:eastAsia="ru-RU"/>
        </w:rPr>
        <w:t xml:space="preserve"> против Израиля в этот период. В нашей хрестоматии свидетельств это отдельная тема, и вот почему.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Арабские пропагандисты утверждают, что сегодняшняя волна палестинского террора – результат израильской «оккупации» Иудеи, Самарии и Газы, т. е. результат завоеваний Шестидневной войны, потому и насилие закончится только после окончания «оккупации».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Надо, впрочем, иметь в виду, что многие палестинские и иные арабские группировки (Хамас,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и др.) неустанно заявляют, что не прекратят теракты, даже если Израиль </w:t>
      </w:r>
      <w:proofErr w:type="spellStart"/>
      <w:r w:rsidRPr="002D5EDF">
        <w:rPr>
          <w:rFonts w:ascii="Times New Roman" w:eastAsia="Times New Roman" w:hAnsi="Times New Roman" w:cs="Times New Roman"/>
          <w:sz w:val="32"/>
          <w:szCs w:val="32"/>
          <w:lang w:val="ru-RU" w:eastAsia="ru-RU"/>
        </w:rPr>
        <w:t>уйдет</w:t>
      </w:r>
      <w:proofErr w:type="spellEnd"/>
      <w:r w:rsidRPr="002D5EDF">
        <w:rPr>
          <w:rFonts w:ascii="Times New Roman" w:eastAsia="Times New Roman" w:hAnsi="Times New Roman" w:cs="Times New Roman"/>
          <w:sz w:val="32"/>
          <w:szCs w:val="32"/>
          <w:lang w:val="ru-RU" w:eastAsia="ru-RU"/>
        </w:rPr>
        <w:t xml:space="preserve"> с «территорий», потому что, по их убеждению, он не имеет права на существование.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Палестинское утверждение об «оккупации» как о первопричине терроризма, мягко говоря, не соответствует действительности. Арабский террор против Израиля существовал до начала израильского контроля над Иудеей, </w:t>
      </w:r>
      <w:proofErr w:type="spellStart"/>
      <w:r w:rsidRPr="002D5EDF">
        <w:rPr>
          <w:rFonts w:ascii="Times New Roman" w:eastAsia="Times New Roman" w:hAnsi="Times New Roman" w:cs="Times New Roman"/>
          <w:sz w:val="32"/>
          <w:szCs w:val="32"/>
          <w:lang w:val="ru-RU" w:eastAsia="ru-RU"/>
        </w:rPr>
        <w:t>Самарией</w:t>
      </w:r>
      <w:proofErr w:type="spellEnd"/>
      <w:r w:rsidRPr="002D5EDF">
        <w:rPr>
          <w:rFonts w:ascii="Times New Roman" w:eastAsia="Times New Roman" w:hAnsi="Times New Roman" w:cs="Times New Roman"/>
          <w:sz w:val="32"/>
          <w:szCs w:val="32"/>
          <w:lang w:val="ru-RU" w:eastAsia="ru-RU"/>
        </w:rPr>
        <w:t xml:space="preserve"> и Газой, даже до образования Государства Израиль. Напомним: арабский террор свирепствовал во время волны антиеврейских беспорядков в 1920 – 1921 гг. (в Яффе был зверски убит еврейский писатель Бреннер), во время погромов 1929 г. (была вырезана еврейская община </w:t>
      </w:r>
      <w:proofErr w:type="spellStart"/>
      <w:r w:rsidRPr="002D5EDF">
        <w:rPr>
          <w:rFonts w:ascii="Times New Roman" w:eastAsia="Times New Roman" w:hAnsi="Times New Roman" w:cs="Times New Roman"/>
          <w:sz w:val="32"/>
          <w:szCs w:val="32"/>
          <w:lang w:val="ru-RU" w:eastAsia="ru-RU"/>
        </w:rPr>
        <w:t>Хеврона</w:t>
      </w:r>
      <w:proofErr w:type="spellEnd"/>
      <w:r w:rsidRPr="002D5EDF">
        <w:rPr>
          <w:rFonts w:ascii="Times New Roman" w:eastAsia="Times New Roman" w:hAnsi="Times New Roman" w:cs="Times New Roman"/>
          <w:sz w:val="32"/>
          <w:szCs w:val="32"/>
          <w:lang w:val="ru-RU" w:eastAsia="ru-RU"/>
        </w:rPr>
        <w:t>), во время арабского восстания 1936 – 1939 гг… Кампания арабского террора была усилена накануне резолюции ООН о разделе Палестины (ноябрь 1947 г.), после чего последовало арабское нападение на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Видите, мы даже не заметили, как опять приступили к уроку повторения. Но сколько бы мы с вами ни повторяли трагические даты и количество жертв, у наших «</w:t>
      </w:r>
      <w:proofErr w:type="spellStart"/>
      <w:r w:rsidRPr="002D5EDF">
        <w:rPr>
          <w:rFonts w:ascii="Times New Roman" w:eastAsia="Times New Roman" w:hAnsi="Times New Roman" w:cs="Times New Roman"/>
          <w:sz w:val="32"/>
          <w:szCs w:val="32"/>
          <w:lang w:val="ru-RU" w:eastAsia="ru-RU"/>
        </w:rPr>
        <w:t>партнеров</w:t>
      </w:r>
      <w:proofErr w:type="spellEnd"/>
      <w:r w:rsidRPr="002D5EDF">
        <w:rPr>
          <w:rFonts w:ascii="Times New Roman" w:eastAsia="Times New Roman" w:hAnsi="Times New Roman" w:cs="Times New Roman"/>
          <w:sz w:val="32"/>
          <w:szCs w:val="32"/>
          <w:lang w:val="ru-RU" w:eastAsia="ru-RU"/>
        </w:rPr>
        <w:t xml:space="preserve"> по мирному процессу» память не улучшится. Более того, каждой жертве с нашей стороны и каждой нашей горестной дате они будут только радоваться: либо откровенно плясать на крышах своих домов (как это бывает в арабских деревнях после каждого теракта, даже если эти арабы – граждане Израиля), либо на заседаниях ООН и даже в Кнессете – там, правда, более сдержанно. Тем не менее, простите ригориста, мы </w:t>
      </w:r>
      <w:proofErr w:type="spellStart"/>
      <w:r w:rsidRPr="002D5EDF">
        <w:rPr>
          <w:rFonts w:ascii="Times New Roman" w:eastAsia="Times New Roman" w:hAnsi="Times New Roman" w:cs="Times New Roman"/>
          <w:sz w:val="32"/>
          <w:szCs w:val="32"/>
          <w:lang w:val="ru-RU" w:eastAsia="ru-RU"/>
        </w:rPr>
        <w:t>доведем</w:t>
      </w:r>
      <w:proofErr w:type="spellEnd"/>
      <w:r w:rsidRPr="002D5EDF">
        <w:rPr>
          <w:rFonts w:ascii="Times New Roman" w:eastAsia="Times New Roman" w:hAnsi="Times New Roman" w:cs="Times New Roman"/>
          <w:sz w:val="32"/>
          <w:szCs w:val="32"/>
          <w:lang w:val="ru-RU" w:eastAsia="ru-RU"/>
        </w:rPr>
        <w:t xml:space="preserve"> этот урок до конца.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После Войны за независимость арабский террор усилился. В 1952 г., во время участившихся переходов израильской границы </w:t>
      </w:r>
      <w:proofErr w:type="spellStart"/>
      <w:r w:rsidRPr="002D5EDF">
        <w:rPr>
          <w:rFonts w:ascii="Times New Roman" w:eastAsia="Times New Roman" w:hAnsi="Times New Roman" w:cs="Times New Roman"/>
          <w:sz w:val="32"/>
          <w:szCs w:val="32"/>
          <w:lang w:val="ru-RU" w:eastAsia="ru-RU"/>
        </w:rPr>
        <w:t>федаинами</w:t>
      </w:r>
      <w:proofErr w:type="spellEnd"/>
      <w:r w:rsidRPr="002D5EDF">
        <w:rPr>
          <w:rFonts w:ascii="Times New Roman" w:eastAsia="Times New Roman" w:hAnsi="Times New Roman" w:cs="Times New Roman"/>
          <w:sz w:val="32"/>
          <w:szCs w:val="32"/>
          <w:lang w:val="ru-RU" w:eastAsia="ru-RU"/>
        </w:rPr>
        <w:t xml:space="preserve">, было зарегистрировано около трех тысяч случаев грабежа и насилия: от уничтожения имущества до зверских убийств израильских граждан. В 1951 – 1955 гг. 503 израильтянина были убиты арабскими террористами, проникшими из Иордании, 358 – из Египта, 62 – из Сирии и Ливана. Жертвами были евреи из многих </w:t>
      </w:r>
      <w:proofErr w:type="spellStart"/>
      <w:r w:rsidRPr="002D5EDF">
        <w:rPr>
          <w:rFonts w:ascii="Times New Roman" w:eastAsia="Times New Roman" w:hAnsi="Times New Roman" w:cs="Times New Roman"/>
          <w:sz w:val="32"/>
          <w:szCs w:val="32"/>
          <w:lang w:val="ru-RU" w:eastAsia="ru-RU"/>
        </w:rPr>
        <w:t>населенных</w:t>
      </w:r>
      <w:proofErr w:type="spellEnd"/>
      <w:r w:rsidRPr="002D5EDF">
        <w:rPr>
          <w:rFonts w:ascii="Times New Roman" w:eastAsia="Times New Roman" w:hAnsi="Times New Roman" w:cs="Times New Roman"/>
          <w:sz w:val="32"/>
          <w:szCs w:val="32"/>
          <w:lang w:val="ru-RU" w:eastAsia="ru-RU"/>
        </w:rPr>
        <w:t xml:space="preserve"> пунктов Израиля; в основном это были гражданские лица, в том числе немало репатриантов.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 что арабские заявления об «оккупации» как причине террора легко опровергаются фактами.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Ниже приводится краткий (очень краткий) список проявлений арабского терроризма, имевших место до начала Шестидневной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 января 1952 г. – семь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террористов убили девятнадцатилетнюю девушку в ее доме в иерусалимском районе Бейт-Исраэль.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17 марта 1953 г. – в районе Маале-</w:t>
      </w:r>
      <w:proofErr w:type="spellStart"/>
      <w:r w:rsidRPr="002D5EDF">
        <w:rPr>
          <w:rFonts w:ascii="Times New Roman" w:eastAsia="Times New Roman" w:hAnsi="Times New Roman" w:cs="Times New Roman"/>
          <w:sz w:val="32"/>
          <w:szCs w:val="32"/>
          <w:lang w:val="ru-RU" w:eastAsia="ru-RU"/>
        </w:rPr>
        <w:t>Акрабим</w:t>
      </w:r>
      <w:proofErr w:type="spellEnd"/>
      <w:r w:rsidRPr="002D5EDF">
        <w:rPr>
          <w:rFonts w:ascii="Times New Roman" w:eastAsia="Times New Roman" w:hAnsi="Times New Roman" w:cs="Times New Roman"/>
          <w:sz w:val="32"/>
          <w:szCs w:val="32"/>
          <w:lang w:val="ru-RU" w:eastAsia="ru-RU"/>
        </w:rPr>
        <w:t xml:space="preserve"> террористы из Иордании обстреляли автобус на шоссе, ведущем из Эйлата в Тель-Авив. Водитель был убит сразу, многие пассажиры получили ранения. Затем террористы вошли в автобус и расстреляли пассажиров. Одиннадцать человек были убиты. Выжившие рассказывали, что террористы надругались над трупами.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7 июня 1953 г. – в жилых районах южного Иерусалима террористами застрелен подросток, три израильтянина получили ранения.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9 июня 1953 г. – террористы напали на поселение около </w:t>
      </w:r>
      <w:proofErr w:type="spellStart"/>
      <w:r w:rsidRPr="002D5EDF">
        <w:rPr>
          <w:rFonts w:ascii="Times New Roman" w:eastAsia="Times New Roman" w:hAnsi="Times New Roman" w:cs="Times New Roman"/>
          <w:sz w:val="32"/>
          <w:szCs w:val="32"/>
          <w:lang w:val="ru-RU" w:eastAsia="ru-RU"/>
        </w:rPr>
        <w:t>Лода</w:t>
      </w:r>
      <w:proofErr w:type="spellEnd"/>
      <w:r w:rsidRPr="002D5EDF">
        <w:rPr>
          <w:rFonts w:ascii="Times New Roman" w:eastAsia="Times New Roman" w:hAnsi="Times New Roman" w:cs="Times New Roman"/>
          <w:sz w:val="32"/>
          <w:szCs w:val="32"/>
          <w:lang w:val="ru-RU" w:eastAsia="ru-RU"/>
        </w:rPr>
        <w:t xml:space="preserve"> и убили одного из его жителей. Во время нападения они забросали поселение гранатами и стреляли во всех направлениях. В тот же вечер банда террористов напала на дом в Хедере. Все это произошло через день после подписания Израилем с Иорданией договора, по которому Иордания обязалась бороться с проникновением террористов в Израиль с ее территории.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11 июня 1953 г. – террористы застрелили молодую супружескую пару в </w:t>
      </w:r>
      <w:proofErr w:type="spellStart"/>
      <w:r w:rsidRPr="002D5EDF">
        <w:rPr>
          <w:rFonts w:ascii="Times New Roman" w:eastAsia="Times New Roman" w:hAnsi="Times New Roman" w:cs="Times New Roman"/>
          <w:sz w:val="32"/>
          <w:szCs w:val="32"/>
          <w:lang w:val="ru-RU" w:eastAsia="ru-RU"/>
        </w:rPr>
        <w:t>Кфар</w:t>
      </w:r>
      <w:proofErr w:type="spellEnd"/>
      <w:r w:rsidRPr="002D5EDF">
        <w:rPr>
          <w:rFonts w:ascii="Times New Roman" w:eastAsia="Times New Roman" w:hAnsi="Times New Roman" w:cs="Times New Roman"/>
          <w:sz w:val="32"/>
          <w:szCs w:val="32"/>
          <w:lang w:val="ru-RU" w:eastAsia="ru-RU"/>
        </w:rPr>
        <w:t>-Хесс.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 января 1955 г. – террористы убили двух туристов в Иудейской пустыне.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24 марта 1955 г. – террористы забросали гранатами и обстреляли свадьбу поселении </w:t>
      </w:r>
      <w:proofErr w:type="spellStart"/>
      <w:r w:rsidRPr="002D5EDF">
        <w:rPr>
          <w:rFonts w:ascii="Times New Roman" w:eastAsia="Times New Roman" w:hAnsi="Times New Roman" w:cs="Times New Roman"/>
          <w:sz w:val="32"/>
          <w:szCs w:val="32"/>
          <w:lang w:val="ru-RU" w:eastAsia="ru-RU"/>
        </w:rPr>
        <w:t>Патиш</w:t>
      </w:r>
      <w:proofErr w:type="spellEnd"/>
      <w:r w:rsidRPr="002D5EDF">
        <w:rPr>
          <w:rFonts w:ascii="Times New Roman" w:eastAsia="Times New Roman" w:hAnsi="Times New Roman" w:cs="Times New Roman"/>
          <w:sz w:val="32"/>
          <w:szCs w:val="32"/>
          <w:lang w:val="ru-RU" w:eastAsia="ru-RU"/>
        </w:rPr>
        <w:t xml:space="preserve"> в Негеве. Убита молодая женщина, восемнадцать человек ранены.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7 апреля 1956 г. – жительница </w:t>
      </w:r>
      <w:proofErr w:type="spellStart"/>
      <w:r w:rsidRPr="002D5EDF">
        <w:rPr>
          <w:rFonts w:ascii="Times New Roman" w:eastAsia="Times New Roman" w:hAnsi="Times New Roman" w:cs="Times New Roman"/>
          <w:sz w:val="32"/>
          <w:szCs w:val="32"/>
          <w:lang w:val="ru-RU" w:eastAsia="ru-RU"/>
        </w:rPr>
        <w:t>Ашкелона</w:t>
      </w:r>
      <w:proofErr w:type="spellEnd"/>
      <w:r w:rsidRPr="002D5EDF">
        <w:rPr>
          <w:rFonts w:ascii="Times New Roman" w:eastAsia="Times New Roman" w:hAnsi="Times New Roman" w:cs="Times New Roman"/>
          <w:sz w:val="32"/>
          <w:szCs w:val="32"/>
          <w:lang w:val="ru-RU" w:eastAsia="ru-RU"/>
        </w:rPr>
        <w:t xml:space="preserve"> была убита, когда террористы забросали ее дом гранатами. Двое жителей кибуца </w:t>
      </w:r>
      <w:proofErr w:type="spellStart"/>
      <w:r w:rsidRPr="002D5EDF">
        <w:rPr>
          <w:rFonts w:ascii="Times New Roman" w:eastAsia="Times New Roman" w:hAnsi="Times New Roman" w:cs="Times New Roman"/>
          <w:sz w:val="32"/>
          <w:szCs w:val="32"/>
          <w:lang w:val="ru-RU" w:eastAsia="ru-RU"/>
        </w:rPr>
        <w:t>Гиват</w:t>
      </w:r>
      <w:proofErr w:type="spellEnd"/>
      <w:r w:rsidRPr="002D5EDF">
        <w:rPr>
          <w:rFonts w:ascii="Times New Roman" w:eastAsia="Times New Roman" w:hAnsi="Times New Roman" w:cs="Times New Roman"/>
          <w:sz w:val="32"/>
          <w:szCs w:val="32"/>
          <w:lang w:val="ru-RU" w:eastAsia="ru-RU"/>
        </w:rPr>
        <w:t xml:space="preserve">-Хаим убиты, когда террористы обстреляли их машину между </w:t>
      </w:r>
      <w:proofErr w:type="spellStart"/>
      <w:r w:rsidRPr="002D5EDF">
        <w:rPr>
          <w:rFonts w:ascii="Times New Roman" w:eastAsia="Times New Roman" w:hAnsi="Times New Roman" w:cs="Times New Roman"/>
          <w:sz w:val="32"/>
          <w:szCs w:val="32"/>
          <w:lang w:val="ru-RU" w:eastAsia="ru-RU"/>
        </w:rPr>
        <w:t>перекрестком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Плугот</w:t>
      </w:r>
      <w:proofErr w:type="spellEnd"/>
      <w:r w:rsidRPr="002D5EDF">
        <w:rPr>
          <w:rFonts w:ascii="Times New Roman" w:eastAsia="Times New Roman" w:hAnsi="Times New Roman" w:cs="Times New Roman"/>
          <w:sz w:val="32"/>
          <w:szCs w:val="32"/>
          <w:lang w:val="ru-RU" w:eastAsia="ru-RU"/>
        </w:rPr>
        <w:t xml:space="preserve"> и Мишмар ха-Негев. Дома и автомобили были забросаны гранатами и обстреляны в </w:t>
      </w:r>
      <w:proofErr w:type="spellStart"/>
      <w:r w:rsidRPr="002D5EDF">
        <w:rPr>
          <w:rFonts w:ascii="Times New Roman" w:eastAsia="Times New Roman" w:hAnsi="Times New Roman" w:cs="Times New Roman"/>
          <w:sz w:val="32"/>
          <w:szCs w:val="32"/>
          <w:lang w:val="ru-RU" w:eastAsia="ru-RU"/>
        </w:rPr>
        <w:t>Ницаним</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Кциот</w:t>
      </w:r>
      <w:proofErr w:type="spellEnd"/>
      <w:r w:rsidRPr="002D5EDF">
        <w:rPr>
          <w:rFonts w:ascii="Times New Roman" w:eastAsia="Times New Roman" w:hAnsi="Times New Roman" w:cs="Times New Roman"/>
          <w:sz w:val="32"/>
          <w:szCs w:val="32"/>
          <w:lang w:val="ru-RU" w:eastAsia="ru-RU"/>
        </w:rPr>
        <w:t xml:space="preserve"> – один человек убит, трое ранены.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11 апреля 1956 г. – террористы обстреляли синагогу, полную детей и подростков, в </w:t>
      </w:r>
      <w:proofErr w:type="spellStart"/>
      <w:r w:rsidRPr="002D5EDF">
        <w:rPr>
          <w:rFonts w:ascii="Times New Roman" w:eastAsia="Times New Roman" w:hAnsi="Times New Roman" w:cs="Times New Roman"/>
          <w:sz w:val="32"/>
          <w:szCs w:val="32"/>
          <w:lang w:val="ru-RU" w:eastAsia="ru-RU"/>
        </w:rPr>
        <w:t>Шафрире</w:t>
      </w:r>
      <w:proofErr w:type="spellEnd"/>
      <w:r w:rsidRPr="002D5EDF">
        <w:rPr>
          <w:rFonts w:ascii="Times New Roman" w:eastAsia="Times New Roman" w:hAnsi="Times New Roman" w:cs="Times New Roman"/>
          <w:sz w:val="32"/>
          <w:szCs w:val="32"/>
          <w:lang w:val="ru-RU" w:eastAsia="ru-RU"/>
        </w:rPr>
        <w:t xml:space="preserve">. Трое детей и </w:t>
      </w:r>
      <w:proofErr w:type="spellStart"/>
      <w:r w:rsidRPr="002D5EDF">
        <w:rPr>
          <w:rFonts w:ascii="Times New Roman" w:eastAsia="Times New Roman" w:hAnsi="Times New Roman" w:cs="Times New Roman"/>
          <w:sz w:val="32"/>
          <w:szCs w:val="32"/>
          <w:lang w:val="ru-RU" w:eastAsia="ru-RU"/>
        </w:rPr>
        <w:t>молодежный</w:t>
      </w:r>
      <w:proofErr w:type="spellEnd"/>
      <w:r w:rsidRPr="002D5EDF">
        <w:rPr>
          <w:rFonts w:ascii="Times New Roman" w:eastAsia="Times New Roman" w:hAnsi="Times New Roman" w:cs="Times New Roman"/>
          <w:sz w:val="32"/>
          <w:szCs w:val="32"/>
          <w:lang w:val="ru-RU" w:eastAsia="ru-RU"/>
        </w:rPr>
        <w:t xml:space="preserve"> активист были убиты, пять человек тяжело ранены.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29 апреля 1956 г. – египтяне убили Роя </w:t>
      </w:r>
      <w:proofErr w:type="spellStart"/>
      <w:r w:rsidRPr="002D5EDF">
        <w:rPr>
          <w:rFonts w:ascii="Times New Roman" w:eastAsia="Times New Roman" w:hAnsi="Times New Roman" w:cs="Times New Roman"/>
          <w:sz w:val="32"/>
          <w:szCs w:val="32"/>
          <w:lang w:val="ru-RU" w:eastAsia="ru-RU"/>
        </w:rPr>
        <w:t>Ротенберга</w:t>
      </w:r>
      <w:proofErr w:type="spellEnd"/>
      <w:r w:rsidRPr="002D5EDF">
        <w:rPr>
          <w:rFonts w:ascii="Times New Roman" w:eastAsia="Times New Roman" w:hAnsi="Times New Roman" w:cs="Times New Roman"/>
          <w:sz w:val="32"/>
          <w:szCs w:val="32"/>
          <w:lang w:val="ru-RU" w:eastAsia="ru-RU"/>
        </w:rPr>
        <w:t xml:space="preserve"> из </w:t>
      </w:r>
      <w:proofErr w:type="spellStart"/>
      <w:r w:rsidRPr="002D5EDF">
        <w:rPr>
          <w:rFonts w:ascii="Times New Roman" w:eastAsia="Times New Roman" w:hAnsi="Times New Roman" w:cs="Times New Roman"/>
          <w:sz w:val="32"/>
          <w:szCs w:val="32"/>
          <w:lang w:val="ru-RU" w:eastAsia="ru-RU"/>
        </w:rPr>
        <w:t>Нахаль-Оза</w:t>
      </w:r>
      <w:proofErr w:type="spellEnd"/>
      <w:r w:rsidRPr="002D5EDF">
        <w:rPr>
          <w:rFonts w:ascii="Times New Roman" w:eastAsia="Times New Roman" w:hAnsi="Times New Roman" w:cs="Times New Roman"/>
          <w:sz w:val="32"/>
          <w:szCs w:val="32"/>
          <w:lang w:val="ru-RU" w:eastAsia="ru-RU"/>
        </w:rPr>
        <w:t>. Ему был 21 год.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12 сентября 1956 г. – террористы убили трех охранников-</w:t>
      </w:r>
      <w:proofErr w:type="spellStart"/>
      <w:r w:rsidRPr="002D5EDF">
        <w:rPr>
          <w:rFonts w:ascii="Times New Roman" w:eastAsia="Times New Roman" w:hAnsi="Times New Roman" w:cs="Times New Roman"/>
          <w:sz w:val="32"/>
          <w:szCs w:val="32"/>
          <w:lang w:val="ru-RU" w:eastAsia="ru-RU"/>
        </w:rPr>
        <w:t>друзов</w:t>
      </w:r>
      <w:proofErr w:type="spellEnd"/>
      <w:r w:rsidRPr="002D5EDF">
        <w:rPr>
          <w:rFonts w:ascii="Times New Roman" w:eastAsia="Times New Roman" w:hAnsi="Times New Roman" w:cs="Times New Roman"/>
          <w:sz w:val="32"/>
          <w:szCs w:val="32"/>
          <w:lang w:val="ru-RU" w:eastAsia="ru-RU"/>
        </w:rPr>
        <w:t xml:space="preserve"> в Эйн-</w:t>
      </w:r>
      <w:proofErr w:type="spellStart"/>
      <w:r w:rsidRPr="002D5EDF">
        <w:rPr>
          <w:rFonts w:ascii="Times New Roman" w:eastAsia="Times New Roman" w:hAnsi="Times New Roman" w:cs="Times New Roman"/>
          <w:sz w:val="32"/>
          <w:szCs w:val="32"/>
          <w:lang w:val="ru-RU" w:eastAsia="ru-RU"/>
        </w:rPr>
        <w:t>Офарим</w:t>
      </w:r>
      <w:proofErr w:type="spellEnd"/>
      <w:r w:rsidRPr="002D5EDF">
        <w:rPr>
          <w:rFonts w:ascii="Times New Roman" w:eastAsia="Times New Roman" w:hAnsi="Times New Roman" w:cs="Times New Roman"/>
          <w:sz w:val="32"/>
          <w:szCs w:val="32"/>
          <w:lang w:val="ru-RU" w:eastAsia="ru-RU"/>
        </w:rPr>
        <w:t xml:space="preserve"> (регион </w:t>
      </w:r>
      <w:proofErr w:type="spellStart"/>
      <w:r w:rsidRPr="002D5EDF">
        <w:rPr>
          <w:rFonts w:ascii="Times New Roman" w:eastAsia="Times New Roman" w:hAnsi="Times New Roman" w:cs="Times New Roman"/>
          <w:sz w:val="32"/>
          <w:szCs w:val="32"/>
          <w:lang w:val="ru-RU" w:eastAsia="ru-RU"/>
        </w:rPr>
        <w:t>Арава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23 сентября 1956 г. – террористы открыли огонь с территории Иордании около кибуца </w:t>
      </w:r>
      <w:proofErr w:type="spellStart"/>
      <w:r w:rsidRPr="002D5EDF">
        <w:rPr>
          <w:rFonts w:ascii="Times New Roman" w:eastAsia="Times New Roman" w:hAnsi="Times New Roman" w:cs="Times New Roman"/>
          <w:sz w:val="32"/>
          <w:szCs w:val="32"/>
          <w:lang w:val="ru-RU" w:eastAsia="ru-RU"/>
        </w:rPr>
        <w:t>Рамат-Рахель</w:t>
      </w:r>
      <w:proofErr w:type="spellEnd"/>
      <w:r w:rsidRPr="002D5EDF">
        <w:rPr>
          <w:rFonts w:ascii="Times New Roman" w:eastAsia="Times New Roman" w:hAnsi="Times New Roman" w:cs="Times New Roman"/>
          <w:sz w:val="32"/>
          <w:szCs w:val="32"/>
          <w:lang w:val="ru-RU" w:eastAsia="ru-RU"/>
        </w:rPr>
        <w:t xml:space="preserve"> и убили </w:t>
      </w:r>
      <w:proofErr w:type="spellStart"/>
      <w:r w:rsidRPr="002D5EDF">
        <w:rPr>
          <w:rFonts w:ascii="Times New Roman" w:eastAsia="Times New Roman" w:hAnsi="Times New Roman" w:cs="Times New Roman"/>
          <w:sz w:val="32"/>
          <w:szCs w:val="32"/>
          <w:lang w:val="ru-RU" w:eastAsia="ru-RU"/>
        </w:rPr>
        <w:t>четырех</w:t>
      </w:r>
      <w:proofErr w:type="spellEnd"/>
      <w:r w:rsidRPr="002D5EDF">
        <w:rPr>
          <w:rFonts w:ascii="Times New Roman" w:eastAsia="Times New Roman" w:hAnsi="Times New Roman" w:cs="Times New Roman"/>
          <w:sz w:val="32"/>
          <w:szCs w:val="32"/>
          <w:lang w:val="ru-RU" w:eastAsia="ru-RU"/>
        </w:rPr>
        <w:t xml:space="preserve"> археологов. Шестнадцать их товарищей были ранены.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24 сентября 1956 г. – террористы убили девочку в поле у </w:t>
      </w:r>
      <w:proofErr w:type="spellStart"/>
      <w:r w:rsidRPr="002D5EDF">
        <w:rPr>
          <w:rFonts w:ascii="Times New Roman" w:eastAsia="Times New Roman" w:hAnsi="Times New Roman" w:cs="Times New Roman"/>
          <w:sz w:val="32"/>
          <w:szCs w:val="32"/>
          <w:lang w:val="ru-RU" w:eastAsia="ru-RU"/>
        </w:rPr>
        <w:t>мошава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Аминадав</w:t>
      </w:r>
      <w:proofErr w:type="spellEnd"/>
      <w:r w:rsidRPr="002D5EDF">
        <w:rPr>
          <w:rFonts w:ascii="Times New Roman" w:eastAsia="Times New Roman" w:hAnsi="Times New Roman" w:cs="Times New Roman"/>
          <w:sz w:val="32"/>
          <w:szCs w:val="32"/>
          <w:lang w:val="ru-RU" w:eastAsia="ru-RU"/>
        </w:rPr>
        <w:t xml:space="preserve"> (около Иерусалима).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4 октября 1956 г. – пять израильских рабочих убиты террористами в </w:t>
      </w:r>
      <w:proofErr w:type="spellStart"/>
      <w:r w:rsidRPr="002D5EDF">
        <w:rPr>
          <w:rFonts w:ascii="Times New Roman" w:eastAsia="Times New Roman" w:hAnsi="Times New Roman" w:cs="Times New Roman"/>
          <w:sz w:val="32"/>
          <w:szCs w:val="32"/>
          <w:lang w:val="ru-RU" w:eastAsia="ru-RU"/>
        </w:rPr>
        <w:t>Сдоме</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9 октября 1956 г. – два израильтянина убиты террористами в саду </w:t>
      </w:r>
      <w:proofErr w:type="spellStart"/>
      <w:r w:rsidRPr="002D5EDF">
        <w:rPr>
          <w:rFonts w:ascii="Times New Roman" w:eastAsia="Times New Roman" w:hAnsi="Times New Roman" w:cs="Times New Roman"/>
          <w:sz w:val="32"/>
          <w:szCs w:val="32"/>
          <w:lang w:val="ru-RU" w:eastAsia="ru-RU"/>
        </w:rPr>
        <w:t>молодежного</w:t>
      </w:r>
      <w:proofErr w:type="spellEnd"/>
      <w:r w:rsidRPr="002D5EDF">
        <w:rPr>
          <w:rFonts w:ascii="Times New Roman" w:eastAsia="Times New Roman" w:hAnsi="Times New Roman" w:cs="Times New Roman"/>
          <w:sz w:val="32"/>
          <w:szCs w:val="32"/>
          <w:lang w:val="ru-RU" w:eastAsia="ru-RU"/>
        </w:rPr>
        <w:t xml:space="preserve"> поселения Неве-</w:t>
      </w:r>
      <w:proofErr w:type="spellStart"/>
      <w:r w:rsidRPr="002D5EDF">
        <w:rPr>
          <w:rFonts w:ascii="Times New Roman" w:eastAsia="Times New Roman" w:hAnsi="Times New Roman" w:cs="Times New Roman"/>
          <w:sz w:val="32"/>
          <w:szCs w:val="32"/>
          <w:lang w:val="ru-RU" w:eastAsia="ru-RU"/>
        </w:rPr>
        <w:t>Гадаса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18 февраля 1957 г. – двое израильтян погибли, подорвавшись на минах, заложенных террористами рядом с кибуцем </w:t>
      </w:r>
      <w:proofErr w:type="spellStart"/>
      <w:r w:rsidRPr="002D5EDF">
        <w:rPr>
          <w:rFonts w:ascii="Times New Roman" w:eastAsia="Times New Roman" w:hAnsi="Times New Roman" w:cs="Times New Roman"/>
          <w:sz w:val="32"/>
          <w:szCs w:val="32"/>
          <w:lang w:val="ru-RU" w:eastAsia="ru-RU"/>
        </w:rPr>
        <w:t>Нир</w:t>
      </w:r>
      <w:proofErr w:type="spellEnd"/>
      <w:r w:rsidRPr="002D5EDF">
        <w:rPr>
          <w:rFonts w:ascii="Times New Roman" w:eastAsia="Times New Roman" w:hAnsi="Times New Roman" w:cs="Times New Roman"/>
          <w:sz w:val="32"/>
          <w:szCs w:val="32"/>
          <w:lang w:val="ru-RU" w:eastAsia="ru-RU"/>
        </w:rPr>
        <w:t>-Ицхак.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8 марта 1957 г. – террористы убили пастуха около Бейт-</w:t>
      </w:r>
      <w:proofErr w:type="spellStart"/>
      <w:r w:rsidRPr="002D5EDF">
        <w:rPr>
          <w:rFonts w:ascii="Times New Roman" w:eastAsia="Times New Roman" w:hAnsi="Times New Roman" w:cs="Times New Roman"/>
          <w:sz w:val="32"/>
          <w:szCs w:val="32"/>
          <w:lang w:val="ru-RU" w:eastAsia="ru-RU"/>
        </w:rPr>
        <w:t>Гуврин</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16 апреля 1957 г. – террористы убили двух охранников в кибуце </w:t>
      </w:r>
      <w:proofErr w:type="spellStart"/>
      <w:r w:rsidRPr="002D5EDF">
        <w:rPr>
          <w:rFonts w:ascii="Times New Roman" w:eastAsia="Times New Roman" w:hAnsi="Times New Roman" w:cs="Times New Roman"/>
          <w:sz w:val="32"/>
          <w:szCs w:val="32"/>
          <w:lang w:val="ru-RU" w:eastAsia="ru-RU"/>
        </w:rPr>
        <w:t>Месилот</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23 августа 1957 г. – два охранника водопроводной корпорации «</w:t>
      </w:r>
      <w:proofErr w:type="spellStart"/>
      <w:r w:rsidRPr="002D5EDF">
        <w:rPr>
          <w:rFonts w:ascii="Times New Roman" w:eastAsia="Times New Roman" w:hAnsi="Times New Roman" w:cs="Times New Roman"/>
          <w:sz w:val="32"/>
          <w:szCs w:val="32"/>
          <w:lang w:val="ru-RU" w:eastAsia="ru-RU"/>
        </w:rPr>
        <w:t>Мекорот</w:t>
      </w:r>
      <w:proofErr w:type="spellEnd"/>
      <w:r w:rsidRPr="002D5EDF">
        <w:rPr>
          <w:rFonts w:ascii="Times New Roman" w:eastAsia="Times New Roman" w:hAnsi="Times New Roman" w:cs="Times New Roman"/>
          <w:sz w:val="32"/>
          <w:szCs w:val="32"/>
          <w:lang w:val="ru-RU" w:eastAsia="ru-RU"/>
        </w:rPr>
        <w:t>» убиты террористами около Бейт-</w:t>
      </w:r>
      <w:proofErr w:type="spellStart"/>
      <w:r w:rsidRPr="002D5EDF">
        <w:rPr>
          <w:rFonts w:ascii="Times New Roman" w:eastAsia="Times New Roman" w:hAnsi="Times New Roman" w:cs="Times New Roman"/>
          <w:sz w:val="32"/>
          <w:szCs w:val="32"/>
          <w:lang w:val="ru-RU" w:eastAsia="ru-RU"/>
        </w:rPr>
        <w:t>Гуврин</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22 апреля 1958 г. – иорданские солдаты убили двух израильских рыбаков в </w:t>
      </w:r>
      <w:proofErr w:type="spellStart"/>
      <w:r w:rsidRPr="002D5EDF">
        <w:rPr>
          <w:rFonts w:ascii="Times New Roman" w:eastAsia="Times New Roman" w:hAnsi="Times New Roman" w:cs="Times New Roman"/>
          <w:sz w:val="32"/>
          <w:szCs w:val="32"/>
          <w:lang w:val="ru-RU" w:eastAsia="ru-RU"/>
        </w:rPr>
        <w:t>Эйлатском</w:t>
      </w:r>
      <w:proofErr w:type="spellEnd"/>
      <w:r w:rsidRPr="002D5EDF">
        <w:rPr>
          <w:rFonts w:ascii="Times New Roman" w:eastAsia="Times New Roman" w:hAnsi="Times New Roman" w:cs="Times New Roman"/>
          <w:sz w:val="32"/>
          <w:szCs w:val="32"/>
          <w:lang w:val="ru-RU" w:eastAsia="ru-RU"/>
        </w:rPr>
        <w:t xml:space="preserve"> заливе.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27 апреля 1958 г. – два туриста в упор расстреляны около </w:t>
      </w:r>
      <w:proofErr w:type="spellStart"/>
      <w:r w:rsidRPr="002D5EDF">
        <w:rPr>
          <w:rFonts w:ascii="Times New Roman" w:eastAsia="Times New Roman" w:hAnsi="Times New Roman" w:cs="Times New Roman"/>
          <w:sz w:val="32"/>
          <w:szCs w:val="32"/>
          <w:lang w:val="ru-RU" w:eastAsia="ru-RU"/>
        </w:rPr>
        <w:t>Мецады</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8 сентября 1958 г. – бедуины обстреляли военный лагерь в Негеве. Капитан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Яир</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Пелед</w:t>
      </w:r>
      <w:proofErr w:type="spellEnd"/>
      <w:r w:rsidRPr="002D5EDF">
        <w:rPr>
          <w:rFonts w:ascii="Times New Roman" w:eastAsia="Times New Roman" w:hAnsi="Times New Roman" w:cs="Times New Roman"/>
          <w:sz w:val="32"/>
          <w:szCs w:val="32"/>
          <w:lang w:val="ru-RU" w:eastAsia="ru-RU"/>
        </w:rPr>
        <w:t xml:space="preserve"> был убит.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26 апреля 1960 г. – террористы убили жителя </w:t>
      </w:r>
      <w:proofErr w:type="spellStart"/>
      <w:r w:rsidRPr="002D5EDF">
        <w:rPr>
          <w:rFonts w:ascii="Times New Roman" w:eastAsia="Times New Roman" w:hAnsi="Times New Roman" w:cs="Times New Roman"/>
          <w:sz w:val="32"/>
          <w:szCs w:val="32"/>
          <w:lang w:val="ru-RU" w:eastAsia="ru-RU"/>
        </w:rPr>
        <w:t>Ашкелона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31 мая 1965 г. – иорданские легионеры обстреляли район </w:t>
      </w:r>
      <w:proofErr w:type="spellStart"/>
      <w:r w:rsidRPr="002D5EDF">
        <w:rPr>
          <w:rFonts w:ascii="Times New Roman" w:eastAsia="Times New Roman" w:hAnsi="Times New Roman" w:cs="Times New Roman"/>
          <w:sz w:val="32"/>
          <w:szCs w:val="32"/>
          <w:lang w:val="ru-RU" w:eastAsia="ru-RU"/>
        </w:rPr>
        <w:t>Мусрара</w:t>
      </w:r>
      <w:proofErr w:type="spellEnd"/>
      <w:r w:rsidRPr="002D5EDF">
        <w:rPr>
          <w:rFonts w:ascii="Times New Roman" w:eastAsia="Times New Roman" w:hAnsi="Times New Roman" w:cs="Times New Roman"/>
          <w:sz w:val="32"/>
          <w:szCs w:val="32"/>
          <w:lang w:val="ru-RU" w:eastAsia="ru-RU"/>
        </w:rPr>
        <w:t xml:space="preserve"> в Иерусалиме. Два израильтянина убиты, четверо ранены…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Все. Я больше не в силах ни читать эти списки, ни перепечатывать их. Но если вам достало мужества и терпения прочесть хотя бы эту малую их часть, вы </w:t>
      </w:r>
      <w:proofErr w:type="spellStart"/>
      <w:r w:rsidRPr="002D5EDF">
        <w:rPr>
          <w:rFonts w:ascii="Times New Roman" w:eastAsia="Times New Roman" w:hAnsi="Times New Roman" w:cs="Times New Roman"/>
          <w:sz w:val="32"/>
          <w:szCs w:val="32"/>
          <w:lang w:val="ru-RU" w:eastAsia="ru-RU"/>
        </w:rPr>
        <w:t>поймете</w:t>
      </w:r>
      <w:proofErr w:type="spellEnd"/>
      <w:r w:rsidRPr="002D5EDF">
        <w:rPr>
          <w:rFonts w:ascii="Times New Roman" w:eastAsia="Times New Roman" w:hAnsi="Times New Roman" w:cs="Times New Roman"/>
          <w:sz w:val="32"/>
          <w:szCs w:val="32"/>
          <w:lang w:val="ru-RU" w:eastAsia="ru-RU"/>
        </w:rPr>
        <w:t>, что было раньше – терроризм или «оккупация». И, надеюсь, вам станет ясно: «оккупация» здесь не при чем.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bookmarkStart w:id="30" w:name="Trest28"/>
      <w:r w:rsidRPr="002D5EDF">
        <w:rPr>
          <w:rFonts w:ascii="Times New Roman" w:eastAsia="Times New Roman" w:hAnsi="Times New Roman" w:cs="Times New Roman"/>
          <w:sz w:val="32"/>
          <w:szCs w:val="32"/>
          <w:lang w:val="ru-RU" w:eastAsia="ru-RU"/>
        </w:rPr>
        <w:t>28. ШЕСТИДНЕВНАЯ ВОЙНА ГЛАЗАМИ ГОЛДЫ МЕИР</w:t>
      </w:r>
    </w:p>
    <w:bookmarkEnd w:id="30"/>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 чего, собственно, началась Шестидневная война?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Голда Меир рассказывает, что осенью 1966 г. Советский Союз неожиданно заявил, что Израиль готовит нападение на Сирию. Хотя обвинение изначально было абсурдным, ООН подвергла его тщательной проверке и, разумеется, нашла, что оно лишено всякого основания. Однако СССР продолжал обвинять Израиль в подготовке агрессии, которая вызовет третью арабо-израильскую войну. Тем временем сирийцы, которым Советский Союз оказывал военную и финансовую помощь, продолжали свои рейды против израильских пограничных поселений. Когда террор сирийцев становился невыносимым, израильская авиация предпринимала ответные действия против террористов, и поселенцы получали передышку на несколько недель. Но весной 1967 г. эти передышки становились все короче и короче. В апреле посланные для ответных действий израильские </w:t>
      </w:r>
      <w:proofErr w:type="spellStart"/>
      <w:r w:rsidRPr="002D5EDF">
        <w:rPr>
          <w:rFonts w:ascii="Times New Roman" w:eastAsia="Times New Roman" w:hAnsi="Times New Roman" w:cs="Times New Roman"/>
          <w:sz w:val="32"/>
          <w:szCs w:val="32"/>
          <w:lang w:val="ru-RU" w:eastAsia="ru-RU"/>
        </w:rPr>
        <w:t>самолеты</w:t>
      </w:r>
      <w:proofErr w:type="spellEnd"/>
      <w:r w:rsidRPr="002D5EDF">
        <w:rPr>
          <w:rFonts w:ascii="Times New Roman" w:eastAsia="Times New Roman" w:hAnsi="Times New Roman" w:cs="Times New Roman"/>
          <w:sz w:val="32"/>
          <w:szCs w:val="32"/>
          <w:lang w:val="ru-RU" w:eastAsia="ru-RU"/>
        </w:rPr>
        <w:t xml:space="preserve"> приняли воздушный бой и сбили шесть «мигов». Тут Сирия, как всегда, подстрекаемая Советским Союзом, опять заявила об израильских военных приготовлениях, и советский посол в Израиле </w:t>
      </w:r>
      <w:proofErr w:type="spellStart"/>
      <w:r w:rsidRPr="002D5EDF">
        <w:rPr>
          <w:rFonts w:ascii="Times New Roman" w:eastAsia="Times New Roman" w:hAnsi="Times New Roman" w:cs="Times New Roman"/>
          <w:sz w:val="32"/>
          <w:szCs w:val="32"/>
          <w:lang w:val="ru-RU" w:eastAsia="ru-RU"/>
        </w:rPr>
        <w:t>Чувахин</w:t>
      </w:r>
      <w:proofErr w:type="spellEnd"/>
      <w:r w:rsidRPr="002D5EDF">
        <w:rPr>
          <w:rFonts w:ascii="Times New Roman" w:eastAsia="Times New Roman" w:hAnsi="Times New Roman" w:cs="Times New Roman"/>
          <w:sz w:val="32"/>
          <w:szCs w:val="32"/>
          <w:lang w:val="ru-RU" w:eastAsia="ru-RU"/>
        </w:rPr>
        <w:t xml:space="preserve"> даже передал премьер-министру официальную жалобу от имени Сирии. Это само по себе нелепое, как считает Голда Меир, происшествие способствовало тому, что в июне разразилась война.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неужели причина в апрельском воздушном бое? Не сбей израильские пилоты советские «миги», не возопи об этом обиженная Сирия – и все было бы в порядке?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Приведу информацию из Большой Советской Энциклопедии, в соответствии с которой «агрессия» готовилась в течение длительного времени.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«9 мая 1967 г. израильский Кнессет предоставил правительству полномочия начать военные действия против Сирии. Для проведения агрессии и оправдания ее перед мировым общественным мнением Израиль, поощряемый империалистическими и международными сионистскими кругами, воспользовался мероприятиями арабских государств, в частности Египта, по укреплению границ. Реакционная мировая пресса усиленно пропагандировала израильский тезис о необходимости для Израиля вести войну с арабскими государствами ради сохранения своего существования, якобы поставленного под угрозу. В этих целях были использованы экстремистские высказывания отдельных арабских деятелей (например, бывшего палестинского арабского лидера Ахмеда </w:t>
      </w:r>
      <w:proofErr w:type="spellStart"/>
      <w:r w:rsidRPr="002D5EDF">
        <w:rPr>
          <w:rFonts w:ascii="Times New Roman" w:eastAsia="Times New Roman" w:hAnsi="Times New Roman" w:cs="Times New Roman"/>
          <w:sz w:val="32"/>
          <w:szCs w:val="32"/>
          <w:lang w:val="ru-RU" w:eastAsia="ru-RU"/>
        </w:rPr>
        <w:t>Шукейри</w:t>
      </w:r>
      <w:proofErr w:type="spellEnd"/>
      <w:r w:rsidRPr="002D5EDF">
        <w:rPr>
          <w:rFonts w:ascii="Times New Roman" w:eastAsia="Times New Roman" w:hAnsi="Times New Roman" w:cs="Times New Roman"/>
          <w:sz w:val="32"/>
          <w:szCs w:val="32"/>
          <w:lang w:val="ru-RU" w:eastAsia="ru-RU"/>
        </w:rPr>
        <w:t>, призывавшего арабов к уничтожению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w:t>
      </w:r>
      <w:proofErr w:type="spellStart"/>
      <w:r w:rsidRPr="002D5EDF">
        <w:rPr>
          <w:rFonts w:ascii="Times New Roman" w:eastAsia="Times New Roman" w:hAnsi="Times New Roman" w:cs="Times New Roman"/>
          <w:sz w:val="32"/>
          <w:szCs w:val="32"/>
          <w:lang w:val="ru-RU" w:eastAsia="ru-RU"/>
        </w:rPr>
        <w:t>вернемся</w:t>
      </w:r>
      <w:proofErr w:type="spellEnd"/>
      <w:r w:rsidRPr="002D5EDF">
        <w:rPr>
          <w:rFonts w:ascii="Times New Roman" w:eastAsia="Times New Roman" w:hAnsi="Times New Roman" w:cs="Times New Roman"/>
          <w:sz w:val="32"/>
          <w:szCs w:val="32"/>
          <w:lang w:val="ru-RU" w:eastAsia="ru-RU"/>
        </w:rPr>
        <w:t xml:space="preserve"> к рассказу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По ее словам, </w:t>
      </w:r>
      <w:proofErr w:type="spellStart"/>
      <w:r w:rsidRPr="002D5EDF">
        <w:rPr>
          <w:rFonts w:ascii="Times New Roman" w:eastAsia="Times New Roman" w:hAnsi="Times New Roman" w:cs="Times New Roman"/>
          <w:sz w:val="32"/>
          <w:szCs w:val="32"/>
          <w:lang w:val="ru-RU" w:eastAsia="ru-RU"/>
        </w:rPr>
        <w:t>Чувахин</w:t>
      </w:r>
      <w:proofErr w:type="spellEnd"/>
      <w:r w:rsidRPr="002D5EDF">
        <w:rPr>
          <w:rFonts w:ascii="Times New Roman" w:eastAsia="Times New Roman" w:hAnsi="Times New Roman" w:cs="Times New Roman"/>
          <w:sz w:val="32"/>
          <w:szCs w:val="32"/>
          <w:lang w:val="ru-RU" w:eastAsia="ru-RU"/>
        </w:rPr>
        <w:t xml:space="preserve"> заявил премьер-министру Леви </w:t>
      </w:r>
      <w:proofErr w:type="spellStart"/>
      <w:r w:rsidRPr="002D5EDF">
        <w:rPr>
          <w:rFonts w:ascii="Times New Roman" w:eastAsia="Times New Roman" w:hAnsi="Times New Roman" w:cs="Times New Roman"/>
          <w:sz w:val="32"/>
          <w:szCs w:val="32"/>
          <w:lang w:val="ru-RU" w:eastAsia="ru-RU"/>
        </w:rPr>
        <w:t>Эшколю</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Нам известно, что, несмотря на все ваши официальные заявления, происходит большая концентрация израильских войск вдоль всей сирийской границы.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на этот раз не ограничился отрицанием. Он предложил послу отправиться на север и посмотреть все самому; премьер даже вызвался его сопровождать. </w:t>
      </w:r>
      <w:proofErr w:type="spellStart"/>
      <w:r w:rsidRPr="002D5EDF">
        <w:rPr>
          <w:rFonts w:ascii="Times New Roman" w:eastAsia="Times New Roman" w:hAnsi="Times New Roman" w:cs="Times New Roman"/>
          <w:sz w:val="32"/>
          <w:szCs w:val="32"/>
          <w:lang w:val="ru-RU" w:eastAsia="ru-RU"/>
        </w:rPr>
        <w:t>Чувахин</w:t>
      </w:r>
      <w:proofErr w:type="spellEnd"/>
      <w:r w:rsidRPr="002D5EDF">
        <w:rPr>
          <w:rFonts w:ascii="Times New Roman" w:eastAsia="Times New Roman" w:hAnsi="Times New Roman" w:cs="Times New Roman"/>
          <w:sz w:val="32"/>
          <w:szCs w:val="32"/>
          <w:lang w:val="ru-RU" w:eastAsia="ru-RU"/>
        </w:rPr>
        <w:t xml:space="preserve"> отказался от приглашения, заявив, что у него другие дела, хотя речь шла всего о нескольких часах. Советскому послу, объясняет Голда Меир, «пришлось бы, если бы он поехал, доложить Кремлю и сирийцам, что никакого скопления израильских войск на границе нет и что так называемая сирийская тревога совершенно не оправдана».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 что – не будь интригана </w:t>
      </w:r>
      <w:proofErr w:type="spellStart"/>
      <w:r w:rsidRPr="002D5EDF">
        <w:rPr>
          <w:rFonts w:ascii="Times New Roman" w:eastAsia="Times New Roman" w:hAnsi="Times New Roman" w:cs="Times New Roman"/>
          <w:sz w:val="32"/>
          <w:szCs w:val="32"/>
          <w:lang w:val="ru-RU" w:eastAsia="ru-RU"/>
        </w:rPr>
        <w:t>Чувахина</w:t>
      </w:r>
      <w:proofErr w:type="spellEnd"/>
      <w:r w:rsidRPr="002D5EDF">
        <w:rPr>
          <w:rFonts w:ascii="Times New Roman" w:eastAsia="Times New Roman" w:hAnsi="Times New Roman" w:cs="Times New Roman"/>
          <w:sz w:val="32"/>
          <w:szCs w:val="32"/>
          <w:lang w:val="ru-RU" w:eastAsia="ru-RU"/>
        </w:rPr>
        <w:t xml:space="preserve">, и Насер бы себе молчал в тряпочку, и Сирия бы затихла? Неужто Голда Меир, опытный дипломат, первый официальный представитель Израиля в СССР, думала, что советский посол – сколько-нибудь самостоятельная политическая фигура и что, убедив его в отсутствии агрессивных намерений Израиля, можно было предотвратить войну?! Отказ посла от поездки на языке внешней политики СССР прозвучал совершенно очевидно и открыто: Советский Союз поддерживает предстоящую агрессию арабов, и война уже предусмотрена советским «плановым </w:t>
      </w:r>
      <w:proofErr w:type="gramStart"/>
      <w:r w:rsidRPr="002D5EDF">
        <w:rPr>
          <w:rFonts w:ascii="Times New Roman" w:eastAsia="Times New Roman" w:hAnsi="Times New Roman" w:cs="Times New Roman"/>
          <w:sz w:val="32"/>
          <w:szCs w:val="32"/>
          <w:lang w:val="ru-RU" w:eastAsia="ru-RU"/>
        </w:rPr>
        <w:t>хозяйством»…</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 же Голда Меир рассказывает дальше?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начале мая Насер, чтобы поддержать Сирию в ее, как он выразился, «отчаянном положении», отдал приказ сконцентрировать египетские войска и бронечасти в Синае. Чтобы никто не усомнился в его намерениях, каирское радио резко заявило, что «Египет со всей своей мощью… готов к тотальной войне, которая станет концом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 ж, хотя амбиции у Насера были действительно фараоновские, но с историей давних взаимоотношений евреев и египетского тирана Насер явно не познакомился.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Хаим Герцог в предисловии к популярной работе Р. и У. Черчиллей «Шестидневная война» объяснил состояние президента Египта так: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мае 1967 г. авторитет и престиж Насера заметно снизились. Насер боролся с </w:t>
      </w:r>
      <w:proofErr w:type="spellStart"/>
      <w:r w:rsidRPr="002D5EDF">
        <w:rPr>
          <w:rFonts w:ascii="Times New Roman" w:eastAsia="Times New Roman" w:hAnsi="Times New Roman" w:cs="Times New Roman"/>
          <w:sz w:val="32"/>
          <w:szCs w:val="32"/>
          <w:lang w:val="ru-RU" w:eastAsia="ru-RU"/>
        </w:rPr>
        <w:t>королем</w:t>
      </w:r>
      <w:proofErr w:type="spellEnd"/>
      <w:r w:rsidRPr="002D5EDF">
        <w:rPr>
          <w:rFonts w:ascii="Times New Roman" w:eastAsia="Times New Roman" w:hAnsi="Times New Roman" w:cs="Times New Roman"/>
          <w:sz w:val="32"/>
          <w:szCs w:val="32"/>
          <w:lang w:val="ru-RU" w:eastAsia="ru-RU"/>
        </w:rPr>
        <w:t xml:space="preserve"> Саудовской Аравии Фейсалом за контроль над Йеменом, но после пяти лет сражений не мог похвастаться мало-мальски значительными успехами. Экономическое положение Египта было очень шатким, отношения с США плохими, а с арабскими странами и того хуже. Единственной, пожалуй, страной, которую можно было считать верным союзником Египта из всех арабских стран “социалистической” ориентации, была Сирия, которая прилагала максимальные усилия, чтобы втянуть Египет в войну против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Насер решил, что если Израиль </w:t>
      </w:r>
      <w:proofErr w:type="spellStart"/>
      <w:r w:rsidRPr="002D5EDF">
        <w:rPr>
          <w:rFonts w:ascii="Times New Roman" w:eastAsia="Times New Roman" w:hAnsi="Times New Roman" w:cs="Times New Roman"/>
          <w:sz w:val="32"/>
          <w:szCs w:val="32"/>
          <w:lang w:val="ru-RU" w:eastAsia="ru-RU"/>
        </w:rPr>
        <w:t>начнет</w:t>
      </w:r>
      <w:proofErr w:type="spellEnd"/>
      <w:r w:rsidRPr="002D5EDF">
        <w:rPr>
          <w:rFonts w:ascii="Times New Roman" w:eastAsia="Times New Roman" w:hAnsi="Times New Roman" w:cs="Times New Roman"/>
          <w:sz w:val="32"/>
          <w:szCs w:val="32"/>
          <w:lang w:val="ru-RU" w:eastAsia="ru-RU"/>
        </w:rPr>
        <w:t xml:space="preserve"> военные действия против Сирии, а он не </w:t>
      </w:r>
      <w:proofErr w:type="spellStart"/>
      <w:r w:rsidRPr="002D5EDF">
        <w:rPr>
          <w:rFonts w:ascii="Times New Roman" w:eastAsia="Times New Roman" w:hAnsi="Times New Roman" w:cs="Times New Roman"/>
          <w:sz w:val="32"/>
          <w:szCs w:val="32"/>
          <w:lang w:val="ru-RU" w:eastAsia="ru-RU"/>
        </w:rPr>
        <w:t>придет</w:t>
      </w:r>
      <w:proofErr w:type="spellEnd"/>
      <w:r w:rsidRPr="002D5EDF">
        <w:rPr>
          <w:rFonts w:ascii="Times New Roman" w:eastAsia="Times New Roman" w:hAnsi="Times New Roman" w:cs="Times New Roman"/>
          <w:sz w:val="32"/>
          <w:szCs w:val="32"/>
          <w:lang w:val="ru-RU" w:eastAsia="ru-RU"/>
        </w:rPr>
        <w:t xml:space="preserve"> ей на помощь, то останется в арабском мире полностью изолированным и </w:t>
      </w:r>
      <w:proofErr w:type="spellStart"/>
      <w:r w:rsidRPr="002D5EDF">
        <w:rPr>
          <w:rFonts w:ascii="Times New Roman" w:eastAsia="Times New Roman" w:hAnsi="Times New Roman" w:cs="Times New Roman"/>
          <w:sz w:val="32"/>
          <w:szCs w:val="32"/>
          <w:lang w:val="ru-RU" w:eastAsia="ru-RU"/>
        </w:rPr>
        <w:t>лишенным</w:t>
      </w:r>
      <w:proofErr w:type="spellEnd"/>
      <w:r w:rsidRPr="002D5EDF">
        <w:rPr>
          <w:rFonts w:ascii="Times New Roman" w:eastAsia="Times New Roman" w:hAnsi="Times New Roman" w:cs="Times New Roman"/>
          <w:sz w:val="32"/>
          <w:szCs w:val="32"/>
          <w:lang w:val="ru-RU" w:eastAsia="ru-RU"/>
        </w:rPr>
        <w:t xml:space="preserve"> всякого влияния».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16 мая Насер отдал приказ Организации </w:t>
      </w:r>
      <w:proofErr w:type="spellStart"/>
      <w:r w:rsidRPr="002D5EDF">
        <w:rPr>
          <w:rFonts w:ascii="Times New Roman" w:eastAsia="Times New Roman" w:hAnsi="Times New Roman" w:cs="Times New Roman"/>
          <w:sz w:val="32"/>
          <w:szCs w:val="32"/>
          <w:lang w:val="ru-RU" w:eastAsia="ru-RU"/>
        </w:rPr>
        <w:t>Объединенных</w:t>
      </w:r>
      <w:proofErr w:type="spellEnd"/>
      <w:r w:rsidRPr="002D5EDF">
        <w:rPr>
          <w:rFonts w:ascii="Times New Roman" w:eastAsia="Times New Roman" w:hAnsi="Times New Roman" w:cs="Times New Roman"/>
          <w:sz w:val="32"/>
          <w:szCs w:val="32"/>
          <w:lang w:val="ru-RU" w:eastAsia="ru-RU"/>
        </w:rPr>
        <w:t xml:space="preserve"> Наций (ни больше, ни меньше, и, заметьте, без всяких </w:t>
      </w:r>
      <w:proofErr w:type="spellStart"/>
      <w:r w:rsidRPr="002D5EDF">
        <w:rPr>
          <w:rFonts w:ascii="Times New Roman" w:eastAsia="Times New Roman" w:hAnsi="Times New Roman" w:cs="Times New Roman"/>
          <w:sz w:val="32"/>
          <w:szCs w:val="32"/>
          <w:lang w:val="ru-RU" w:eastAsia="ru-RU"/>
        </w:rPr>
        <w:t>Чувахиных</w:t>
      </w:r>
      <w:proofErr w:type="spellEnd"/>
      <w:r w:rsidRPr="002D5EDF">
        <w:rPr>
          <w:rFonts w:ascii="Times New Roman" w:eastAsia="Times New Roman" w:hAnsi="Times New Roman" w:cs="Times New Roman"/>
          <w:sz w:val="32"/>
          <w:szCs w:val="32"/>
          <w:lang w:val="ru-RU" w:eastAsia="ru-RU"/>
        </w:rPr>
        <w:t>). Он потребовал, чтобы чрезвычайные силы ООН, с 1956 г. стоявшие в Шарм-эш-Шейхе и Газе, немедленно оттуда убрались…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 каким-то никому не понятным причинам генеральный секретарь ООН У Тан немедленно уступил Насеру. Генсек ни с кем не посоветовался. Не запросил мнения Совета Безопасности. Он даже не попросил дать отсрочку в несколько дней. 19 мая, под оглушительные аплодисменты египтян, ушло последнее соединение, и египтяне остались единственными стражами своей границы с Израилем.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«Чем больше я думала о прошлом, – пишет Голда Меир, – тем яснее видела, что ничто не изменилось: арабам снова позволяют помечтать о том, что они могут стереть нас с лица земли».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Загадочная Голда! Послушать ее – так будто все знали, как </w:t>
      </w:r>
      <w:proofErr w:type="spellStart"/>
      <w:r w:rsidRPr="002D5EDF">
        <w:rPr>
          <w:rFonts w:ascii="Times New Roman" w:eastAsia="Times New Roman" w:hAnsi="Times New Roman" w:cs="Times New Roman"/>
          <w:sz w:val="32"/>
          <w:szCs w:val="32"/>
          <w:lang w:val="ru-RU" w:eastAsia="ru-RU"/>
        </w:rPr>
        <w:t>начнется</w:t>
      </w:r>
      <w:proofErr w:type="spellEnd"/>
      <w:r w:rsidRPr="002D5EDF">
        <w:rPr>
          <w:rFonts w:ascii="Times New Roman" w:eastAsia="Times New Roman" w:hAnsi="Times New Roman" w:cs="Times New Roman"/>
          <w:sz w:val="32"/>
          <w:szCs w:val="32"/>
          <w:lang w:val="ru-RU" w:eastAsia="ru-RU"/>
        </w:rPr>
        <w:t xml:space="preserve"> война, чем закончится и какое чудище эта война породит…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22-го мая Насер решил проверить, какова будет реакция мира, если он </w:t>
      </w:r>
      <w:proofErr w:type="spellStart"/>
      <w:r w:rsidRPr="002D5EDF">
        <w:rPr>
          <w:rFonts w:ascii="Times New Roman" w:eastAsia="Times New Roman" w:hAnsi="Times New Roman" w:cs="Times New Roman"/>
          <w:sz w:val="32"/>
          <w:szCs w:val="32"/>
          <w:lang w:val="ru-RU" w:eastAsia="ru-RU"/>
        </w:rPr>
        <w:t>начнет</w:t>
      </w:r>
      <w:proofErr w:type="spellEnd"/>
      <w:r w:rsidRPr="002D5EDF">
        <w:rPr>
          <w:rFonts w:ascii="Times New Roman" w:eastAsia="Times New Roman" w:hAnsi="Times New Roman" w:cs="Times New Roman"/>
          <w:sz w:val="32"/>
          <w:szCs w:val="32"/>
          <w:lang w:val="ru-RU" w:eastAsia="ru-RU"/>
        </w:rPr>
        <w:t xml:space="preserve"> настоящую войну против Израиля. Он объявил, что Египет возобновляет блокаду Тиранского </w:t>
      </w:r>
      <w:proofErr w:type="gramStart"/>
      <w:r w:rsidRPr="002D5EDF">
        <w:rPr>
          <w:rFonts w:ascii="Times New Roman" w:eastAsia="Times New Roman" w:hAnsi="Times New Roman" w:cs="Times New Roman"/>
          <w:sz w:val="32"/>
          <w:szCs w:val="32"/>
          <w:lang w:val="ru-RU" w:eastAsia="ru-RU"/>
        </w:rPr>
        <w:t>пролива, несмотря на то, что</w:t>
      </w:r>
      <w:proofErr w:type="gramEnd"/>
      <w:r w:rsidRPr="002D5EDF">
        <w:rPr>
          <w:rFonts w:ascii="Times New Roman" w:eastAsia="Times New Roman" w:hAnsi="Times New Roman" w:cs="Times New Roman"/>
          <w:sz w:val="32"/>
          <w:szCs w:val="32"/>
          <w:lang w:val="ru-RU" w:eastAsia="ru-RU"/>
        </w:rPr>
        <w:t xml:space="preserve"> ряд стран (в том числе США, Англия, Франция и Канада) гарантировали Израилю право судоходства через </w:t>
      </w:r>
      <w:proofErr w:type="spellStart"/>
      <w:r w:rsidRPr="002D5EDF">
        <w:rPr>
          <w:rFonts w:ascii="Times New Roman" w:eastAsia="Times New Roman" w:hAnsi="Times New Roman" w:cs="Times New Roman"/>
          <w:sz w:val="32"/>
          <w:szCs w:val="32"/>
          <w:lang w:val="ru-RU" w:eastAsia="ru-RU"/>
        </w:rPr>
        <w:t>Эйлатский</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Акабский</w:t>
      </w:r>
      <w:proofErr w:type="spellEnd"/>
      <w:r w:rsidRPr="002D5EDF">
        <w:rPr>
          <w:rFonts w:ascii="Times New Roman" w:eastAsia="Times New Roman" w:hAnsi="Times New Roman" w:cs="Times New Roman"/>
          <w:sz w:val="32"/>
          <w:szCs w:val="32"/>
          <w:lang w:val="ru-RU" w:eastAsia="ru-RU"/>
        </w:rPr>
        <w:t>) залив.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Это был сознательный вызов, и Насер ждал реакции.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Долго ждать не пришлось. Никто ничего особенного не собирался предпринимать. Были, разумеется, протесты, сердитые замечания. Президент США Джонсон заявил, что блокада «незаконна» и «потенциально разрушительна для дела мира». Он даже предложил, чтобы конвой судов, включая и одно израильское, </w:t>
      </w:r>
      <w:proofErr w:type="spellStart"/>
      <w:r w:rsidRPr="002D5EDF">
        <w:rPr>
          <w:rFonts w:ascii="Times New Roman" w:eastAsia="Times New Roman" w:hAnsi="Times New Roman" w:cs="Times New Roman"/>
          <w:sz w:val="32"/>
          <w:szCs w:val="32"/>
          <w:lang w:val="ru-RU" w:eastAsia="ru-RU"/>
        </w:rPr>
        <w:t>прошел</w:t>
      </w:r>
      <w:proofErr w:type="spellEnd"/>
      <w:r w:rsidRPr="002D5EDF">
        <w:rPr>
          <w:rFonts w:ascii="Times New Roman" w:eastAsia="Times New Roman" w:hAnsi="Times New Roman" w:cs="Times New Roman"/>
          <w:sz w:val="32"/>
          <w:szCs w:val="32"/>
          <w:lang w:val="ru-RU" w:eastAsia="ru-RU"/>
        </w:rPr>
        <w:t xml:space="preserve"> через пролив и не поддавался запугиванию. Ни англичане, ни французы к предложению не присоединились. Совет Безопасности </w:t>
      </w:r>
      <w:proofErr w:type="spellStart"/>
      <w:r w:rsidRPr="002D5EDF">
        <w:rPr>
          <w:rFonts w:ascii="Times New Roman" w:eastAsia="Times New Roman" w:hAnsi="Times New Roman" w:cs="Times New Roman"/>
          <w:sz w:val="32"/>
          <w:szCs w:val="32"/>
          <w:lang w:val="ru-RU" w:eastAsia="ru-RU"/>
        </w:rPr>
        <w:t>провел</w:t>
      </w:r>
      <w:proofErr w:type="spellEnd"/>
      <w:r w:rsidRPr="002D5EDF">
        <w:rPr>
          <w:rFonts w:ascii="Times New Roman" w:eastAsia="Times New Roman" w:hAnsi="Times New Roman" w:cs="Times New Roman"/>
          <w:sz w:val="32"/>
          <w:szCs w:val="32"/>
          <w:lang w:val="ru-RU" w:eastAsia="ru-RU"/>
        </w:rPr>
        <w:t xml:space="preserve"> чрезвычайное заседание, но тут уж подсуетился советский представитель: никакого осуждения не последовало.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Насер сделал выводы. Если так называемые гарантии, которые морские державы дали Израилю после Синайской кампании, оказались пустым клочком бумаги, то кто и что теперь остановит египтян, кто помешает им одержать славную, решительную, окончательную победу над еврейским государством, которая сделает Насера главной фигурой в арабском мире?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Если у него и были какие-либо сомнения перед тем, как кинуться самому и ввергнуть свой народ в эту авантюру, то их развеяли русские. Советский министр обороны </w:t>
      </w:r>
      <w:proofErr w:type="spellStart"/>
      <w:r w:rsidRPr="002D5EDF">
        <w:rPr>
          <w:rFonts w:ascii="Times New Roman" w:eastAsia="Times New Roman" w:hAnsi="Times New Roman" w:cs="Times New Roman"/>
          <w:sz w:val="32"/>
          <w:szCs w:val="32"/>
          <w:lang w:val="ru-RU" w:eastAsia="ru-RU"/>
        </w:rPr>
        <w:t>привез</w:t>
      </w:r>
      <w:proofErr w:type="spellEnd"/>
      <w:r w:rsidRPr="002D5EDF">
        <w:rPr>
          <w:rFonts w:ascii="Times New Roman" w:eastAsia="Times New Roman" w:hAnsi="Times New Roman" w:cs="Times New Roman"/>
          <w:sz w:val="32"/>
          <w:szCs w:val="32"/>
          <w:lang w:val="ru-RU" w:eastAsia="ru-RU"/>
        </w:rPr>
        <w:t xml:space="preserve"> Насеру в последнюю минуту ободряющее напутствие из Москвы: СССР поддержит Египет в предстоящей схватке.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 же касается целей войны, в той мере, в какой Насер собирался объяснять их народу, уже охваченному первыми приступами военной истерии, тут достаточно было повторять: «Наша цель – уничтожить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Эта война должна была стать последней арабской войной против Израиля, и внешне все выглядело так, что у Насера были все основания рассчитывать на победу.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 1 июня 100 000 египетских солдат и более 900 танков были сконцентрированы в Синае. На севере 6 сирийских дивизий и 300 танков стояли наготове.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Король Иордании Хусейн решил рискнуть и примкнул к великому делу Насера. И хоть Израиль все время передавал ему заверения, что, если он не влезет в войну, с ним ничего не случится, соблазн участвовать в победе и страх вызвать гнев Насера были так велики, что Хусейн тоже связал свою судьбу с Египтом. Это обогатило арабскую сторону еще семью бригадами, 270 танками и хоть небольшими, но хорошо обученными военно-воздушными силами. Последним в антиизраильскую коалицию вступил Ирак, за день до начала войны подписавший с Египтом договор о совместной обороне.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Это была, конечно же, огромная армия, и так как Запад казался то ли парализованным, то ли совершенно равнодушным, а русские безраздельно поддерживали арабов, то Насер вообразил, что теперь, наконец, он в состоянии нанести Израилю смертельный удар…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Перед лицом арабской угрозы – здесь мы опять </w:t>
      </w:r>
      <w:proofErr w:type="spellStart"/>
      <w:r w:rsidRPr="002D5EDF">
        <w:rPr>
          <w:rFonts w:ascii="Times New Roman" w:eastAsia="Times New Roman" w:hAnsi="Times New Roman" w:cs="Times New Roman"/>
          <w:sz w:val="32"/>
          <w:szCs w:val="32"/>
          <w:lang w:val="ru-RU" w:eastAsia="ru-RU"/>
        </w:rPr>
        <w:t>приведем</w:t>
      </w:r>
      <w:proofErr w:type="spellEnd"/>
      <w:r w:rsidRPr="002D5EDF">
        <w:rPr>
          <w:rFonts w:ascii="Times New Roman" w:eastAsia="Times New Roman" w:hAnsi="Times New Roman" w:cs="Times New Roman"/>
          <w:sz w:val="32"/>
          <w:szCs w:val="32"/>
          <w:lang w:val="ru-RU" w:eastAsia="ru-RU"/>
        </w:rPr>
        <w:t xml:space="preserve"> версию Р. и У. Черчиллей – израильский народ обратил свои взоры на генерала Моше Даяна, победителя в Синайской кампании. Это был деятель, обладавший знаниями и способностью правильно оценить положение и принять решение.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 </w:t>
      </w:r>
      <w:proofErr w:type="spellStart"/>
      <w:r w:rsidRPr="002D5EDF">
        <w:rPr>
          <w:rFonts w:ascii="Times New Roman" w:eastAsia="Times New Roman" w:hAnsi="Times New Roman" w:cs="Times New Roman"/>
          <w:sz w:val="32"/>
          <w:szCs w:val="32"/>
          <w:lang w:val="ru-RU" w:eastAsia="ru-RU"/>
        </w:rPr>
        <w:t>Штереншис</w:t>
      </w:r>
      <w:proofErr w:type="spellEnd"/>
      <w:r w:rsidRPr="002D5EDF">
        <w:rPr>
          <w:rFonts w:ascii="Times New Roman" w:eastAsia="Times New Roman" w:hAnsi="Times New Roman" w:cs="Times New Roman"/>
          <w:sz w:val="32"/>
          <w:szCs w:val="32"/>
          <w:lang w:val="ru-RU" w:eastAsia="ru-RU"/>
        </w:rPr>
        <w:t xml:space="preserve"> пишет, что к середине 1966 г. Моше Даян, этот израильский Кутузов, просиживал штаны в </w:t>
      </w:r>
      <w:proofErr w:type="spellStart"/>
      <w:r w:rsidRPr="002D5EDF">
        <w:rPr>
          <w:rFonts w:ascii="Times New Roman" w:eastAsia="Times New Roman" w:hAnsi="Times New Roman" w:cs="Times New Roman"/>
          <w:sz w:val="32"/>
          <w:szCs w:val="32"/>
          <w:lang w:val="ru-RU" w:eastAsia="ru-RU"/>
        </w:rPr>
        <w:t>кнесете</w:t>
      </w:r>
      <w:proofErr w:type="spellEnd"/>
      <w:r w:rsidRPr="002D5EDF">
        <w:rPr>
          <w:rFonts w:ascii="Times New Roman" w:eastAsia="Times New Roman" w:hAnsi="Times New Roman" w:cs="Times New Roman"/>
          <w:sz w:val="32"/>
          <w:szCs w:val="32"/>
          <w:lang w:val="ru-RU" w:eastAsia="ru-RU"/>
        </w:rPr>
        <w:t xml:space="preserve">, но продолжал жить военным искусством. Он отправился во Вьетнам, благо война там была в разгаре, и американцы радушно показали известному полководцу все, что могли. Несколько раз Даян высаживался с </w:t>
      </w:r>
      <w:proofErr w:type="spellStart"/>
      <w:r w:rsidRPr="002D5EDF">
        <w:rPr>
          <w:rFonts w:ascii="Times New Roman" w:eastAsia="Times New Roman" w:hAnsi="Times New Roman" w:cs="Times New Roman"/>
          <w:sz w:val="32"/>
          <w:szCs w:val="32"/>
          <w:lang w:val="ru-RU" w:eastAsia="ru-RU"/>
        </w:rPr>
        <w:t>вертолета</w:t>
      </w:r>
      <w:proofErr w:type="spellEnd"/>
      <w:r w:rsidRPr="002D5EDF">
        <w:rPr>
          <w:rFonts w:ascii="Times New Roman" w:eastAsia="Times New Roman" w:hAnsi="Times New Roman" w:cs="Times New Roman"/>
          <w:sz w:val="32"/>
          <w:szCs w:val="32"/>
          <w:lang w:val="ru-RU" w:eastAsia="ru-RU"/>
        </w:rPr>
        <w:t xml:space="preserve"> в джунглях и попадал в </w:t>
      </w:r>
      <w:proofErr w:type="spellStart"/>
      <w:r w:rsidRPr="002D5EDF">
        <w:rPr>
          <w:rFonts w:ascii="Times New Roman" w:eastAsia="Times New Roman" w:hAnsi="Times New Roman" w:cs="Times New Roman"/>
          <w:sz w:val="32"/>
          <w:szCs w:val="32"/>
          <w:lang w:val="ru-RU" w:eastAsia="ru-RU"/>
        </w:rPr>
        <w:t>серьезные</w:t>
      </w:r>
      <w:proofErr w:type="spellEnd"/>
      <w:r w:rsidRPr="002D5EDF">
        <w:rPr>
          <w:rFonts w:ascii="Times New Roman" w:eastAsia="Times New Roman" w:hAnsi="Times New Roman" w:cs="Times New Roman"/>
          <w:sz w:val="32"/>
          <w:szCs w:val="32"/>
          <w:lang w:val="ru-RU" w:eastAsia="ru-RU"/>
        </w:rPr>
        <w:t xml:space="preserve"> переделки, но, когда теряешь в бою глаз, приобретаешь ценный боевой опыт зря не высовываться. Из Вьетнама Даян вернулся без единой царапины.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по привычке израильских премьер-министров обидевшись на свой народ, вынужден был дать портфель министра </w:t>
      </w:r>
      <w:proofErr w:type="spellStart"/>
      <w:r w:rsidRPr="002D5EDF">
        <w:rPr>
          <w:rFonts w:ascii="Times New Roman" w:eastAsia="Times New Roman" w:hAnsi="Times New Roman" w:cs="Times New Roman"/>
          <w:sz w:val="32"/>
          <w:szCs w:val="32"/>
          <w:lang w:val="ru-RU" w:eastAsia="ru-RU"/>
        </w:rPr>
        <w:t>оборо-ны</w:t>
      </w:r>
      <w:proofErr w:type="spellEnd"/>
      <w:r w:rsidRPr="002D5EDF">
        <w:rPr>
          <w:rFonts w:ascii="Times New Roman" w:eastAsia="Times New Roman" w:hAnsi="Times New Roman" w:cs="Times New Roman"/>
          <w:sz w:val="32"/>
          <w:szCs w:val="32"/>
          <w:lang w:val="ru-RU" w:eastAsia="ru-RU"/>
        </w:rPr>
        <w:t xml:space="preserve"> в руки Моше Даяна.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мнению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Моше Даян не сделал ничего такого, чего не сделал бы </w:t>
      </w: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вот израильский </w:t>
      </w:r>
      <w:proofErr w:type="spellStart"/>
      <w:r w:rsidRPr="002D5EDF">
        <w:rPr>
          <w:rFonts w:ascii="Times New Roman" w:eastAsia="Times New Roman" w:hAnsi="Times New Roman" w:cs="Times New Roman"/>
          <w:sz w:val="32"/>
          <w:szCs w:val="32"/>
          <w:lang w:val="ru-RU" w:eastAsia="ru-RU"/>
        </w:rPr>
        <w:t>ученый</w:t>
      </w:r>
      <w:proofErr w:type="spellEnd"/>
      <w:r w:rsidRPr="002D5EDF">
        <w:rPr>
          <w:rFonts w:ascii="Times New Roman" w:eastAsia="Times New Roman" w:hAnsi="Times New Roman" w:cs="Times New Roman"/>
          <w:sz w:val="32"/>
          <w:szCs w:val="32"/>
          <w:lang w:val="ru-RU" w:eastAsia="ru-RU"/>
        </w:rPr>
        <w:t xml:space="preserve"> и государственный деятель </w:t>
      </w:r>
      <w:proofErr w:type="spellStart"/>
      <w:r w:rsidRPr="002D5EDF">
        <w:rPr>
          <w:rFonts w:ascii="Times New Roman" w:eastAsia="Times New Roman" w:hAnsi="Times New Roman" w:cs="Times New Roman"/>
          <w:sz w:val="32"/>
          <w:szCs w:val="32"/>
          <w:lang w:val="ru-RU" w:eastAsia="ru-RU"/>
        </w:rPr>
        <w:t>Юваль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Неэман</w:t>
      </w:r>
      <w:proofErr w:type="spellEnd"/>
      <w:r w:rsidRPr="002D5EDF">
        <w:rPr>
          <w:rFonts w:ascii="Times New Roman" w:eastAsia="Times New Roman" w:hAnsi="Times New Roman" w:cs="Times New Roman"/>
          <w:sz w:val="32"/>
          <w:szCs w:val="32"/>
          <w:lang w:val="ru-RU" w:eastAsia="ru-RU"/>
        </w:rPr>
        <w:t xml:space="preserve"> утверждает: вступление Даяна на пост министра обороны вдохновило всех, от министров до последнего солдата. Ведь нельзя было требовать от начальника Генштаба, что он придаст чувство уверенности гражданскому населению. Напомним, Ицхак Рабин (именно он будет </w:t>
      </w:r>
      <w:proofErr w:type="spellStart"/>
      <w:r w:rsidRPr="002D5EDF">
        <w:rPr>
          <w:rFonts w:ascii="Times New Roman" w:eastAsia="Times New Roman" w:hAnsi="Times New Roman" w:cs="Times New Roman"/>
          <w:sz w:val="32"/>
          <w:szCs w:val="32"/>
          <w:lang w:val="ru-RU" w:eastAsia="ru-RU"/>
        </w:rPr>
        <w:t>вознесен</w:t>
      </w:r>
      <w:proofErr w:type="spellEnd"/>
      <w:r w:rsidRPr="002D5EDF">
        <w:rPr>
          <w:rFonts w:ascii="Times New Roman" w:eastAsia="Times New Roman" w:hAnsi="Times New Roman" w:cs="Times New Roman"/>
          <w:sz w:val="32"/>
          <w:szCs w:val="32"/>
          <w:lang w:val="ru-RU" w:eastAsia="ru-RU"/>
        </w:rPr>
        <w:t xml:space="preserve"> вместе с Даяном на высоты славы как герой Шестидневной войны) являлся в то время начальником Генерального штаба. Лондон и Вашингтон, как едко заметила Голда Меир, были обеспокоены и даже сочувствовали Израилю, но не были готовы что-либо предпринять.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Де Голль сказал министру иностранных дел Израиля Абе Эвену, что Израиль не должен делать первый шаг, пока арабы не нападут. Когда это </w:t>
      </w:r>
      <w:proofErr w:type="spellStart"/>
      <w:r w:rsidRPr="002D5EDF">
        <w:rPr>
          <w:rFonts w:ascii="Times New Roman" w:eastAsia="Times New Roman" w:hAnsi="Times New Roman" w:cs="Times New Roman"/>
          <w:sz w:val="32"/>
          <w:szCs w:val="32"/>
          <w:lang w:val="ru-RU" w:eastAsia="ru-RU"/>
        </w:rPr>
        <w:t>произойдет</w:t>
      </w:r>
      <w:proofErr w:type="spellEnd"/>
      <w:r w:rsidRPr="002D5EDF">
        <w:rPr>
          <w:rFonts w:ascii="Times New Roman" w:eastAsia="Times New Roman" w:hAnsi="Times New Roman" w:cs="Times New Roman"/>
          <w:sz w:val="32"/>
          <w:szCs w:val="32"/>
          <w:lang w:val="ru-RU" w:eastAsia="ru-RU"/>
        </w:rPr>
        <w:t xml:space="preserve">, Франция выступит и </w:t>
      </w:r>
      <w:proofErr w:type="spellStart"/>
      <w:r w:rsidRPr="002D5EDF">
        <w:rPr>
          <w:rFonts w:ascii="Times New Roman" w:eastAsia="Times New Roman" w:hAnsi="Times New Roman" w:cs="Times New Roman"/>
          <w:sz w:val="32"/>
          <w:szCs w:val="32"/>
          <w:lang w:val="ru-RU" w:eastAsia="ru-RU"/>
        </w:rPr>
        <w:t>спасет</w:t>
      </w:r>
      <w:proofErr w:type="spellEnd"/>
      <w:r w:rsidRPr="002D5EDF">
        <w:rPr>
          <w:rFonts w:ascii="Times New Roman" w:eastAsia="Times New Roman" w:hAnsi="Times New Roman" w:cs="Times New Roman"/>
          <w:sz w:val="32"/>
          <w:szCs w:val="32"/>
          <w:lang w:val="ru-RU" w:eastAsia="ru-RU"/>
        </w:rPr>
        <w:t xml:space="preserve"> положение.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А если некого будет спасать? – спросил Эвен.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это де Голль </w:t>
      </w:r>
      <w:proofErr w:type="spellStart"/>
      <w:r w:rsidRPr="002D5EDF">
        <w:rPr>
          <w:rFonts w:ascii="Times New Roman" w:eastAsia="Times New Roman" w:hAnsi="Times New Roman" w:cs="Times New Roman"/>
          <w:sz w:val="32"/>
          <w:szCs w:val="32"/>
          <w:lang w:val="ru-RU" w:eastAsia="ru-RU"/>
        </w:rPr>
        <w:t>предпочел</w:t>
      </w:r>
      <w:proofErr w:type="spellEnd"/>
      <w:r w:rsidRPr="002D5EDF">
        <w:rPr>
          <w:rFonts w:ascii="Times New Roman" w:eastAsia="Times New Roman" w:hAnsi="Times New Roman" w:cs="Times New Roman"/>
          <w:sz w:val="32"/>
          <w:szCs w:val="32"/>
          <w:lang w:val="ru-RU" w:eastAsia="ru-RU"/>
        </w:rPr>
        <w:t xml:space="preserve"> не ответить…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 был одинок в самом буквальном смысле этого страшного слова. «И мы, – продолжает Голда Меир, – начали готовиться к неизбежной войне».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объявил всеобщую мобилизацию. Старики, женщины и дети принялись очищать подвалы и погреба, подходящие для бомбоубежищ, набивать песком мешки, которыми устилали траншеи во всех садиках и школьных двориках страны, пока войска под камуфляжными сетками в песках Негева ждали, тренировались и снова ждали. Казалось, будто тикают для всех гигантские часы, хотя никто, кроме Насера, не знал, когда </w:t>
      </w:r>
      <w:proofErr w:type="spellStart"/>
      <w:r w:rsidRPr="002D5EDF">
        <w:rPr>
          <w:rFonts w:ascii="Times New Roman" w:eastAsia="Times New Roman" w:hAnsi="Times New Roman" w:cs="Times New Roman"/>
          <w:sz w:val="32"/>
          <w:szCs w:val="32"/>
          <w:lang w:val="ru-RU" w:eastAsia="ru-RU"/>
        </w:rPr>
        <w:t>пробьет</w:t>
      </w:r>
      <w:proofErr w:type="spellEnd"/>
      <w:r w:rsidRPr="002D5EDF">
        <w:rPr>
          <w:rFonts w:ascii="Times New Roman" w:eastAsia="Times New Roman" w:hAnsi="Times New Roman" w:cs="Times New Roman"/>
          <w:sz w:val="32"/>
          <w:szCs w:val="32"/>
          <w:lang w:val="ru-RU" w:eastAsia="ru-RU"/>
        </w:rPr>
        <w:t xml:space="preserve"> решающий час.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Были и другие приготовления, которые держались в секрете: парки во всех городах были освящены – на случай, если их </w:t>
      </w:r>
      <w:proofErr w:type="spellStart"/>
      <w:r w:rsidRPr="002D5EDF">
        <w:rPr>
          <w:rFonts w:ascii="Times New Roman" w:eastAsia="Times New Roman" w:hAnsi="Times New Roman" w:cs="Times New Roman"/>
          <w:sz w:val="32"/>
          <w:szCs w:val="32"/>
          <w:lang w:val="ru-RU" w:eastAsia="ru-RU"/>
        </w:rPr>
        <w:t>придется</w:t>
      </w:r>
      <w:proofErr w:type="spellEnd"/>
      <w:r w:rsidRPr="002D5EDF">
        <w:rPr>
          <w:rFonts w:ascii="Times New Roman" w:eastAsia="Times New Roman" w:hAnsi="Times New Roman" w:cs="Times New Roman"/>
          <w:sz w:val="32"/>
          <w:szCs w:val="32"/>
          <w:lang w:val="ru-RU" w:eastAsia="ru-RU"/>
        </w:rPr>
        <w:t xml:space="preserve"> использовать как кладбища. Гостиницы освобождены от постояльцев – на случай переоборудования в гигантские пункты первой помощи. Неприкосновенный запас сформирован – на случай, если снабжение населения </w:t>
      </w:r>
      <w:proofErr w:type="spellStart"/>
      <w:r w:rsidRPr="002D5EDF">
        <w:rPr>
          <w:rFonts w:ascii="Times New Roman" w:eastAsia="Times New Roman" w:hAnsi="Times New Roman" w:cs="Times New Roman"/>
          <w:sz w:val="32"/>
          <w:szCs w:val="32"/>
          <w:lang w:val="ru-RU" w:eastAsia="ru-RU"/>
        </w:rPr>
        <w:t>придется</w:t>
      </w:r>
      <w:proofErr w:type="spellEnd"/>
      <w:r w:rsidRPr="002D5EDF">
        <w:rPr>
          <w:rFonts w:ascii="Times New Roman" w:eastAsia="Times New Roman" w:hAnsi="Times New Roman" w:cs="Times New Roman"/>
          <w:sz w:val="32"/>
          <w:szCs w:val="32"/>
          <w:lang w:val="ru-RU" w:eastAsia="ru-RU"/>
        </w:rPr>
        <w:t xml:space="preserve"> централизовать. Перевязочные материалы, лекарства, носилки – все это было подготовлено и распределено.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хотел ли на самом деле Насер войны? Если верить исследованию бывшего посла Израиля во Франции Эли </w:t>
      </w:r>
      <w:proofErr w:type="spellStart"/>
      <w:r w:rsidRPr="002D5EDF">
        <w:rPr>
          <w:rFonts w:ascii="Times New Roman" w:eastAsia="Times New Roman" w:hAnsi="Times New Roman" w:cs="Times New Roman"/>
          <w:sz w:val="32"/>
          <w:szCs w:val="32"/>
          <w:lang w:val="ru-RU" w:eastAsia="ru-RU"/>
        </w:rPr>
        <w:t>Бернави</w:t>
      </w:r>
      <w:proofErr w:type="spellEnd"/>
      <w:r w:rsidRPr="002D5EDF">
        <w:rPr>
          <w:rFonts w:ascii="Times New Roman" w:eastAsia="Times New Roman" w:hAnsi="Times New Roman" w:cs="Times New Roman"/>
          <w:sz w:val="32"/>
          <w:szCs w:val="32"/>
          <w:lang w:val="ru-RU" w:eastAsia="ru-RU"/>
        </w:rPr>
        <w:t xml:space="preserve">, это маловероятно. По его мнению, более правдоподобно предположение, согласно которому Насер стремился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агрессивного устрашения изолировать и измотать Израиль. Он знал, что если Израиль никак не отреагирует, то достигнутое военными ударами сохранится надолго. К тому же в ходе военных действий он восстановил бы единство арабского мира – давняя химера, которая вечно преследовала Насера. Наконец, он получил бы возможность подправить свою репутацию, которой нанесли ущерб трудности внутри страны и особенно неудачное вторжение в Йемен. </w:t>
      </w:r>
      <w:proofErr w:type="spellStart"/>
      <w:r w:rsidRPr="002D5EDF">
        <w:rPr>
          <w:rFonts w:ascii="Times New Roman" w:eastAsia="Times New Roman" w:hAnsi="Times New Roman" w:cs="Times New Roman"/>
          <w:sz w:val="32"/>
          <w:szCs w:val="32"/>
          <w:lang w:val="ru-RU" w:eastAsia="ru-RU"/>
        </w:rPr>
        <w:t>Бернави</w:t>
      </w:r>
      <w:proofErr w:type="spellEnd"/>
      <w:r w:rsidRPr="002D5EDF">
        <w:rPr>
          <w:rFonts w:ascii="Times New Roman" w:eastAsia="Times New Roman" w:hAnsi="Times New Roman" w:cs="Times New Roman"/>
          <w:sz w:val="32"/>
          <w:szCs w:val="32"/>
          <w:lang w:val="ru-RU" w:eastAsia="ru-RU"/>
        </w:rPr>
        <w:t xml:space="preserve"> приходит к парадоксальному выводу, что на Ближнем Востоке, как и везде, войны редко происходят по чьему-то желанию. Чаще всего они попросту случаются внезапно, когда «ученики волшебника» не могут справиться с пожаром, который сами же вызвали.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Война началась рано утром 5 июня…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 размахе сражений нация узнала только поздно ночью. Весь день израильские бомбардировщики, волна за волной, летели через Средиземное море бомбить египетские аэродромы с готовыми к </w:t>
      </w:r>
      <w:proofErr w:type="spellStart"/>
      <w:r w:rsidRPr="002D5EDF">
        <w:rPr>
          <w:rFonts w:ascii="Times New Roman" w:eastAsia="Times New Roman" w:hAnsi="Times New Roman" w:cs="Times New Roman"/>
          <w:sz w:val="32"/>
          <w:szCs w:val="32"/>
          <w:lang w:val="ru-RU" w:eastAsia="ru-RU"/>
        </w:rPr>
        <w:t>взлету</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самолетами</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«Весь день мы, – пишет Голда Меир, – припав к транзисторам, ждали новостей. Новостей не было – только музыка, ивритские песни и шифровки для еще не мобилизованных резервистов.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(Можно ли поверить, что Голда Меир, виднейший израильский политик, которая во время Шестидневной войны срочно вылетела в Америку с правительственным заданием, о состоянии дел на фронтах узнавала из сообщений СМИ? – Г. 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Только после полуночи жители Израиля, сидевшие в </w:t>
      </w:r>
      <w:proofErr w:type="spellStart"/>
      <w:r w:rsidRPr="002D5EDF">
        <w:rPr>
          <w:rFonts w:ascii="Times New Roman" w:eastAsia="Times New Roman" w:hAnsi="Times New Roman" w:cs="Times New Roman"/>
          <w:sz w:val="32"/>
          <w:szCs w:val="32"/>
          <w:lang w:val="ru-RU" w:eastAsia="ru-RU"/>
        </w:rPr>
        <w:t>затемненных</w:t>
      </w:r>
      <w:proofErr w:type="spellEnd"/>
      <w:r w:rsidRPr="002D5EDF">
        <w:rPr>
          <w:rFonts w:ascii="Times New Roman" w:eastAsia="Times New Roman" w:hAnsi="Times New Roman" w:cs="Times New Roman"/>
          <w:sz w:val="32"/>
          <w:szCs w:val="32"/>
          <w:lang w:val="ru-RU" w:eastAsia="ru-RU"/>
        </w:rPr>
        <w:t xml:space="preserve"> комнатах, услышали от командующего военно-воздушными силами официальный почти невероятный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 xml:space="preserve"> об этом дне. Шесть часов понадобились военно-воздушным силам для уничтожения более 400 вражеских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(в том числе базировавшихся на сирийских и иорданских аэродромах). Евреи обрели полное господство в воздухе от Синая до сирийской границы. Народ Израиля был </w:t>
      </w:r>
      <w:proofErr w:type="spellStart"/>
      <w:r w:rsidRPr="002D5EDF">
        <w:rPr>
          <w:rFonts w:ascii="Times New Roman" w:eastAsia="Times New Roman" w:hAnsi="Times New Roman" w:cs="Times New Roman"/>
          <w:sz w:val="32"/>
          <w:szCs w:val="32"/>
          <w:lang w:val="ru-RU" w:eastAsia="ru-RU"/>
        </w:rPr>
        <w:t>спасен</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тот же день израильские наземные силы, поддержанные авиацией, мчались по </w:t>
      </w:r>
      <w:proofErr w:type="spellStart"/>
      <w:r w:rsidRPr="002D5EDF">
        <w:rPr>
          <w:rFonts w:ascii="Times New Roman" w:eastAsia="Times New Roman" w:hAnsi="Times New Roman" w:cs="Times New Roman"/>
          <w:sz w:val="32"/>
          <w:szCs w:val="32"/>
          <w:lang w:val="ru-RU" w:eastAsia="ru-RU"/>
        </w:rPr>
        <w:t>трем</w:t>
      </w:r>
      <w:proofErr w:type="spellEnd"/>
      <w:r w:rsidRPr="002D5EDF">
        <w:rPr>
          <w:rFonts w:ascii="Times New Roman" w:eastAsia="Times New Roman" w:hAnsi="Times New Roman" w:cs="Times New Roman"/>
          <w:sz w:val="32"/>
          <w:szCs w:val="32"/>
          <w:lang w:val="ru-RU" w:eastAsia="ru-RU"/>
        </w:rPr>
        <w:t>, хорошо знакомым еще с 1956 г., дорогам. Они уже углубились в Синай, побеждая в танковых боях. Они рвались к Суэцкому каналу.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Протянутая для примирения рука Израиля сжалась в кулак. Остановить наступление было уже невозможно. И Насер оказался не единственным арабским правителем, чьи планы были вдребезги разбиты в первый день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Хусейн, который утром получил от Насера сообщение, что египтяне бомбят Тель-Авив (к тому времени у Насера практически уже не было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отдал приказ своим войскам начать обстрел Иерусалима и еврейских поселений на иорданской границе. Иорданский король, несмотря на предупреждения </w:t>
      </w:r>
      <w:proofErr w:type="spellStart"/>
      <w:r w:rsidRPr="002D5EDF">
        <w:rPr>
          <w:rFonts w:ascii="Times New Roman" w:eastAsia="Times New Roman" w:hAnsi="Times New Roman" w:cs="Times New Roman"/>
          <w:sz w:val="32"/>
          <w:szCs w:val="32"/>
          <w:lang w:val="ru-RU" w:eastAsia="ru-RU"/>
        </w:rPr>
        <w:t>Эшколя</w:t>
      </w:r>
      <w:proofErr w:type="spellEnd"/>
      <w:r w:rsidRPr="002D5EDF">
        <w:rPr>
          <w:rFonts w:ascii="Times New Roman" w:eastAsia="Times New Roman" w:hAnsi="Times New Roman" w:cs="Times New Roman"/>
          <w:sz w:val="32"/>
          <w:szCs w:val="32"/>
          <w:lang w:val="ru-RU" w:eastAsia="ru-RU"/>
        </w:rPr>
        <w:t>, ошибся. Как когда-то его дед. Армия Хусейна должна была стать восточной половиной задуманных арабскими стратегами «клещей», но ей это не удалось. Как только Иордания начала обстрел, Армия обороны Израиля ударила по Хусейну. Хотя битва за Иерусалим стоила жизни многим молодым израильтянам, дравшимся врукопашную на узких улочках, чтобы танками и снарядами не разрушать город, а также христианские и мусульманские святыни, – уже ночью стало ясно, что жадность Хусейна будет стоить ему, по меньшей мере, Восточного Иерусалима.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8 1948 г. арабы били по городу, не заботясь о сохранности церквей и святых мест. И в 1967-м иорданские войска без колебаний использовали церкви и даже минареты собственных мечетей в качестве огневых точек.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израильские воины вошли в Восточный Иерусалим, они увидели, что еврейские кладбища осквернены, старые синагоги Еврейского квартала разрушены, а надгробиями с Масличной горы вымощены иорданские дороги и дорожки к армейским уборным.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Египет был побит за три дня. Хусейн в два дня расплатился за свою ошибку. В четверг, 8 июня, сдался губернатор Газы. Израильские войска вышли на восточный берег Суэцкого канала и закрепились там. Тиранский пролив снова находился под контролем Израиля. Более восьмидесяти процентов египетской военной техники было уничтожено.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Даже Насер, не слишком точный в </w:t>
      </w:r>
      <w:proofErr w:type="spellStart"/>
      <w:r w:rsidRPr="002D5EDF">
        <w:rPr>
          <w:rFonts w:ascii="Times New Roman" w:eastAsia="Times New Roman" w:hAnsi="Times New Roman" w:cs="Times New Roman"/>
          <w:sz w:val="32"/>
          <w:szCs w:val="32"/>
          <w:lang w:val="ru-RU" w:eastAsia="ru-RU"/>
        </w:rPr>
        <w:t>подсчетах</w:t>
      </w:r>
      <w:proofErr w:type="spellEnd"/>
      <w:r w:rsidRPr="002D5EDF">
        <w:rPr>
          <w:rFonts w:ascii="Times New Roman" w:eastAsia="Times New Roman" w:hAnsi="Times New Roman" w:cs="Times New Roman"/>
          <w:sz w:val="32"/>
          <w:szCs w:val="32"/>
          <w:lang w:val="ru-RU" w:eastAsia="ru-RU"/>
        </w:rPr>
        <w:t xml:space="preserve">, допускает, что погибли 10 000 египетских солдат и 1500 офицеров, в плен попали около 6000. К Израилю опять </w:t>
      </w:r>
      <w:proofErr w:type="spellStart"/>
      <w:r w:rsidRPr="002D5EDF">
        <w:rPr>
          <w:rFonts w:ascii="Times New Roman" w:eastAsia="Times New Roman" w:hAnsi="Times New Roman" w:cs="Times New Roman"/>
          <w:sz w:val="32"/>
          <w:szCs w:val="32"/>
          <w:lang w:val="ru-RU" w:eastAsia="ru-RU"/>
        </w:rPr>
        <w:t>перешел</w:t>
      </w:r>
      <w:proofErr w:type="spellEnd"/>
      <w:r w:rsidRPr="002D5EDF">
        <w:rPr>
          <w:rFonts w:ascii="Times New Roman" w:eastAsia="Times New Roman" w:hAnsi="Times New Roman" w:cs="Times New Roman"/>
          <w:sz w:val="32"/>
          <w:szCs w:val="32"/>
          <w:lang w:val="ru-RU" w:eastAsia="ru-RU"/>
        </w:rPr>
        <w:t xml:space="preserve"> весь Синай и Газа, а также Восточный Иерусалим, Старый город и практически половина иорданского королевства.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Осталось управиться с еще одним агрессором.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9 июня Армия обороны Израиля решила указать Сирии, что та ошибается, считая неуязвимыми свои позиции на Голанских высотах, с которых без конца обстреливались еврейские поселения. Понадобилось два дня, чтобы опрокинуть линию сирийской обороны, состоявшую из растянувшихся на десятки километров бетонных бункеров, ощетинившихся колючей проволокой и набитых артиллерией. 10 июня сирийцы стали просить ООН добиться прекращения огня. После сражения командующий Северным фронтом генерал Давид </w:t>
      </w:r>
      <w:proofErr w:type="spellStart"/>
      <w:r w:rsidRPr="002D5EDF">
        <w:rPr>
          <w:rFonts w:ascii="Times New Roman" w:eastAsia="Times New Roman" w:hAnsi="Times New Roman" w:cs="Times New Roman"/>
          <w:sz w:val="32"/>
          <w:szCs w:val="32"/>
          <w:lang w:val="ru-RU" w:eastAsia="ru-RU"/>
        </w:rPr>
        <w:t>Эльазар</w:t>
      </w:r>
      <w:proofErr w:type="spellEnd"/>
      <w:r w:rsidRPr="002D5EDF">
        <w:rPr>
          <w:rFonts w:ascii="Times New Roman" w:eastAsia="Times New Roman" w:hAnsi="Times New Roman" w:cs="Times New Roman"/>
          <w:sz w:val="32"/>
          <w:szCs w:val="32"/>
          <w:lang w:val="ru-RU" w:eastAsia="ru-RU"/>
        </w:rPr>
        <w:t xml:space="preserve"> послал телеграмму поселенцам в долине: «Только с этих высот я увидел, какие вы великие люди».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«Если бы надо было выбирать самый эффектный момент для иллюстрации общей атмосферы тех дней, – пишет восторженная Голда, – то я выбрала бы разрушение бетонной стены и проволочных заграждений, с 1948 г. разделявших Иерусалим на две части. Когда бульдозер срыл их прочь и Иерусалим за одну ночь опять стал единым городом, это было знаком и символом того, что наступила новая эра. Город словно светился изнутри. И внукам я говорила: “Скоро солдаты разойдутся по домам, наступит мир, мы сможем ездить в Иорданию и Египет, и все будет хорошо”. Я в это верила, но так не случилось».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Вот как смотрелись Шестидневная война и ее итоги из «парадного подъезда» – с высоты положения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если взглянуть под другим углом?</w:t>
      </w:r>
    </w:p>
    <w:p w:rsidR="002D5EDF" w:rsidRPr="002D5EDF" w:rsidRDefault="002D5EDF" w:rsidP="00F45C91">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31" w:name="Trest29"/>
      <w:r w:rsidRPr="002D5EDF">
        <w:rPr>
          <w:rFonts w:ascii="Times New Roman" w:eastAsia="Times New Roman" w:hAnsi="Times New Roman" w:cs="Times New Roman"/>
          <w:sz w:val="32"/>
          <w:szCs w:val="32"/>
          <w:lang w:val="ru-RU" w:eastAsia="ru-RU"/>
        </w:rPr>
        <w:t>29. ОТРАВЛЕНИЕ НИКОТИНОМ</w:t>
      </w:r>
    </w:p>
    <w:bookmarkEnd w:id="31"/>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Ицхак Рабин очень много курил. В Израиле это не было ни для кого секретом. Здесь вообще обо всех все знают, а уж о сколько-нибудь видном государственном муже все знают наверняка. Спорным лишь было количество выкуриваемых будущим нобелевским лауреатом пачек сигарет: то ли две, то ли три... В 1967 г. это стало едва ли не государственной тайной. Но не курение оказалось опасным для него.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можно сегодня узнать о Рабине в любом справочнике? Что этот боевой генерал, блестящий стратег и мудрый военачальник, став премьер-министром,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вместе с «отцом израильской оборонной промышленности» Шимоном Пересом к выводу, что воевать – это плохо, что у соотечественников развился «комплекс окруженца», что надобно замиряться с соседями, дружить с ними и что-то там еще... Вы не читали ничего похожего в 50-е годы прошлого века в рубрике «В защиту мира»? А еще была близкая по мотиву пьеса Питера Устинова; он хоть и англичанин, но по крови почти что русский.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Академик </w:t>
      </w:r>
      <w:proofErr w:type="spellStart"/>
      <w:r w:rsidRPr="002D5EDF">
        <w:rPr>
          <w:rFonts w:ascii="Times New Roman" w:eastAsia="Times New Roman" w:hAnsi="Times New Roman" w:cs="Times New Roman"/>
          <w:sz w:val="32"/>
          <w:szCs w:val="32"/>
          <w:lang w:val="ru-RU" w:eastAsia="ru-RU"/>
        </w:rPr>
        <w:t>Лихачев</w:t>
      </w:r>
      <w:proofErr w:type="spellEnd"/>
      <w:r w:rsidRPr="002D5EDF">
        <w:rPr>
          <w:rFonts w:ascii="Times New Roman" w:eastAsia="Times New Roman" w:hAnsi="Times New Roman" w:cs="Times New Roman"/>
          <w:sz w:val="32"/>
          <w:szCs w:val="32"/>
          <w:lang w:val="ru-RU" w:eastAsia="ru-RU"/>
        </w:rPr>
        <w:t xml:space="preserve"> в одной из телевизионных передач как-то обмолвился, что русское художественное мышление очень падко на мелодраму. Может быть, я не вполне правильно передаю мысль академика или даже искажаю ее. Но вот еврейское историческое мышление в Израиле не просто падко на мелодраму, но кажется просто мелодраматичным. И </w:t>
      </w:r>
      <w:proofErr w:type="spellStart"/>
      <w:r w:rsidRPr="002D5EDF">
        <w:rPr>
          <w:rFonts w:ascii="Times New Roman" w:eastAsia="Times New Roman" w:hAnsi="Times New Roman" w:cs="Times New Roman"/>
          <w:sz w:val="32"/>
          <w:szCs w:val="32"/>
          <w:lang w:val="ru-RU" w:eastAsia="ru-RU"/>
        </w:rPr>
        <w:t>мифологичным</w:t>
      </w:r>
      <w:proofErr w:type="spellEnd"/>
      <w:r w:rsidRPr="002D5EDF">
        <w:rPr>
          <w:rFonts w:ascii="Times New Roman" w:eastAsia="Times New Roman" w:hAnsi="Times New Roman" w:cs="Times New Roman"/>
          <w:sz w:val="32"/>
          <w:szCs w:val="32"/>
          <w:lang w:val="ru-RU" w:eastAsia="ru-RU"/>
        </w:rPr>
        <w:t>. В самом деле, у нас что ни генерал – так Навин, а что ни премьер – так Соломон или, на худой конец, Давид... Не многовато ли за шестьдесят лет?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Похоже, евреи забыли важнейшую заповедь. Творение кумиров и </w:t>
      </w:r>
      <w:proofErr w:type="spellStart"/>
      <w:r w:rsidRPr="002D5EDF">
        <w:rPr>
          <w:rFonts w:ascii="Times New Roman" w:eastAsia="Times New Roman" w:hAnsi="Times New Roman" w:cs="Times New Roman"/>
          <w:sz w:val="32"/>
          <w:szCs w:val="32"/>
          <w:lang w:val="ru-RU" w:eastAsia="ru-RU"/>
        </w:rPr>
        <w:t>кумирчиков</w:t>
      </w:r>
      <w:proofErr w:type="spellEnd"/>
      <w:r w:rsidRPr="002D5EDF">
        <w:rPr>
          <w:rFonts w:ascii="Times New Roman" w:eastAsia="Times New Roman" w:hAnsi="Times New Roman" w:cs="Times New Roman"/>
          <w:sz w:val="32"/>
          <w:szCs w:val="32"/>
          <w:lang w:val="ru-RU" w:eastAsia="ru-RU"/>
        </w:rPr>
        <w:t xml:space="preserve"> превратилось в национальный вид спорта.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Среди политических и военных деятелей Израиля много было людей достойных и </w:t>
      </w:r>
      <w:proofErr w:type="spellStart"/>
      <w:r w:rsidRPr="002D5EDF">
        <w:rPr>
          <w:rFonts w:ascii="Times New Roman" w:eastAsia="Times New Roman" w:hAnsi="Times New Roman" w:cs="Times New Roman"/>
          <w:sz w:val="32"/>
          <w:szCs w:val="32"/>
          <w:lang w:val="ru-RU" w:eastAsia="ru-RU"/>
        </w:rPr>
        <w:t>одаренных</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ничуть не меньше посредственностей.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Ицхак Рабин погиб страшной смертью. Но он сам избрал поприще, какое лишает память о нем права на почтительное молчание. Тем более, что посмертным восхвалениям нет числа и конца. В чем же заслуги Рабина перед «градом и миром»?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Давайте </w:t>
      </w:r>
      <w:proofErr w:type="spellStart"/>
      <w:r w:rsidRPr="002D5EDF">
        <w:rPr>
          <w:rFonts w:ascii="Times New Roman" w:eastAsia="Times New Roman" w:hAnsi="Times New Roman" w:cs="Times New Roman"/>
          <w:sz w:val="32"/>
          <w:szCs w:val="32"/>
          <w:lang w:val="ru-RU" w:eastAsia="ru-RU"/>
        </w:rPr>
        <w:t>начнем</w:t>
      </w:r>
      <w:proofErr w:type="spellEnd"/>
      <w:r w:rsidRPr="002D5EDF">
        <w:rPr>
          <w:rFonts w:ascii="Times New Roman" w:eastAsia="Times New Roman" w:hAnsi="Times New Roman" w:cs="Times New Roman"/>
          <w:sz w:val="32"/>
          <w:szCs w:val="32"/>
          <w:lang w:val="ru-RU" w:eastAsia="ru-RU"/>
        </w:rPr>
        <w:t xml:space="preserve"> с военных заслуг.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1967 г. Израиль одержал величайшую победу в своей истории, и Ицхак Рабин был тогда начальником Генштаба. Победа принесла ему славу великого полководца. Поскольку он занимал свой пост с 1964 г., считалось, что Рабин показал себя стратегом на всех возможных уровнях: от долгосрочного планирования до командования войсками во время войны. На этом общепринятом мнении построен весь политический и военный авторитет Рабина. Без него генерал, выйдя в отставку, получил бы кресло директора какой-нибудь </w:t>
      </w:r>
      <w:proofErr w:type="spellStart"/>
      <w:r w:rsidRPr="002D5EDF">
        <w:rPr>
          <w:rFonts w:ascii="Times New Roman" w:eastAsia="Times New Roman" w:hAnsi="Times New Roman" w:cs="Times New Roman"/>
          <w:sz w:val="32"/>
          <w:szCs w:val="32"/>
          <w:lang w:val="ru-RU" w:eastAsia="ru-RU"/>
        </w:rPr>
        <w:t>гистадрутовской</w:t>
      </w:r>
      <w:proofErr w:type="spellEnd"/>
      <w:r w:rsidRPr="002D5EDF">
        <w:rPr>
          <w:rFonts w:ascii="Times New Roman" w:eastAsia="Times New Roman" w:hAnsi="Times New Roman" w:cs="Times New Roman"/>
          <w:sz w:val="32"/>
          <w:szCs w:val="32"/>
          <w:lang w:val="ru-RU" w:eastAsia="ru-RU"/>
        </w:rPr>
        <w:t xml:space="preserve"> фирмы, но никогда не стал бы главой правительства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 начинает исследование о Шестидневной войне Ури Мильштейн.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 Шестидневной войне написано много: толстые и тонкие книги, диссертации и исследования, монографии и воспоминания, но внимательный читатель без труда может заметить из предыдущей главы, что сама фабула войны занимает не более половины страницы.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Война началась ударом авиации по аэродромам Египта, Иордании, Сирии и Ирака. </w:t>
      </w:r>
      <w:proofErr w:type="spellStart"/>
      <w:r w:rsidRPr="002D5EDF">
        <w:rPr>
          <w:rFonts w:ascii="Times New Roman" w:eastAsia="Times New Roman" w:hAnsi="Times New Roman" w:cs="Times New Roman"/>
          <w:sz w:val="32"/>
          <w:szCs w:val="32"/>
          <w:lang w:val="ru-RU" w:eastAsia="ru-RU"/>
        </w:rPr>
        <w:t>Самолеты</w:t>
      </w:r>
      <w:proofErr w:type="spellEnd"/>
      <w:r w:rsidRPr="002D5EDF">
        <w:rPr>
          <w:rFonts w:ascii="Times New Roman" w:eastAsia="Times New Roman" w:hAnsi="Times New Roman" w:cs="Times New Roman"/>
          <w:sz w:val="32"/>
          <w:szCs w:val="32"/>
          <w:lang w:val="ru-RU" w:eastAsia="ru-RU"/>
        </w:rPr>
        <w:t xml:space="preserve"> Израиля уничтожили около 300 (согласно иным данным, 400) арабских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по большей части на аэродромах. Фактически этим была обеспечена не только военная победа, но и относительно малая ее цена. За действиями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последовало общее наступление. На рассвете 5 июня танковые силы Израиля взломали оборону египетской армии в северном Синае и 8 июня, продвигаясь по </w:t>
      </w:r>
      <w:proofErr w:type="spellStart"/>
      <w:r w:rsidRPr="002D5EDF">
        <w:rPr>
          <w:rFonts w:ascii="Times New Roman" w:eastAsia="Times New Roman" w:hAnsi="Times New Roman" w:cs="Times New Roman"/>
          <w:sz w:val="32"/>
          <w:szCs w:val="32"/>
          <w:lang w:val="ru-RU" w:eastAsia="ru-RU"/>
        </w:rPr>
        <w:t>трем</w:t>
      </w:r>
      <w:proofErr w:type="spellEnd"/>
      <w:r w:rsidRPr="002D5EDF">
        <w:rPr>
          <w:rFonts w:ascii="Times New Roman" w:eastAsia="Times New Roman" w:hAnsi="Times New Roman" w:cs="Times New Roman"/>
          <w:sz w:val="32"/>
          <w:szCs w:val="32"/>
          <w:lang w:val="ru-RU" w:eastAsia="ru-RU"/>
        </w:rPr>
        <w:t xml:space="preserve"> главным дорогам, вышли к Суэцкому каналу.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Иерусалиме иорданские войска заняли часть нейтральной территории. В ответ израильские силы атаковали 5 июня Иерусалим и </w:t>
      </w:r>
      <w:proofErr w:type="spellStart"/>
      <w:r w:rsidRPr="002D5EDF">
        <w:rPr>
          <w:rFonts w:ascii="Times New Roman" w:eastAsia="Times New Roman" w:hAnsi="Times New Roman" w:cs="Times New Roman"/>
          <w:sz w:val="32"/>
          <w:szCs w:val="32"/>
          <w:lang w:val="ru-RU" w:eastAsia="ru-RU"/>
        </w:rPr>
        <w:t>Латрун</w:t>
      </w:r>
      <w:proofErr w:type="spellEnd"/>
      <w:r w:rsidRPr="002D5EDF">
        <w:rPr>
          <w:rFonts w:ascii="Times New Roman" w:eastAsia="Times New Roman" w:hAnsi="Times New Roman" w:cs="Times New Roman"/>
          <w:sz w:val="32"/>
          <w:szCs w:val="32"/>
          <w:lang w:val="ru-RU" w:eastAsia="ru-RU"/>
        </w:rPr>
        <w:t xml:space="preserve">. Иорданская артиллерия открыла огонь по городам Израиля, тогда израильские войска начали общее наступление. Сначала на Восточном фронте действовали относительно небольшие силы, однако затем туда были переброшены подкрепления с севера и юга. К 8 июня была </w:t>
      </w:r>
      <w:proofErr w:type="spellStart"/>
      <w:r w:rsidRPr="002D5EDF">
        <w:rPr>
          <w:rFonts w:ascii="Times New Roman" w:eastAsia="Times New Roman" w:hAnsi="Times New Roman" w:cs="Times New Roman"/>
          <w:sz w:val="32"/>
          <w:szCs w:val="32"/>
          <w:lang w:val="ru-RU" w:eastAsia="ru-RU"/>
        </w:rPr>
        <w:t>завоевана</w:t>
      </w:r>
      <w:proofErr w:type="spellEnd"/>
      <w:r w:rsidRPr="002D5EDF">
        <w:rPr>
          <w:rFonts w:ascii="Times New Roman" w:eastAsia="Times New Roman" w:hAnsi="Times New Roman" w:cs="Times New Roman"/>
          <w:sz w:val="32"/>
          <w:szCs w:val="32"/>
          <w:lang w:val="ru-RU" w:eastAsia="ru-RU"/>
        </w:rPr>
        <w:t xml:space="preserve"> вся территория Самарии и Иудеи, включая Восточный Иерусалим.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Уже 7 июня начали перебрасывать войска на Северный фронт, но только к 9 июня были накоплены достаточные силы. За два дня боев (9 – 10 июня) была </w:t>
      </w:r>
      <w:proofErr w:type="spellStart"/>
      <w:r w:rsidRPr="002D5EDF">
        <w:rPr>
          <w:rFonts w:ascii="Times New Roman" w:eastAsia="Times New Roman" w:hAnsi="Times New Roman" w:cs="Times New Roman"/>
          <w:sz w:val="32"/>
          <w:szCs w:val="32"/>
          <w:lang w:val="ru-RU" w:eastAsia="ru-RU"/>
        </w:rPr>
        <w:t>завоевана</w:t>
      </w:r>
      <w:proofErr w:type="spellEnd"/>
      <w:r w:rsidRPr="002D5EDF">
        <w:rPr>
          <w:rFonts w:ascii="Times New Roman" w:eastAsia="Times New Roman" w:hAnsi="Times New Roman" w:cs="Times New Roman"/>
          <w:sz w:val="32"/>
          <w:szCs w:val="32"/>
          <w:lang w:val="ru-RU" w:eastAsia="ru-RU"/>
        </w:rPr>
        <w:t xml:space="preserve"> территория Голанских высот.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 10 июня Израиль занял весь Синай, Иерусалим, Иудею, Самарию и Голаны, потеряв убитыми 700 солдат и офицеров. Шестидневная война завершилась.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Войне предшествовал «инкубационный период». Израиль исходил в своих стратегических прогнозах из отсутствия единства в арабском мире. Но главные соперники в борьбе за гегемонию в нем внезапно для израильских политических аналитиков заключили между собой военные союзы. По требованию Египта силы ООН покинули Синай. Затем был закрыт Тиранский пролив. Наконец, Насер заявил, что цель арабов состоит в восстановлении положения до 1948 года – т. е. в уничтожении Государства Израиль. 20 мая стало ясно, что война неминуема. Израиль начал мобилизацию резервов, генштаб представил правительству план действий в Северном Синае и в секторе Газа. Но правительство оттягивало принятия решения о фактическом начале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23 мая начальник Генштаба захворал… </w:t>
      </w:r>
      <w:proofErr w:type="spellStart"/>
      <w:r w:rsidRPr="002D5EDF">
        <w:rPr>
          <w:rFonts w:ascii="Times New Roman" w:eastAsia="Times New Roman" w:hAnsi="Times New Roman" w:cs="Times New Roman"/>
          <w:sz w:val="32"/>
          <w:szCs w:val="32"/>
          <w:lang w:val="ru-RU" w:eastAsia="ru-RU"/>
        </w:rPr>
        <w:t>Эзер</w:t>
      </w:r>
      <w:proofErr w:type="spellEnd"/>
      <w:r w:rsidRPr="002D5EDF">
        <w:rPr>
          <w:rFonts w:ascii="Times New Roman" w:eastAsia="Times New Roman" w:hAnsi="Times New Roman" w:cs="Times New Roman"/>
          <w:sz w:val="32"/>
          <w:szCs w:val="32"/>
          <w:lang w:val="ru-RU" w:eastAsia="ru-RU"/>
        </w:rPr>
        <w:t xml:space="preserve"> </w:t>
      </w:r>
      <w:proofErr w:type="gramStart"/>
      <w:r w:rsidRPr="002D5EDF">
        <w:rPr>
          <w:rFonts w:ascii="Times New Roman" w:eastAsia="Times New Roman" w:hAnsi="Times New Roman" w:cs="Times New Roman"/>
          <w:sz w:val="32"/>
          <w:szCs w:val="32"/>
          <w:lang w:val="ru-RU" w:eastAsia="ru-RU"/>
        </w:rPr>
        <w:t>Вейцман (начальник оперативного отдела Генштаба)</w:t>
      </w:r>
      <w:proofErr w:type="gramEnd"/>
      <w:r w:rsidRPr="002D5EDF">
        <w:rPr>
          <w:rFonts w:ascii="Times New Roman" w:eastAsia="Times New Roman" w:hAnsi="Times New Roman" w:cs="Times New Roman"/>
          <w:sz w:val="32"/>
          <w:szCs w:val="32"/>
          <w:lang w:val="ru-RU" w:eastAsia="ru-RU"/>
        </w:rPr>
        <w:t xml:space="preserve"> и полковник д-р </w:t>
      </w:r>
      <w:proofErr w:type="spellStart"/>
      <w:r w:rsidRPr="002D5EDF">
        <w:rPr>
          <w:rFonts w:ascii="Times New Roman" w:eastAsia="Times New Roman" w:hAnsi="Times New Roman" w:cs="Times New Roman"/>
          <w:sz w:val="32"/>
          <w:szCs w:val="32"/>
          <w:lang w:val="ru-RU" w:eastAsia="ru-RU"/>
        </w:rPr>
        <w:t>Гилон</w:t>
      </w:r>
      <w:proofErr w:type="spellEnd"/>
      <w:r w:rsidRPr="002D5EDF">
        <w:rPr>
          <w:rFonts w:ascii="Times New Roman" w:eastAsia="Times New Roman" w:hAnsi="Times New Roman" w:cs="Times New Roman"/>
          <w:sz w:val="32"/>
          <w:szCs w:val="32"/>
          <w:lang w:val="ru-RU" w:eastAsia="ru-RU"/>
        </w:rPr>
        <w:t xml:space="preserve"> (командующий медслужбой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согласовали официальную информацию: у Рабина случилось отравление никотином, после короткого отдыха он оправится и </w:t>
      </w:r>
      <w:proofErr w:type="spellStart"/>
      <w:r w:rsidRPr="002D5EDF">
        <w:rPr>
          <w:rFonts w:ascii="Times New Roman" w:eastAsia="Times New Roman" w:hAnsi="Times New Roman" w:cs="Times New Roman"/>
          <w:sz w:val="32"/>
          <w:szCs w:val="32"/>
          <w:lang w:val="ru-RU" w:eastAsia="ru-RU"/>
        </w:rPr>
        <w:t>вернется</w:t>
      </w:r>
      <w:proofErr w:type="spellEnd"/>
      <w:r w:rsidRPr="002D5EDF">
        <w:rPr>
          <w:rFonts w:ascii="Times New Roman" w:eastAsia="Times New Roman" w:hAnsi="Times New Roman" w:cs="Times New Roman"/>
          <w:sz w:val="32"/>
          <w:szCs w:val="32"/>
          <w:lang w:val="ru-RU" w:eastAsia="ru-RU"/>
        </w:rPr>
        <w:t xml:space="preserve"> к исполнению своих обязанностей. Эту версию и преподнесли стране. Вейцман и Моше Даян (министр обороны) совместно временно исполняли функции Рабина. На деле это «временно» продолжалось до конца войны. Конфиденциально </w:t>
      </w:r>
      <w:proofErr w:type="spellStart"/>
      <w:r w:rsidRPr="002D5EDF">
        <w:rPr>
          <w:rFonts w:ascii="Times New Roman" w:eastAsia="Times New Roman" w:hAnsi="Times New Roman" w:cs="Times New Roman"/>
          <w:sz w:val="32"/>
          <w:szCs w:val="32"/>
          <w:lang w:val="ru-RU" w:eastAsia="ru-RU"/>
        </w:rPr>
        <w:t>Гилон</w:t>
      </w:r>
      <w:proofErr w:type="spellEnd"/>
      <w:r w:rsidRPr="002D5EDF">
        <w:rPr>
          <w:rFonts w:ascii="Times New Roman" w:eastAsia="Times New Roman" w:hAnsi="Times New Roman" w:cs="Times New Roman"/>
          <w:sz w:val="32"/>
          <w:szCs w:val="32"/>
          <w:lang w:val="ru-RU" w:eastAsia="ru-RU"/>
        </w:rPr>
        <w:t xml:space="preserve"> сообщил Вейцману подлинный диагноз: тревожно-депрессивное состояние. Рабин перестал функционировать. Но и до этого бросалось в глаза, что Рабин распространял вокруг себя атмосферу неуверенности – и на заседаниях правительства, и в Генштабе. Даян вспоминал: «Ицхак был растерян, нервничал и отнюдь не рвался в бой».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Человек, подверженный депрессии, вряд ли пригоден для ответственных постов в армии или правительстве. Вейцман, Даян и </w:t>
      </w:r>
      <w:proofErr w:type="spellStart"/>
      <w:r w:rsidRPr="002D5EDF">
        <w:rPr>
          <w:rFonts w:ascii="Times New Roman" w:eastAsia="Times New Roman" w:hAnsi="Times New Roman" w:cs="Times New Roman"/>
          <w:sz w:val="32"/>
          <w:szCs w:val="32"/>
          <w:lang w:val="ru-RU" w:eastAsia="ru-RU"/>
        </w:rPr>
        <w:t>Гилон</w:t>
      </w:r>
      <w:proofErr w:type="spellEnd"/>
      <w:r w:rsidRPr="002D5EDF">
        <w:rPr>
          <w:rFonts w:ascii="Times New Roman" w:eastAsia="Times New Roman" w:hAnsi="Times New Roman" w:cs="Times New Roman"/>
          <w:sz w:val="32"/>
          <w:szCs w:val="32"/>
          <w:lang w:val="ru-RU" w:eastAsia="ru-RU"/>
        </w:rPr>
        <w:t xml:space="preserve"> должны были открыть правду – по крайней мере, немедленно после победы в войне. Они не сделали этого. Таков стиль политической жизни Израиля, основанной на партийных комбинациях и сделках, на охране корпоративных интересов в ущерб интересам государства. Через десять лет после войны, когда Даян и Вейцман все-таки опубликовали </w:t>
      </w:r>
      <w:proofErr w:type="spellStart"/>
      <w:r w:rsidRPr="002D5EDF">
        <w:rPr>
          <w:rFonts w:ascii="Times New Roman" w:eastAsia="Times New Roman" w:hAnsi="Times New Roman" w:cs="Times New Roman"/>
          <w:sz w:val="32"/>
          <w:szCs w:val="32"/>
          <w:lang w:val="ru-RU" w:eastAsia="ru-RU"/>
        </w:rPr>
        <w:t>намеки</w:t>
      </w:r>
      <w:proofErr w:type="spellEnd"/>
      <w:r w:rsidRPr="002D5EDF">
        <w:rPr>
          <w:rFonts w:ascii="Times New Roman" w:eastAsia="Times New Roman" w:hAnsi="Times New Roman" w:cs="Times New Roman"/>
          <w:sz w:val="32"/>
          <w:szCs w:val="32"/>
          <w:lang w:val="ru-RU" w:eastAsia="ru-RU"/>
        </w:rPr>
        <w:t xml:space="preserve"> на истинное положение дел, Рабин был премьер-министром. Миф о великом полководце уже сложился, стал фактором «коллективной памяти» и открыл Рабину путь к вершине власти: человек, блиставший на военном поприще, должен был и на мирном добиться успеха.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Победа и в самом деле казалась блистательной. Но при всем том война развивалась в полном противоречии с заранее разработанными планами. Только атака арабских аэродромов проходила по плану. Израильские </w:t>
      </w:r>
      <w:proofErr w:type="spellStart"/>
      <w:r w:rsidRPr="002D5EDF">
        <w:rPr>
          <w:rFonts w:ascii="Times New Roman" w:eastAsia="Times New Roman" w:hAnsi="Times New Roman" w:cs="Times New Roman"/>
          <w:sz w:val="32"/>
          <w:szCs w:val="32"/>
          <w:lang w:val="ru-RU" w:eastAsia="ru-RU"/>
        </w:rPr>
        <w:t>самолеты</w:t>
      </w:r>
      <w:proofErr w:type="spellEnd"/>
      <w:r w:rsidRPr="002D5EDF">
        <w:rPr>
          <w:rFonts w:ascii="Times New Roman" w:eastAsia="Times New Roman" w:hAnsi="Times New Roman" w:cs="Times New Roman"/>
          <w:sz w:val="32"/>
          <w:szCs w:val="32"/>
          <w:lang w:val="ru-RU" w:eastAsia="ru-RU"/>
        </w:rPr>
        <w:t xml:space="preserve"> атаковали «волна за волной» и уничтожили массу арабских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не дав им даже подняться в воздух. Арабские ВВС были столь многочисленны, что эта атака не уничтожила их, но моральный эффект был неоценим. Атака израильской авиации повергла арабское командование в состояние шока. За несколько дней шокового паралича и была достигнута победа.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паралич </w:t>
      </w:r>
      <w:proofErr w:type="spellStart"/>
      <w:r w:rsidRPr="002D5EDF">
        <w:rPr>
          <w:rFonts w:ascii="Times New Roman" w:eastAsia="Times New Roman" w:hAnsi="Times New Roman" w:cs="Times New Roman"/>
          <w:sz w:val="32"/>
          <w:szCs w:val="32"/>
          <w:lang w:val="ru-RU" w:eastAsia="ru-RU"/>
        </w:rPr>
        <w:t>прошел</w:t>
      </w:r>
      <w:proofErr w:type="spellEnd"/>
      <w:r w:rsidRPr="002D5EDF">
        <w:rPr>
          <w:rFonts w:ascii="Times New Roman" w:eastAsia="Times New Roman" w:hAnsi="Times New Roman" w:cs="Times New Roman"/>
          <w:sz w:val="32"/>
          <w:szCs w:val="32"/>
          <w:lang w:val="ru-RU" w:eastAsia="ru-RU"/>
        </w:rPr>
        <w:t xml:space="preserve"> быстро. Уже через месяц после разгрома египетская армия начала артиллерийские обстрелы израильских войск на Суэцком канале, которые переросли в Войну на истощение. Этим была открыта серия войн, в которых Израиль начал терпеть поражения: сначала политические, а затем и военные. Дата начала Войны на истощение существенна для понимания Шестидневной войны. В Израиле «отодвигают» эту дату почти на год с тем, чтобы продолжать гордиться итогами Шестидневной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Гордиться есть чем. Но только не штабной мудростью.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Ход войны, как считает Мильштейн, определили не планы Генштаба, а экспромты командиров дивизий, бригад и даже батальонов. В Генштабе и правительстве предполагали воздержаться против военных действий, хотели только «прорубить коридор» к горе </w:t>
      </w:r>
      <w:proofErr w:type="spellStart"/>
      <w:r w:rsidRPr="002D5EDF">
        <w:rPr>
          <w:rFonts w:ascii="Times New Roman" w:eastAsia="Times New Roman" w:hAnsi="Times New Roman" w:cs="Times New Roman"/>
          <w:sz w:val="32"/>
          <w:szCs w:val="32"/>
          <w:lang w:val="ru-RU" w:eastAsia="ru-RU"/>
        </w:rPr>
        <w:t>Скопус</w:t>
      </w:r>
      <w:proofErr w:type="spellEnd"/>
      <w:r w:rsidRPr="002D5EDF">
        <w:rPr>
          <w:rFonts w:ascii="Times New Roman" w:eastAsia="Times New Roman" w:hAnsi="Times New Roman" w:cs="Times New Roman"/>
          <w:sz w:val="32"/>
          <w:szCs w:val="32"/>
          <w:lang w:val="ru-RU" w:eastAsia="ru-RU"/>
        </w:rPr>
        <w:t xml:space="preserve">, чтобы спасти этот израильский анклав от капитуляции. После кровопролитного боя в </w:t>
      </w:r>
      <w:proofErr w:type="spellStart"/>
      <w:r w:rsidRPr="002D5EDF">
        <w:rPr>
          <w:rFonts w:ascii="Times New Roman" w:eastAsia="Times New Roman" w:hAnsi="Times New Roman" w:cs="Times New Roman"/>
          <w:sz w:val="32"/>
          <w:szCs w:val="32"/>
          <w:lang w:val="ru-RU" w:eastAsia="ru-RU"/>
        </w:rPr>
        <w:t>Гиватха-Тахмошет</w:t>
      </w:r>
      <w:proofErr w:type="spellEnd"/>
      <w:r w:rsidRPr="002D5EDF">
        <w:rPr>
          <w:rFonts w:ascii="Times New Roman" w:eastAsia="Times New Roman" w:hAnsi="Times New Roman" w:cs="Times New Roman"/>
          <w:sz w:val="32"/>
          <w:szCs w:val="32"/>
          <w:lang w:val="ru-RU" w:eastAsia="ru-RU"/>
        </w:rPr>
        <w:t xml:space="preserve"> командование не сумело сдержать порыв парашютистов и бойцов иерусалимской бригады. Они по собственной инициативе освободили Старый город и Храмовую гору. Затем война распространилась на всю Иудею и Самарию. Не случайно никто не знал, что делать с захваченными (или </w:t>
      </w:r>
      <w:proofErr w:type="spellStart"/>
      <w:r w:rsidRPr="002D5EDF">
        <w:rPr>
          <w:rFonts w:ascii="Times New Roman" w:eastAsia="Times New Roman" w:hAnsi="Times New Roman" w:cs="Times New Roman"/>
          <w:sz w:val="32"/>
          <w:szCs w:val="32"/>
          <w:lang w:val="ru-RU" w:eastAsia="ru-RU"/>
        </w:rPr>
        <w:t>освобожденными</w:t>
      </w:r>
      <w:proofErr w:type="spellEnd"/>
      <w:r w:rsidRPr="002D5EDF">
        <w:rPr>
          <w:rFonts w:ascii="Times New Roman" w:eastAsia="Times New Roman" w:hAnsi="Times New Roman" w:cs="Times New Roman"/>
          <w:sz w:val="32"/>
          <w:szCs w:val="32"/>
          <w:lang w:val="ru-RU" w:eastAsia="ru-RU"/>
        </w:rPr>
        <w:t>) арабскими городами. К их захвату (освобождению) правительство оказалось не готово.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Голанские высоты тоже не входили в планы войны. По политическим соображениям Даян не хотел атаковать Сирию, но у северных кибуцев и </w:t>
      </w:r>
      <w:proofErr w:type="spellStart"/>
      <w:r w:rsidRPr="002D5EDF">
        <w:rPr>
          <w:rFonts w:ascii="Times New Roman" w:eastAsia="Times New Roman" w:hAnsi="Times New Roman" w:cs="Times New Roman"/>
          <w:sz w:val="32"/>
          <w:szCs w:val="32"/>
          <w:lang w:val="ru-RU" w:eastAsia="ru-RU"/>
        </w:rPr>
        <w:t>мошавов</w:t>
      </w:r>
      <w:proofErr w:type="spellEnd"/>
      <w:r w:rsidRPr="002D5EDF">
        <w:rPr>
          <w:rFonts w:ascii="Times New Roman" w:eastAsia="Times New Roman" w:hAnsi="Times New Roman" w:cs="Times New Roman"/>
          <w:sz w:val="32"/>
          <w:szCs w:val="32"/>
          <w:lang w:val="ru-RU" w:eastAsia="ru-RU"/>
        </w:rPr>
        <w:t xml:space="preserve"> были свои интересы: они жаждали использовать историческую возможность, чтобы раз и навсегда прекратить артиллерийские и </w:t>
      </w:r>
      <w:proofErr w:type="spellStart"/>
      <w:r w:rsidRPr="002D5EDF">
        <w:rPr>
          <w:rFonts w:ascii="Times New Roman" w:eastAsia="Times New Roman" w:hAnsi="Times New Roman" w:cs="Times New Roman"/>
          <w:sz w:val="32"/>
          <w:szCs w:val="32"/>
          <w:lang w:val="ru-RU" w:eastAsia="ru-RU"/>
        </w:rPr>
        <w:t>пулеметные</w:t>
      </w:r>
      <w:proofErr w:type="spellEnd"/>
      <w:r w:rsidRPr="002D5EDF">
        <w:rPr>
          <w:rFonts w:ascii="Times New Roman" w:eastAsia="Times New Roman" w:hAnsi="Times New Roman" w:cs="Times New Roman"/>
          <w:sz w:val="32"/>
          <w:szCs w:val="32"/>
          <w:lang w:val="ru-RU" w:eastAsia="ru-RU"/>
        </w:rPr>
        <w:t xml:space="preserve"> обстрелы. Делегация северных поселений «переубедила» Даяна. Через голову Рабина (сейчас понятно, почему) он отдал приказ командующему Северным фронтом Давиду </w:t>
      </w:r>
      <w:proofErr w:type="spellStart"/>
      <w:r w:rsidRPr="002D5EDF">
        <w:rPr>
          <w:rFonts w:ascii="Times New Roman" w:eastAsia="Times New Roman" w:hAnsi="Times New Roman" w:cs="Times New Roman"/>
          <w:sz w:val="32"/>
          <w:szCs w:val="32"/>
          <w:lang w:val="ru-RU" w:eastAsia="ru-RU"/>
        </w:rPr>
        <w:t>Эльазару</w:t>
      </w:r>
      <w:proofErr w:type="spellEnd"/>
      <w:r w:rsidRPr="002D5EDF">
        <w:rPr>
          <w:rFonts w:ascii="Times New Roman" w:eastAsia="Times New Roman" w:hAnsi="Times New Roman" w:cs="Times New Roman"/>
          <w:sz w:val="32"/>
          <w:szCs w:val="32"/>
          <w:lang w:val="ru-RU" w:eastAsia="ru-RU"/>
        </w:rPr>
        <w:t xml:space="preserve">, и Голаны были взяты. Даян поставил Рабина перед свершившимся фактом. Рабин не принимал участия ни в планировании операции, ни в ее проведении. Его репутация «освободителя Голан» основана на домыслах и легендах. И в целом Генштаб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не </w:t>
      </w:r>
      <w:proofErr w:type="spellStart"/>
      <w:r w:rsidRPr="002D5EDF">
        <w:rPr>
          <w:rFonts w:ascii="Times New Roman" w:eastAsia="Times New Roman" w:hAnsi="Times New Roman" w:cs="Times New Roman"/>
          <w:sz w:val="32"/>
          <w:szCs w:val="32"/>
          <w:lang w:val="ru-RU" w:eastAsia="ru-RU"/>
        </w:rPr>
        <w:t>вел</w:t>
      </w:r>
      <w:proofErr w:type="spellEnd"/>
      <w:r w:rsidRPr="002D5EDF">
        <w:rPr>
          <w:rFonts w:ascii="Times New Roman" w:eastAsia="Times New Roman" w:hAnsi="Times New Roman" w:cs="Times New Roman"/>
          <w:sz w:val="32"/>
          <w:szCs w:val="32"/>
          <w:lang w:val="ru-RU" w:eastAsia="ru-RU"/>
        </w:rPr>
        <w:t xml:space="preserve"> эффективный контроль над действиями наземных войск, события развивались стихийно. Анализ имеющихся документов доказывает, что и тот минимум оперативного командования, который имел место в 1967 г., осуществляли другие. Чтобы компенсировать функциональный паралич Рабина, из Франции был срочно отозван генерал Бар-Лев. В качестве заместителя Рабина он исполнял всю текущую работу. А Даян с Вейцманом занимались оперативным командованием. Рабин оставался «свадебным генералом».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Генштаб не </w:t>
      </w:r>
      <w:proofErr w:type="spellStart"/>
      <w:r w:rsidRPr="002D5EDF">
        <w:rPr>
          <w:rFonts w:ascii="Times New Roman" w:eastAsia="Times New Roman" w:hAnsi="Times New Roman" w:cs="Times New Roman"/>
          <w:sz w:val="32"/>
          <w:szCs w:val="32"/>
          <w:lang w:val="ru-RU" w:eastAsia="ru-RU"/>
        </w:rPr>
        <w:t>извлек</w:t>
      </w:r>
      <w:proofErr w:type="spellEnd"/>
      <w:r w:rsidRPr="002D5EDF">
        <w:rPr>
          <w:rFonts w:ascii="Times New Roman" w:eastAsia="Times New Roman" w:hAnsi="Times New Roman" w:cs="Times New Roman"/>
          <w:sz w:val="32"/>
          <w:szCs w:val="32"/>
          <w:lang w:val="ru-RU" w:eastAsia="ru-RU"/>
        </w:rPr>
        <w:t xml:space="preserve"> уроки из войны 1967 г. Моше Даян даже утверждал, что </w:t>
      </w:r>
      <w:proofErr w:type="spellStart"/>
      <w:r w:rsidRPr="002D5EDF">
        <w:rPr>
          <w:rFonts w:ascii="Times New Roman" w:eastAsia="Times New Roman" w:hAnsi="Times New Roman" w:cs="Times New Roman"/>
          <w:sz w:val="32"/>
          <w:szCs w:val="32"/>
          <w:lang w:val="ru-RU" w:eastAsia="ru-RU"/>
        </w:rPr>
        <w:t>Цахаль</w:t>
      </w:r>
      <w:proofErr w:type="spellEnd"/>
      <w:r w:rsidRPr="002D5EDF">
        <w:rPr>
          <w:rFonts w:ascii="Times New Roman" w:eastAsia="Times New Roman" w:hAnsi="Times New Roman" w:cs="Times New Roman"/>
          <w:sz w:val="32"/>
          <w:szCs w:val="32"/>
          <w:lang w:val="ru-RU" w:eastAsia="ru-RU"/>
        </w:rPr>
        <w:t xml:space="preserve"> лучше всего действует именно в атмосфере «балагана». Цену этого безмятежного невежества народ Израиля заплатил в 1973 г. в кровавой неразберихе Войны Судного дня. Анализ войны в Ливане (1982 г.) показывает, что и десять лет спустя Генштаб был не в состоянии контролировать действия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и получать от командиров достоверную информацию. Традиция «балагана» продолжается. Можно, конечно, утверждать, что в 1967 г. стихия действовала в пользу Израиля, но это не обязано повторяться постоянно.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 говорил Суворов: «Сегодня счастье, завтра счастье. Помилуй Бог! Когда же и уменье?»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Почти сорок лет спустя, в 2006-м (во время Второй ливанской войны) мы еще встретимся с бездарным, а стало быть, преступным поведением верхушки правительства и армии, и с горечью увидим, что «никотиновое отравление» стало </w:t>
      </w:r>
      <w:proofErr w:type="spellStart"/>
      <w:r w:rsidRPr="002D5EDF">
        <w:rPr>
          <w:rFonts w:ascii="Times New Roman" w:eastAsia="Times New Roman" w:hAnsi="Times New Roman" w:cs="Times New Roman"/>
          <w:sz w:val="32"/>
          <w:szCs w:val="32"/>
          <w:lang w:val="ru-RU" w:eastAsia="ru-RU"/>
        </w:rPr>
        <w:t>рецедивной</w:t>
      </w:r>
      <w:proofErr w:type="spellEnd"/>
      <w:r w:rsidRPr="002D5EDF">
        <w:rPr>
          <w:rFonts w:ascii="Times New Roman" w:eastAsia="Times New Roman" w:hAnsi="Times New Roman" w:cs="Times New Roman"/>
          <w:sz w:val="32"/>
          <w:szCs w:val="32"/>
          <w:lang w:val="ru-RU" w:eastAsia="ru-RU"/>
        </w:rPr>
        <w:t xml:space="preserve"> болезнью израильского истеблишмента. Но не будем забегать </w:t>
      </w:r>
      <w:proofErr w:type="spellStart"/>
      <w:r w:rsidRPr="002D5EDF">
        <w:rPr>
          <w:rFonts w:ascii="Times New Roman" w:eastAsia="Times New Roman" w:hAnsi="Times New Roman" w:cs="Times New Roman"/>
          <w:sz w:val="32"/>
          <w:szCs w:val="32"/>
          <w:lang w:val="ru-RU" w:eastAsia="ru-RU"/>
        </w:rPr>
        <w:t>вперед</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Ури Мильштейн напоминает, что с начала кризиса (14 мая) и до первой победы (5 июня) Израиль был в полной изоляции. Его покинули – быстро и дружно – все друзья, и в первую очередь Америка. Дело дошло до анекдота. В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время Америка дала Израилю гарантии свободы судоходства в Тиранском проливе. Когда Египет закрыл пролив для израильских судов, Госдепартамент заявил, что, к сожалению, не может найти в архиве точный текст американских обязательств. Причина такого поведения Америки будет вполне очевидной, если вспомнить 1948-й год. Тогда президент США Трумэн тоже изменил свою позицию в вопросе создания еврейского государства, и причиной тому была слабость еврейских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сил. Не лучше было положение Израиля и в 1967-м. Американские эксперты хорошо знали данные о вооружении и личном составе, уровне боевой подготовки и все прочие факторы. Они вынесли оценку деятельности Генерального штаба Израиля с 1964 по 1967 гг., и оценка эта гласила: Израиль </w:t>
      </w:r>
      <w:proofErr w:type="spellStart"/>
      <w:r w:rsidRPr="002D5EDF">
        <w:rPr>
          <w:rFonts w:ascii="Times New Roman" w:eastAsia="Times New Roman" w:hAnsi="Times New Roman" w:cs="Times New Roman"/>
          <w:sz w:val="32"/>
          <w:szCs w:val="32"/>
          <w:lang w:val="ru-RU" w:eastAsia="ru-RU"/>
        </w:rPr>
        <w:t>обречен</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Америка не ставит на битую карту...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Впрочем, о том, какую позицию заняла Америка в Шестидневной войне, мы расскажем ниже.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то, что американцы ошиблись, были свои причины. Прежде всего, эксперты рассуждали в согласии с привычными канонами. По обычным стандартам Израиль действительно не мог провести упреждающий удар: авиация была слишком малочисленна. Выход был найден в сверхбыстром обслуживании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Они в бешеном темпе заправлялись, снаряжались боекомплектом и немедленно вылетали на следующую </w:t>
      </w:r>
      <w:proofErr w:type="spellStart"/>
      <w:r w:rsidRPr="002D5EDF">
        <w:rPr>
          <w:rFonts w:ascii="Times New Roman" w:eastAsia="Times New Roman" w:hAnsi="Times New Roman" w:cs="Times New Roman"/>
          <w:sz w:val="32"/>
          <w:szCs w:val="32"/>
          <w:lang w:val="ru-RU" w:eastAsia="ru-RU"/>
        </w:rPr>
        <w:t>бомбежку</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Летчики</w:t>
      </w:r>
      <w:proofErr w:type="spellEnd"/>
      <w:r w:rsidRPr="002D5EDF">
        <w:rPr>
          <w:rFonts w:ascii="Times New Roman" w:eastAsia="Times New Roman" w:hAnsi="Times New Roman" w:cs="Times New Roman"/>
          <w:sz w:val="32"/>
          <w:szCs w:val="32"/>
          <w:lang w:val="ru-RU" w:eastAsia="ru-RU"/>
        </w:rPr>
        <w:t xml:space="preserve"> не покидали кабин. Это был новый </w:t>
      </w:r>
      <w:proofErr w:type="spellStart"/>
      <w:r w:rsidRPr="002D5EDF">
        <w:rPr>
          <w:rFonts w:ascii="Times New Roman" w:eastAsia="Times New Roman" w:hAnsi="Times New Roman" w:cs="Times New Roman"/>
          <w:sz w:val="32"/>
          <w:szCs w:val="32"/>
          <w:lang w:val="ru-RU" w:eastAsia="ru-RU"/>
        </w:rPr>
        <w:t>прием</w:t>
      </w:r>
      <w:proofErr w:type="spellEnd"/>
      <w:r w:rsidRPr="002D5EDF">
        <w:rPr>
          <w:rFonts w:ascii="Times New Roman" w:eastAsia="Times New Roman" w:hAnsi="Times New Roman" w:cs="Times New Roman"/>
          <w:sz w:val="32"/>
          <w:szCs w:val="32"/>
          <w:lang w:val="ru-RU" w:eastAsia="ru-RU"/>
        </w:rPr>
        <w:t xml:space="preserve">, не предусмотренный экспертами. Еще менее того можно было предусмотреть шок арабского командования. Вся операция продолжалась три часа. Израиль потерял 19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т. е. десятую часть атакующих сил. Это можно было бы считать катастрофой, самоубийством израильских ВВС, если бы не феноменальные результаты воздушной атаки, которые оправдали потери.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Изоляция страны, а в особенности нейтралитет США, разрушили всю военно-политическую доктрину Израиля. Она, в сущности, не изменилась со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британского мандата. Оборона поселений в подмандатной Палестине строилась по простой схеме: еврейские силы сдерживают атаку арабов, пока не появляется английская армия или полиция. В 1948 г. роль англичан предполагалось возложить на Пальмах, затем – на Америку и ООН. В любом случае никак не предполагалось, что </w:t>
      </w:r>
      <w:proofErr w:type="spellStart"/>
      <w:r w:rsidRPr="002D5EDF">
        <w:rPr>
          <w:rFonts w:ascii="Times New Roman" w:eastAsia="Times New Roman" w:hAnsi="Times New Roman" w:cs="Times New Roman"/>
          <w:sz w:val="32"/>
          <w:szCs w:val="32"/>
          <w:lang w:val="ru-RU" w:eastAsia="ru-RU"/>
        </w:rPr>
        <w:t>Цахаль</w:t>
      </w:r>
      <w:proofErr w:type="spellEnd"/>
      <w:r w:rsidRPr="002D5EDF">
        <w:rPr>
          <w:rFonts w:ascii="Times New Roman" w:eastAsia="Times New Roman" w:hAnsi="Times New Roman" w:cs="Times New Roman"/>
          <w:sz w:val="32"/>
          <w:szCs w:val="32"/>
          <w:lang w:val="ru-RU" w:eastAsia="ru-RU"/>
        </w:rPr>
        <w:t xml:space="preserve"> должен будет один на один разгромить все арабские армии… Упования на международное сообщество, дядю Сэма и спонсоров мирного процесса и по сей день связывают военно-стратегическое планирование и политическую активность Израиля. В этом особо преуспел премьер-министр Рабин. Но речь пока не о том.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Перед 1967 г. ответственным за планирование в </w:t>
      </w:r>
      <w:proofErr w:type="spellStart"/>
      <w:r w:rsidRPr="002D5EDF">
        <w:rPr>
          <w:rFonts w:ascii="Times New Roman" w:eastAsia="Times New Roman" w:hAnsi="Times New Roman" w:cs="Times New Roman"/>
          <w:sz w:val="32"/>
          <w:szCs w:val="32"/>
          <w:lang w:val="ru-RU" w:eastAsia="ru-RU"/>
        </w:rPr>
        <w:t>Цахале</w:t>
      </w:r>
      <w:proofErr w:type="spellEnd"/>
      <w:r w:rsidRPr="002D5EDF">
        <w:rPr>
          <w:rFonts w:ascii="Times New Roman" w:eastAsia="Times New Roman" w:hAnsi="Times New Roman" w:cs="Times New Roman"/>
          <w:sz w:val="32"/>
          <w:szCs w:val="32"/>
          <w:lang w:val="ru-RU" w:eastAsia="ru-RU"/>
        </w:rPr>
        <w:t xml:space="preserve"> был </w:t>
      </w:r>
      <w:proofErr w:type="spellStart"/>
      <w:r w:rsidRPr="002D5EDF">
        <w:rPr>
          <w:rFonts w:ascii="Times New Roman" w:eastAsia="Times New Roman" w:hAnsi="Times New Roman" w:cs="Times New Roman"/>
          <w:sz w:val="32"/>
          <w:szCs w:val="32"/>
          <w:lang w:val="ru-RU" w:eastAsia="ru-RU"/>
        </w:rPr>
        <w:t>Ахарон</w:t>
      </w:r>
      <w:proofErr w:type="spellEnd"/>
      <w:r w:rsidRPr="002D5EDF">
        <w:rPr>
          <w:rFonts w:ascii="Times New Roman" w:eastAsia="Times New Roman" w:hAnsi="Times New Roman" w:cs="Times New Roman"/>
          <w:sz w:val="32"/>
          <w:szCs w:val="32"/>
          <w:lang w:val="ru-RU" w:eastAsia="ru-RU"/>
        </w:rPr>
        <w:t xml:space="preserve"> Ярив. Он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к выводу, что, по крайней мере, до 1968 – 1970 гг. нет реальной опасности военного столкновения. </w:t>
      </w:r>
      <w:proofErr w:type="gramStart"/>
      <w:r w:rsidRPr="002D5EDF">
        <w:rPr>
          <w:rFonts w:ascii="Times New Roman" w:eastAsia="Times New Roman" w:hAnsi="Times New Roman" w:cs="Times New Roman"/>
          <w:sz w:val="32"/>
          <w:szCs w:val="32"/>
          <w:lang w:val="ru-RU" w:eastAsia="ru-RU"/>
        </w:rPr>
        <w:t>Ярив</w:t>
      </w:r>
      <w:proofErr w:type="gramEnd"/>
      <w:r w:rsidRPr="002D5EDF">
        <w:rPr>
          <w:rFonts w:ascii="Times New Roman" w:eastAsia="Times New Roman" w:hAnsi="Times New Roman" w:cs="Times New Roman"/>
          <w:sz w:val="32"/>
          <w:szCs w:val="32"/>
          <w:lang w:val="ru-RU" w:eastAsia="ru-RU"/>
        </w:rPr>
        <w:t xml:space="preserve"> был приближенным и личным другом Рабина, его оценка вполне укладывалась в общепринятую стратегию и идеологию, она была удобна Генштабу. Рабин полностью принял мнение </w:t>
      </w:r>
      <w:proofErr w:type="spellStart"/>
      <w:r w:rsidRPr="002D5EDF">
        <w:rPr>
          <w:rFonts w:ascii="Times New Roman" w:eastAsia="Times New Roman" w:hAnsi="Times New Roman" w:cs="Times New Roman"/>
          <w:sz w:val="32"/>
          <w:szCs w:val="32"/>
          <w:lang w:val="ru-RU" w:eastAsia="ru-RU"/>
        </w:rPr>
        <w:t>Ярива</w:t>
      </w:r>
      <w:proofErr w:type="spellEnd"/>
      <w:r w:rsidRPr="002D5EDF">
        <w:rPr>
          <w:rFonts w:ascii="Times New Roman" w:eastAsia="Times New Roman" w:hAnsi="Times New Roman" w:cs="Times New Roman"/>
          <w:sz w:val="32"/>
          <w:szCs w:val="32"/>
          <w:lang w:val="ru-RU" w:eastAsia="ru-RU"/>
        </w:rPr>
        <w:t xml:space="preserve"> и строил планы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в соответствии с ним.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Читатели моего поколения помнят </w:t>
      </w:r>
      <w:proofErr w:type="spellStart"/>
      <w:r w:rsidRPr="002D5EDF">
        <w:rPr>
          <w:rFonts w:ascii="Times New Roman" w:eastAsia="Times New Roman" w:hAnsi="Times New Roman" w:cs="Times New Roman"/>
          <w:sz w:val="32"/>
          <w:szCs w:val="32"/>
          <w:lang w:val="ru-RU" w:eastAsia="ru-RU"/>
        </w:rPr>
        <w:t>заключенный</w:t>
      </w:r>
      <w:proofErr w:type="spellEnd"/>
      <w:r w:rsidRPr="002D5EDF">
        <w:rPr>
          <w:rFonts w:ascii="Times New Roman" w:eastAsia="Times New Roman" w:hAnsi="Times New Roman" w:cs="Times New Roman"/>
          <w:sz w:val="32"/>
          <w:szCs w:val="32"/>
          <w:lang w:val="ru-RU" w:eastAsia="ru-RU"/>
        </w:rPr>
        <w:t xml:space="preserve"> в 1964 г. союз между Египтом и СССР. </w:t>
      </w:r>
      <w:proofErr w:type="spellStart"/>
      <w:r w:rsidRPr="002D5EDF">
        <w:rPr>
          <w:rFonts w:ascii="Times New Roman" w:eastAsia="Times New Roman" w:hAnsi="Times New Roman" w:cs="Times New Roman"/>
          <w:sz w:val="32"/>
          <w:szCs w:val="32"/>
          <w:lang w:val="ru-RU" w:eastAsia="ru-RU"/>
        </w:rPr>
        <w:t>Хрущев</w:t>
      </w:r>
      <w:proofErr w:type="spellEnd"/>
      <w:r w:rsidRPr="002D5EDF">
        <w:rPr>
          <w:rFonts w:ascii="Times New Roman" w:eastAsia="Times New Roman" w:hAnsi="Times New Roman" w:cs="Times New Roman"/>
          <w:sz w:val="32"/>
          <w:szCs w:val="32"/>
          <w:lang w:val="ru-RU" w:eastAsia="ru-RU"/>
        </w:rPr>
        <w:t xml:space="preserve"> одарил Насера званием Героя Советского Союза и начал переправлять в Египет массу оружия. ЦК КПСС принял решение о стратегической линии на уничтожение Израиля. Обеспокоенное правительство Израиля обратилось к США и получило заверения: американский флот с вами. Правительство успокоилось; Насер продолжал вооружаться. В критический момент стало ясно, что на американцев рассчитывать не приходится. Израиль пытался убедить советского посла, что не является «слугой империализма»; посол «не убедился».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мае 1967-го Израиль оказался в стратегической ловушке. Границы 1949 г. можно было оборонять только при условии полной мобилизации резервов, но и тогда успех обороны отнюдь не был обеспечен. С другой стороны, Израиль не мог держать под </w:t>
      </w:r>
      <w:proofErr w:type="spellStart"/>
      <w:r w:rsidRPr="002D5EDF">
        <w:rPr>
          <w:rFonts w:ascii="Times New Roman" w:eastAsia="Times New Roman" w:hAnsi="Times New Roman" w:cs="Times New Roman"/>
          <w:sz w:val="32"/>
          <w:szCs w:val="32"/>
          <w:lang w:val="ru-RU" w:eastAsia="ru-RU"/>
        </w:rPr>
        <w:t>ружьем</w:t>
      </w:r>
      <w:proofErr w:type="spellEnd"/>
      <w:r w:rsidRPr="002D5EDF">
        <w:rPr>
          <w:rFonts w:ascii="Times New Roman" w:eastAsia="Times New Roman" w:hAnsi="Times New Roman" w:cs="Times New Roman"/>
          <w:sz w:val="32"/>
          <w:szCs w:val="32"/>
          <w:lang w:val="ru-RU" w:eastAsia="ru-RU"/>
        </w:rPr>
        <w:t xml:space="preserve"> все мужское население страны значительное время. Атаковать арабов первыми значило окончательно лишиться даже символической поддержки США и прочего «цивилизованного» мира.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1967 г. во главе правительства стоял Леви </w:t>
      </w: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слабый и серый партийный функционер, как характеризует его Мильштейн. </w:t>
      </w: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был занят преимущественно экономикой, которая находилась в состоянии хронического кризиса. В военных вопросах он почти не разбирался, и с началом военной </w:t>
      </w:r>
      <w:proofErr w:type="spellStart"/>
      <w:r w:rsidRPr="002D5EDF">
        <w:rPr>
          <w:rFonts w:ascii="Times New Roman" w:eastAsia="Times New Roman" w:hAnsi="Times New Roman" w:cs="Times New Roman"/>
          <w:sz w:val="32"/>
          <w:szCs w:val="32"/>
          <w:lang w:val="ru-RU" w:eastAsia="ru-RU"/>
        </w:rPr>
        <w:t>напряженности</w:t>
      </w:r>
      <w:proofErr w:type="spellEnd"/>
      <w:r w:rsidRPr="002D5EDF">
        <w:rPr>
          <w:rFonts w:ascii="Times New Roman" w:eastAsia="Times New Roman" w:hAnsi="Times New Roman" w:cs="Times New Roman"/>
          <w:sz w:val="32"/>
          <w:szCs w:val="32"/>
          <w:lang w:val="ru-RU" w:eastAsia="ru-RU"/>
        </w:rPr>
        <w:t xml:space="preserve"> вся ответственность легла на Генштаб.</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Тем более интересно, как </w:t>
      </w: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отреагировал на доклад </w:t>
      </w:r>
      <w:proofErr w:type="spellStart"/>
      <w:r w:rsidRPr="002D5EDF">
        <w:rPr>
          <w:rFonts w:ascii="Times New Roman" w:eastAsia="Times New Roman" w:hAnsi="Times New Roman" w:cs="Times New Roman"/>
          <w:sz w:val="32"/>
          <w:szCs w:val="32"/>
          <w:lang w:val="ru-RU" w:eastAsia="ru-RU"/>
        </w:rPr>
        <w:t>Ярива</w:t>
      </w:r>
      <w:proofErr w:type="spellEnd"/>
      <w:r w:rsidRPr="002D5EDF">
        <w:rPr>
          <w:rFonts w:ascii="Times New Roman" w:eastAsia="Times New Roman" w:hAnsi="Times New Roman" w:cs="Times New Roman"/>
          <w:sz w:val="32"/>
          <w:szCs w:val="32"/>
          <w:lang w:val="ru-RU" w:eastAsia="ru-RU"/>
        </w:rPr>
        <w:t xml:space="preserve">. Премьер заметил «пробел» в рассуждениях штабистов: в случае победы Израиль может – самое большее – уничтожить арабские армии. Но у арабов не будет проблем восстановить личный состав и вооружение. В то же время для Израиля поражение равносильно уничтожению. Таким образом, для арабских режимов риск является минимальным и оправдывается даже самой малой вероятностью победы. Эта «асимметрия» по сей день сохраняется из-за того, что Израиль сознательно ограничивает цели своих войн. Впрочем, </w:t>
      </w: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не сделал практических выводов из своего правильного рассуждения.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20 мая Рабин представил планы, заранее разработанные в Генштабе. Они предусматривали возможность блокады Тиранского пролива. Ответом должна была стать оккупация северного Синая и сектора Газа. Предполагалось, что в обмен на эти территории Египет снимет блокаду. Этот план был ориентирован на локальный конфликт. Однако в тот момент, когда арабы приготовились к тотальной войне, план потерял всякий смысл. Генералы, командовавшие войсками на решающем (Южном) фронте, высмеяли его как «минималистский». Они предложили альтернативный план: решительным и быстрым ударом «переломить хребет» египетской армии.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Правительство не знало, что решить. Министры обвиняли во всем Рабина. И не без основания.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Отношения между </w:t>
      </w:r>
      <w:proofErr w:type="spellStart"/>
      <w:r w:rsidRPr="002D5EDF">
        <w:rPr>
          <w:rFonts w:ascii="Times New Roman" w:eastAsia="Times New Roman" w:hAnsi="Times New Roman" w:cs="Times New Roman"/>
          <w:sz w:val="32"/>
          <w:szCs w:val="32"/>
          <w:lang w:val="ru-RU" w:eastAsia="ru-RU"/>
        </w:rPr>
        <w:t>Рабином</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Эшколем</w:t>
      </w:r>
      <w:proofErr w:type="spellEnd"/>
      <w:r w:rsidRPr="002D5EDF">
        <w:rPr>
          <w:rFonts w:ascii="Times New Roman" w:eastAsia="Times New Roman" w:hAnsi="Times New Roman" w:cs="Times New Roman"/>
          <w:sz w:val="32"/>
          <w:szCs w:val="32"/>
          <w:lang w:val="ru-RU" w:eastAsia="ru-RU"/>
        </w:rPr>
        <w:t xml:space="preserve"> были натянутыми после операции 13 ноября 1966 г. в горах </w:t>
      </w:r>
      <w:proofErr w:type="spellStart"/>
      <w:r w:rsidRPr="002D5EDF">
        <w:rPr>
          <w:rFonts w:ascii="Times New Roman" w:eastAsia="Times New Roman" w:hAnsi="Times New Roman" w:cs="Times New Roman"/>
          <w:sz w:val="32"/>
          <w:szCs w:val="32"/>
          <w:lang w:val="ru-RU" w:eastAsia="ru-RU"/>
        </w:rPr>
        <w:t>Хеврона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хотел ограниченную операцию, направленную против вылазок террористов Фатха, но генштаб во главе с </w:t>
      </w:r>
      <w:proofErr w:type="spellStart"/>
      <w:r w:rsidRPr="002D5EDF">
        <w:rPr>
          <w:rFonts w:ascii="Times New Roman" w:eastAsia="Times New Roman" w:hAnsi="Times New Roman" w:cs="Times New Roman"/>
          <w:sz w:val="32"/>
          <w:szCs w:val="32"/>
          <w:lang w:val="ru-RU" w:eastAsia="ru-RU"/>
        </w:rPr>
        <w:t>Рабином</w:t>
      </w:r>
      <w:proofErr w:type="spellEnd"/>
      <w:r w:rsidRPr="002D5EDF">
        <w:rPr>
          <w:rFonts w:ascii="Times New Roman" w:eastAsia="Times New Roman" w:hAnsi="Times New Roman" w:cs="Times New Roman"/>
          <w:sz w:val="32"/>
          <w:szCs w:val="32"/>
          <w:lang w:val="ru-RU" w:eastAsia="ru-RU"/>
        </w:rPr>
        <w:t xml:space="preserve"> устроил настоящее сражение с иорданской армией, названное впоследствии Однодневной войной. Израильские силы, поддержанные танками и бронемашинами, пересекли иорданскую границу и атаковали </w:t>
      </w:r>
      <w:proofErr w:type="spellStart"/>
      <w:r w:rsidRPr="002D5EDF">
        <w:rPr>
          <w:rFonts w:ascii="Times New Roman" w:eastAsia="Times New Roman" w:hAnsi="Times New Roman" w:cs="Times New Roman"/>
          <w:sz w:val="32"/>
          <w:szCs w:val="32"/>
          <w:lang w:val="ru-RU" w:eastAsia="ru-RU"/>
        </w:rPr>
        <w:t>Самуа</w:t>
      </w:r>
      <w:proofErr w:type="spellEnd"/>
      <w:r w:rsidRPr="002D5EDF">
        <w:rPr>
          <w:rFonts w:ascii="Times New Roman" w:eastAsia="Times New Roman" w:hAnsi="Times New Roman" w:cs="Times New Roman"/>
          <w:sz w:val="32"/>
          <w:szCs w:val="32"/>
          <w:lang w:val="ru-RU" w:eastAsia="ru-RU"/>
        </w:rPr>
        <w:t xml:space="preserve"> (Саму), деревню с четырьмя тысячами жителей. Согласно </w:t>
      </w:r>
      <w:proofErr w:type="spellStart"/>
      <w:r w:rsidRPr="002D5EDF">
        <w:rPr>
          <w:rFonts w:ascii="Times New Roman" w:eastAsia="Times New Roman" w:hAnsi="Times New Roman" w:cs="Times New Roman"/>
          <w:sz w:val="32"/>
          <w:szCs w:val="32"/>
          <w:lang w:val="ru-RU" w:eastAsia="ru-RU"/>
        </w:rPr>
        <w:t>отчету</w:t>
      </w:r>
      <w:proofErr w:type="spellEnd"/>
      <w:r w:rsidRPr="002D5EDF">
        <w:rPr>
          <w:rFonts w:ascii="Times New Roman" w:eastAsia="Times New Roman" w:hAnsi="Times New Roman" w:cs="Times New Roman"/>
          <w:sz w:val="32"/>
          <w:szCs w:val="32"/>
          <w:lang w:val="ru-RU" w:eastAsia="ru-RU"/>
        </w:rPr>
        <w:t xml:space="preserve"> У Тана, израильтяне разрушили сто двадцать пять зданий, школу и больницу. В военном отношении операция оказалась малоэффективной, а политические последствия для Израиля были крайне негативными. Доверие к Рабину было подорвано. Однако </w:t>
      </w: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не решился выступить против Генштаба и его главы: соображения внутриполитической конъюнктуры опять возобладали над государственными интересами.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 всем том Рабин, наверное, все же понял, что война – это не его стихия, и был напуган ответственностью за те решения, которые ему предстояло принять.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Теперь же генералы атаковали Рабина за пассивность, соратники-социалисты – за активность. Министр внутренних дел Шапира кричал на Рабина на заседании правительства 22 мая: «Как ты посмел? Бен-Гурион не посмел. Окапываться надо, окапываться. Война поставит под угрозу существование Израиля». Он имел в виду, что в 1956 г. Бен-Гурион начал войну, только заручившись поддержкой Англии и Франции. Идея, конечно, была гениальной, но, к сожалению, никак не осуществимой: Израиль оказался одинок, и не потому, что хотел того, а по той причине, что все оставили его на произвол судьбы.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условиях угрозы самому существованию государства продолжение функционирования «узкого» правительства </w:t>
      </w:r>
      <w:proofErr w:type="spellStart"/>
      <w:r w:rsidRPr="002D5EDF">
        <w:rPr>
          <w:rFonts w:ascii="Times New Roman" w:eastAsia="Times New Roman" w:hAnsi="Times New Roman" w:cs="Times New Roman"/>
          <w:sz w:val="32"/>
          <w:szCs w:val="32"/>
          <w:lang w:val="ru-RU" w:eastAsia="ru-RU"/>
        </w:rPr>
        <w:t>Эшколя</w:t>
      </w:r>
      <w:proofErr w:type="spellEnd"/>
      <w:r w:rsidRPr="002D5EDF">
        <w:rPr>
          <w:rFonts w:ascii="Times New Roman" w:eastAsia="Times New Roman" w:hAnsi="Times New Roman" w:cs="Times New Roman"/>
          <w:sz w:val="32"/>
          <w:szCs w:val="32"/>
          <w:lang w:val="ru-RU" w:eastAsia="ru-RU"/>
        </w:rPr>
        <w:t xml:space="preserve"> было безумием. </w:t>
      </w:r>
      <w:proofErr w:type="spellStart"/>
      <w:r w:rsidRPr="002D5EDF">
        <w:rPr>
          <w:rFonts w:ascii="Times New Roman" w:eastAsia="Times New Roman" w:hAnsi="Times New Roman" w:cs="Times New Roman"/>
          <w:sz w:val="32"/>
          <w:szCs w:val="32"/>
          <w:lang w:val="ru-RU" w:eastAsia="ru-RU"/>
        </w:rPr>
        <w:t>Эшколь</w:t>
      </w:r>
      <w:proofErr w:type="spellEnd"/>
      <w:r w:rsidRPr="002D5EDF">
        <w:rPr>
          <w:rFonts w:ascii="Times New Roman" w:eastAsia="Times New Roman" w:hAnsi="Times New Roman" w:cs="Times New Roman"/>
          <w:sz w:val="32"/>
          <w:szCs w:val="32"/>
          <w:lang w:val="ru-RU" w:eastAsia="ru-RU"/>
        </w:rPr>
        <w:t xml:space="preserve"> уступил закономерному и, надо заметить, едва ли не впервые в истории страны поистине всенародному требованию создать правительство национального единства. Самым кардинальным изменением было присоединение к правительству ревизионистской партии </w:t>
      </w:r>
      <w:proofErr w:type="spellStart"/>
      <w:r w:rsidRPr="002D5EDF">
        <w:rPr>
          <w:rFonts w:ascii="Times New Roman" w:eastAsia="Times New Roman" w:hAnsi="Times New Roman" w:cs="Times New Roman"/>
          <w:sz w:val="32"/>
          <w:szCs w:val="32"/>
          <w:lang w:val="ru-RU" w:eastAsia="ru-RU"/>
        </w:rPr>
        <w:t>Херут</w:t>
      </w:r>
      <w:proofErr w:type="spellEnd"/>
      <w:r w:rsidRPr="002D5EDF">
        <w:rPr>
          <w:rFonts w:ascii="Times New Roman" w:eastAsia="Times New Roman" w:hAnsi="Times New Roman" w:cs="Times New Roman"/>
          <w:sz w:val="32"/>
          <w:szCs w:val="32"/>
          <w:lang w:val="ru-RU" w:eastAsia="ru-RU"/>
        </w:rPr>
        <w:t xml:space="preserve"> во главе с Менахемом </w:t>
      </w:r>
      <w:proofErr w:type="spellStart"/>
      <w:r w:rsidRPr="002D5EDF">
        <w:rPr>
          <w:rFonts w:ascii="Times New Roman" w:eastAsia="Times New Roman" w:hAnsi="Times New Roman" w:cs="Times New Roman"/>
          <w:sz w:val="32"/>
          <w:szCs w:val="32"/>
          <w:lang w:val="ru-RU" w:eastAsia="ru-RU"/>
        </w:rPr>
        <w:t>Бегином</w:t>
      </w:r>
      <w:proofErr w:type="spellEnd"/>
      <w:r w:rsidRPr="002D5EDF">
        <w:rPr>
          <w:rFonts w:ascii="Times New Roman" w:eastAsia="Times New Roman" w:hAnsi="Times New Roman" w:cs="Times New Roman"/>
          <w:sz w:val="32"/>
          <w:szCs w:val="32"/>
          <w:lang w:val="ru-RU" w:eastAsia="ru-RU"/>
        </w:rPr>
        <w:t xml:space="preserve">, которая до этого подвергалась принципиальному бойкоту. Вошла в правительство и партия Рафи, которая откололась от партии </w:t>
      </w:r>
      <w:proofErr w:type="spellStart"/>
      <w:r w:rsidRPr="002D5EDF">
        <w:rPr>
          <w:rFonts w:ascii="Times New Roman" w:eastAsia="Times New Roman" w:hAnsi="Times New Roman" w:cs="Times New Roman"/>
          <w:sz w:val="32"/>
          <w:szCs w:val="32"/>
          <w:lang w:val="ru-RU" w:eastAsia="ru-RU"/>
        </w:rPr>
        <w:t>Мапай</w:t>
      </w:r>
      <w:proofErr w:type="spellEnd"/>
      <w:r w:rsidRPr="002D5EDF">
        <w:rPr>
          <w:rFonts w:ascii="Times New Roman" w:eastAsia="Times New Roman" w:hAnsi="Times New Roman" w:cs="Times New Roman"/>
          <w:sz w:val="32"/>
          <w:szCs w:val="32"/>
          <w:lang w:val="ru-RU" w:eastAsia="ru-RU"/>
        </w:rPr>
        <w:t xml:space="preserve">. Список Рафи возглавлял Бен-Гурион, в него входили также Моше Даян и Шимон Перес. Военный авторитет Даяна был неизмеримо выше, чем у Рабина, и он был известен как «ястреб». Включение Рафи в коалицию возвращало Даяна в верхушку военного руководства и могло привести к самым </w:t>
      </w:r>
      <w:proofErr w:type="spellStart"/>
      <w:r w:rsidRPr="002D5EDF">
        <w:rPr>
          <w:rFonts w:ascii="Times New Roman" w:eastAsia="Times New Roman" w:hAnsi="Times New Roman" w:cs="Times New Roman"/>
          <w:sz w:val="32"/>
          <w:szCs w:val="32"/>
          <w:lang w:val="ru-RU" w:eastAsia="ru-RU"/>
        </w:rPr>
        <w:t>серьезным</w:t>
      </w:r>
      <w:proofErr w:type="spellEnd"/>
      <w:r w:rsidRPr="002D5EDF">
        <w:rPr>
          <w:rFonts w:ascii="Times New Roman" w:eastAsia="Times New Roman" w:hAnsi="Times New Roman" w:cs="Times New Roman"/>
          <w:sz w:val="32"/>
          <w:szCs w:val="32"/>
          <w:lang w:val="ru-RU" w:eastAsia="ru-RU"/>
        </w:rPr>
        <w:t xml:space="preserve"> последствиям для Рабина.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Бен-Гурион успел состариться, он жил воспоминаниями о прошлых свершениях. Как и Шапира, Бен-Гурион требовал пассивности и союза с «западными гарантами» по образцу 1956 г. 22 мая он сказал Рабину в частной беседе: «Так не действуют в напряженные моменты… Вы довели страну до </w:t>
      </w:r>
      <w:proofErr w:type="spellStart"/>
      <w:r w:rsidRPr="002D5EDF">
        <w:rPr>
          <w:rFonts w:ascii="Times New Roman" w:eastAsia="Times New Roman" w:hAnsi="Times New Roman" w:cs="Times New Roman"/>
          <w:sz w:val="32"/>
          <w:szCs w:val="32"/>
          <w:lang w:val="ru-RU" w:eastAsia="ru-RU"/>
        </w:rPr>
        <w:t>тяжелого</w:t>
      </w:r>
      <w:proofErr w:type="spellEnd"/>
      <w:r w:rsidRPr="002D5EDF">
        <w:rPr>
          <w:rFonts w:ascii="Times New Roman" w:eastAsia="Times New Roman" w:hAnsi="Times New Roman" w:cs="Times New Roman"/>
          <w:sz w:val="32"/>
          <w:szCs w:val="32"/>
          <w:lang w:val="ru-RU" w:eastAsia="ru-RU"/>
        </w:rPr>
        <w:t xml:space="preserve"> состояния… вы </w:t>
      </w:r>
      <w:proofErr w:type="spellStart"/>
      <w:r w:rsidRPr="002D5EDF">
        <w:rPr>
          <w:rFonts w:ascii="Times New Roman" w:eastAsia="Times New Roman" w:hAnsi="Times New Roman" w:cs="Times New Roman"/>
          <w:sz w:val="32"/>
          <w:szCs w:val="32"/>
          <w:lang w:val="ru-RU" w:eastAsia="ru-RU"/>
        </w:rPr>
        <w:t>несете</w:t>
      </w:r>
      <w:proofErr w:type="spellEnd"/>
      <w:r w:rsidRPr="002D5EDF">
        <w:rPr>
          <w:rFonts w:ascii="Times New Roman" w:eastAsia="Times New Roman" w:hAnsi="Times New Roman" w:cs="Times New Roman"/>
          <w:sz w:val="32"/>
          <w:szCs w:val="32"/>
          <w:lang w:val="ru-RU" w:eastAsia="ru-RU"/>
        </w:rPr>
        <w:t xml:space="preserve"> за это ответственность». Рабин оказался под </w:t>
      </w:r>
      <w:proofErr w:type="spellStart"/>
      <w:r w:rsidRPr="002D5EDF">
        <w:rPr>
          <w:rFonts w:ascii="Times New Roman" w:eastAsia="Times New Roman" w:hAnsi="Times New Roman" w:cs="Times New Roman"/>
          <w:sz w:val="32"/>
          <w:szCs w:val="32"/>
          <w:lang w:val="ru-RU" w:eastAsia="ru-RU"/>
        </w:rPr>
        <w:t>перекрестным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огнем</w:t>
      </w:r>
      <w:proofErr w:type="spellEnd"/>
      <w:r w:rsidRPr="002D5EDF">
        <w:rPr>
          <w:rFonts w:ascii="Times New Roman" w:eastAsia="Times New Roman" w:hAnsi="Times New Roman" w:cs="Times New Roman"/>
          <w:sz w:val="32"/>
          <w:szCs w:val="32"/>
          <w:lang w:val="ru-RU" w:eastAsia="ru-RU"/>
        </w:rPr>
        <w:t xml:space="preserve"> «активных генералов» и «пассивных политиков», он не знал, на что решиться.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23 мая начальник Генштаба по болезни «выбыл из строя». У него, как мы уже знаем, случилось «отравление никотином».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Это было большой удачей для Израиля: бездействуя, Рабин не мог мешать наступлению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Такова версия Ури Мильштейна. Излишне говорить, что книги Мильштейна вызывают бешеное возмущение «придворных» военных историков, единственная специальность которых – еще и еще раз доказать, что Партия и Вожди Партии всегда и всюду правы. Орудия этой пропаганды просты и безотказны: ложь, секретность и полное отсутствие стыда. Миф Рабина – это создание многих людей, это заговор клики, боящейся разоблачения в глазах собственного народа, то есть заговор бездарной политической элиты против нации.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и израильское общество было готово и даже желало принять преподносимые ему мифы. Рабины возникают и благоденствуют там, где ценность человека определяется его преданностью корпорации при условии недостаточной политической зрелости общества.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пока «подростковое» национальное сознание отравляется никотином мифов, мелодраматических легенд и ожиданием очередных харизматических «спасителей отечества» и «миротворцев».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Политические изменения, при всей их важности, не могли решить военные проблемы. В лучшем случае они только создавали условия для военного решения. Ключевым моментом войны был превентивный удар по арабским аэродромам. На предварительных обсуждениях в Генштабе Рабин пытался возражать против этого плана, но после 23 мая с его мнением уже никто не считался.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 всем законам слава должна была достаться Вейцману и Даяну. Но для этого пришлось бы рассказать правду. А правда коснулась бы всего военно-политического руководства. Вместо этого были созданы мифы, которые поделили почести между членами клана. Так даже Рабин попал в герои. Тем не менее, кое-кто знал и помнил реальный ход событий. В конце 1967 г. Вейцман в гневе бросил Рабину: «Ты только нарядился в плащ Маккавеев, ты – самый большой блеф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Каковы были дальнейшие политические «успехи» Рабина и к чему они привели Израиль – об этом в следующих главах.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не верю, что пословица «Нет ничего тайного, что не станет явным» правильна. Но кое-что кое-когда, особенно в эпохи перемен, приоткрывается. Недавно два исследователя, Изабелла </w:t>
      </w:r>
      <w:proofErr w:type="spellStart"/>
      <w:r w:rsidRPr="002D5EDF">
        <w:rPr>
          <w:rFonts w:ascii="Times New Roman" w:eastAsia="Times New Roman" w:hAnsi="Times New Roman" w:cs="Times New Roman"/>
          <w:sz w:val="32"/>
          <w:szCs w:val="32"/>
          <w:lang w:val="ru-RU" w:eastAsia="ru-RU"/>
        </w:rPr>
        <w:t>Гинор</w:t>
      </w:r>
      <w:proofErr w:type="spellEnd"/>
      <w:r w:rsidRPr="002D5EDF">
        <w:rPr>
          <w:rFonts w:ascii="Times New Roman" w:eastAsia="Times New Roman" w:hAnsi="Times New Roman" w:cs="Times New Roman"/>
          <w:sz w:val="32"/>
          <w:szCs w:val="32"/>
          <w:lang w:val="ru-RU" w:eastAsia="ru-RU"/>
        </w:rPr>
        <w:t xml:space="preserve"> и Гидон Ремез, выпустили книгу «Летучие мыши над </w:t>
      </w:r>
      <w:proofErr w:type="spellStart"/>
      <w:r w:rsidRPr="002D5EDF">
        <w:rPr>
          <w:rFonts w:ascii="Times New Roman" w:eastAsia="Times New Roman" w:hAnsi="Times New Roman" w:cs="Times New Roman"/>
          <w:sz w:val="32"/>
          <w:szCs w:val="32"/>
          <w:lang w:val="ru-RU" w:eastAsia="ru-RU"/>
        </w:rPr>
        <w:t>Димоной</w:t>
      </w:r>
      <w:proofErr w:type="spellEnd"/>
      <w:r w:rsidRPr="002D5EDF">
        <w:rPr>
          <w:rFonts w:ascii="Times New Roman" w:eastAsia="Times New Roman" w:hAnsi="Times New Roman" w:cs="Times New Roman"/>
          <w:sz w:val="32"/>
          <w:szCs w:val="32"/>
          <w:lang w:val="ru-RU" w:eastAsia="ru-RU"/>
        </w:rPr>
        <w:t xml:space="preserve">: советская ядерная авантюра в Шестидневную войну», где достаточно убедительно доказывают, что именно СССР спровоцировал кризис, намереваясь вступить в войну с Израилем на стороне арабов с целью уничтожения израильского ядерного центра в Димоне. Изабелла </w:t>
      </w:r>
      <w:proofErr w:type="spellStart"/>
      <w:r w:rsidRPr="002D5EDF">
        <w:rPr>
          <w:rFonts w:ascii="Times New Roman" w:eastAsia="Times New Roman" w:hAnsi="Times New Roman" w:cs="Times New Roman"/>
          <w:sz w:val="32"/>
          <w:szCs w:val="32"/>
          <w:lang w:val="ru-RU" w:eastAsia="ru-RU"/>
        </w:rPr>
        <w:t>Гинор</w:t>
      </w:r>
      <w:proofErr w:type="spellEnd"/>
      <w:r w:rsidRPr="002D5EDF">
        <w:rPr>
          <w:rFonts w:ascii="Times New Roman" w:eastAsia="Times New Roman" w:hAnsi="Times New Roman" w:cs="Times New Roman"/>
          <w:sz w:val="32"/>
          <w:szCs w:val="32"/>
          <w:lang w:val="ru-RU" w:eastAsia="ru-RU"/>
        </w:rPr>
        <w:t xml:space="preserve"> (научный сотрудник </w:t>
      </w:r>
      <w:proofErr w:type="spellStart"/>
      <w:r w:rsidRPr="002D5EDF">
        <w:rPr>
          <w:rFonts w:ascii="Times New Roman" w:eastAsia="Times New Roman" w:hAnsi="Times New Roman" w:cs="Times New Roman"/>
          <w:sz w:val="32"/>
          <w:szCs w:val="32"/>
          <w:lang w:val="ru-RU" w:eastAsia="ru-RU"/>
        </w:rPr>
        <w:t>Трумэновского</w:t>
      </w:r>
      <w:proofErr w:type="spellEnd"/>
      <w:r w:rsidRPr="002D5EDF">
        <w:rPr>
          <w:rFonts w:ascii="Times New Roman" w:eastAsia="Times New Roman" w:hAnsi="Times New Roman" w:cs="Times New Roman"/>
          <w:sz w:val="32"/>
          <w:szCs w:val="32"/>
          <w:lang w:val="ru-RU" w:eastAsia="ru-RU"/>
        </w:rPr>
        <w:t xml:space="preserve"> института при Еврейском университете в Иерусалиме) рассказала, что, просматривая прессу стран СНГ, натолкнулась в одной из украинских газет на поразительный материал: бывший офицер советской морской пехоты Юрий </w:t>
      </w:r>
      <w:proofErr w:type="spellStart"/>
      <w:r w:rsidRPr="002D5EDF">
        <w:rPr>
          <w:rFonts w:ascii="Times New Roman" w:eastAsia="Times New Roman" w:hAnsi="Times New Roman" w:cs="Times New Roman"/>
          <w:sz w:val="32"/>
          <w:szCs w:val="32"/>
          <w:lang w:val="ru-RU" w:eastAsia="ru-RU"/>
        </w:rPr>
        <w:t>Хрипунков</w:t>
      </w:r>
      <w:proofErr w:type="spellEnd"/>
      <w:r w:rsidRPr="002D5EDF">
        <w:rPr>
          <w:rFonts w:ascii="Times New Roman" w:eastAsia="Times New Roman" w:hAnsi="Times New Roman" w:cs="Times New Roman"/>
          <w:sz w:val="32"/>
          <w:szCs w:val="32"/>
          <w:lang w:val="ru-RU" w:eastAsia="ru-RU"/>
        </w:rPr>
        <w:t xml:space="preserve"> писал, что в первый день Шестидневной войны, находясь на борту фрегата в восточной части Средиземного моря, он получил приказ сформировать группу «добровольцев» в составе тридцати человек и подготовиться к десантированию на побережье Израиля. Операция несколько раз откладывалась и в конце концов была отменена, когда корабль находился всего в двадцати милях от Хайфы – запланированного места высадки.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Гинор</w:t>
      </w:r>
      <w:proofErr w:type="spellEnd"/>
      <w:r w:rsidRPr="002D5EDF">
        <w:rPr>
          <w:rFonts w:ascii="Times New Roman" w:eastAsia="Times New Roman" w:hAnsi="Times New Roman" w:cs="Times New Roman"/>
          <w:sz w:val="32"/>
          <w:szCs w:val="32"/>
          <w:lang w:val="ru-RU" w:eastAsia="ru-RU"/>
        </w:rPr>
        <w:t xml:space="preserve"> и Ремез не поверили своим глазам. Ни в одном официальном источнике не было и </w:t>
      </w:r>
      <w:proofErr w:type="spellStart"/>
      <w:r w:rsidRPr="002D5EDF">
        <w:rPr>
          <w:rFonts w:ascii="Times New Roman" w:eastAsia="Times New Roman" w:hAnsi="Times New Roman" w:cs="Times New Roman"/>
          <w:sz w:val="32"/>
          <w:szCs w:val="32"/>
          <w:lang w:val="ru-RU" w:eastAsia="ru-RU"/>
        </w:rPr>
        <w:t>намека</w:t>
      </w:r>
      <w:proofErr w:type="spellEnd"/>
      <w:r w:rsidRPr="002D5EDF">
        <w:rPr>
          <w:rFonts w:ascii="Times New Roman" w:eastAsia="Times New Roman" w:hAnsi="Times New Roman" w:cs="Times New Roman"/>
          <w:sz w:val="32"/>
          <w:szCs w:val="32"/>
          <w:lang w:val="ru-RU" w:eastAsia="ru-RU"/>
        </w:rPr>
        <w:t xml:space="preserve"> на прямое советское военное вмешательство в ближневосточный конфликт. Более того, все специалисты в один голос утверждали, что такое вмешательство было немыслимо и шло вразрез с принципами советской внешней политики.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вскоре выяснилось, что сенсационное откровение </w:t>
      </w:r>
      <w:proofErr w:type="spellStart"/>
      <w:r w:rsidRPr="002D5EDF">
        <w:rPr>
          <w:rFonts w:ascii="Times New Roman" w:eastAsia="Times New Roman" w:hAnsi="Times New Roman" w:cs="Times New Roman"/>
          <w:sz w:val="32"/>
          <w:szCs w:val="32"/>
          <w:lang w:val="ru-RU" w:eastAsia="ru-RU"/>
        </w:rPr>
        <w:t>Хрипункова</w:t>
      </w:r>
      <w:proofErr w:type="spellEnd"/>
      <w:r w:rsidRPr="002D5EDF">
        <w:rPr>
          <w:rFonts w:ascii="Times New Roman" w:eastAsia="Times New Roman" w:hAnsi="Times New Roman" w:cs="Times New Roman"/>
          <w:sz w:val="32"/>
          <w:szCs w:val="32"/>
          <w:lang w:val="ru-RU" w:eastAsia="ru-RU"/>
        </w:rPr>
        <w:t xml:space="preserve"> – лишь верхушка айсберга. Исследователи нашли в самых разных источниках, независимых друг от друга, подтверждения его рассказа, включая сходные сообщения моряков с других кораблей мощной советской Средиземноморской эскадры.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операции были также задействованы атомные подлодки, стратегические бомбардировщики, пилотам которых выдали карты целей на территории Израиля, истребительные соединения, получившие приказ прикрывать бомбардировщики и поддерживать арабские ВВС и т. д. В частности, авторы книги приводят показания </w:t>
      </w:r>
      <w:proofErr w:type="spellStart"/>
      <w:r w:rsidRPr="002D5EDF">
        <w:rPr>
          <w:rFonts w:ascii="Times New Roman" w:eastAsia="Times New Roman" w:hAnsi="Times New Roman" w:cs="Times New Roman"/>
          <w:sz w:val="32"/>
          <w:szCs w:val="32"/>
          <w:lang w:val="ru-RU" w:eastAsia="ru-RU"/>
        </w:rPr>
        <w:t>летчика</w:t>
      </w:r>
      <w:proofErr w:type="spellEnd"/>
      <w:r w:rsidRPr="002D5EDF">
        <w:rPr>
          <w:rFonts w:ascii="Times New Roman" w:eastAsia="Times New Roman" w:hAnsi="Times New Roman" w:cs="Times New Roman"/>
          <w:sz w:val="32"/>
          <w:szCs w:val="32"/>
          <w:lang w:val="ru-RU" w:eastAsia="ru-RU"/>
        </w:rPr>
        <w:t xml:space="preserve"> Юрия Настенко о том, что вечером 5 июня 1967 г. его часть, дислоцированная на Украине, была приведена в состояние полной боевой готовности, и у него не было сомнений, что ему предстоит участвовать в боевых действиях.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Изабелла </w:t>
      </w:r>
      <w:proofErr w:type="spellStart"/>
      <w:r w:rsidRPr="002D5EDF">
        <w:rPr>
          <w:rFonts w:ascii="Times New Roman" w:eastAsia="Times New Roman" w:hAnsi="Times New Roman" w:cs="Times New Roman"/>
          <w:sz w:val="32"/>
          <w:szCs w:val="32"/>
          <w:lang w:val="ru-RU" w:eastAsia="ru-RU"/>
        </w:rPr>
        <w:t>Гинор</w:t>
      </w:r>
      <w:proofErr w:type="spellEnd"/>
      <w:r w:rsidRPr="002D5EDF">
        <w:rPr>
          <w:rFonts w:ascii="Times New Roman" w:eastAsia="Times New Roman" w:hAnsi="Times New Roman" w:cs="Times New Roman"/>
          <w:sz w:val="32"/>
          <w:szCs w:val="32"/>
          <w:lang w:val="ru-RU" w:eastAsia="ru-RU"/>
        </w:rPr>
        <w:t xml:space="preserve"> и Гидон Ремез </w:t>
      </w:r>
      <w:proofErr w:type="spellStart"/>
      <w:r w:rsidRPr="002D5EDF">
        <w:rPr>
          <w:rFonts w:ascii="Times New Roman" w:eastAsia="Times New Roman" w:hAnsi="Times New Roman" w:cs="Times New Roman"/>
          <w:sz w:val="32"/>
          <w:szCs w:val="32"/>
          <w:lang w:val="ru-RU" w:eastAsia="ru-RU"/>
        </w:rPr>
        <w:t>подчеркивают</w:t>
      </w:r>
      <w:proofErr w:type="spellEnd"/>
      <w:r w:rsidRPr="002D5EDF">
        <w:rPr>
          <w:rFonts w:ascii="Times New Roman" w:eastAsia="Times New Roman" w:hAnsi="Times New Roman" w:cs="Times New Roman"/>
          <w:sz w:val="32"/>
          <w:szCs w:val="32"/>
          <w:lang w:val="ru-RU" w:eastAsia="ru-RU"/>
        </w:rPr>
        <w:t xml:space="preserve">, что, вопреки </w:t>
      </w:r>
      <w:proofErr w:type="spellStart"/>
      <w:r w:rsidRPr="002D5EDF">
        <w:rPr>
          <w:rFonts w:ascii="Times New Roman" w:eastAsia="Times New Roman" w:hAnsi="Times New Roman" w:cs="Times New Roman"/>
          <w:sz w:val="32"/>
          <w:szCs w:val="32"/>
          <w:lang w:val="ru-RU" w:eastAsia="ru-RU"/>
        </w:rPr>
        <w:t>распространенному</w:t>
      </w:r>
      <w:proofErr w:type="spellEnd"/>
      <w:r w:rsidRPr="002D5EDF">
        <w:rPr>
          <w:rFonts w:ascii="Times New Roman" w:eastAsia="Times New Roman" w:hAnsi="Times New Roman" w:cs="Times New Roman"/>
          <w:sz w:val="32"/>
          <w:szCs w:val="32"/>
          <w:lang w:val="ru-RU" w:eastAsia="ru-RU"/>
        </w:rPr>
        <w:t xml:space="preserve"> мнению, даже при Ельцине, не говоря уже о нынешних глухих временах, основные официальные советские источники информации – архивы Политбюро, Генштаба и КГБ – были наглухо закрыты для историков. Тем не менее, исследователям удалось найти немало доказательств своей теории – кое-что в советских архивах, кое-что в архивах стран Варшавского пакта, кое-что в открытых источниках. Они сопоставили собранные ими данные с материалами из архивов Израиля, США и ряда других стран и не нашли ничего, что противоречило бы постепенно складывавшейся картине. Более того, их версия позволяла объяснить ряд загадочных </w:t>
      </w:r>
      <w:proofErr w:type="spellStart"/>
      <w:r w:rsidRPr="002D5EDF">
        <w:rPr>
          <w:rFonts w:ascii="Times New Roman" w:eastAsia="Times New Roman" w:hAnsi="Times New Roman" w:cs="Times New Roman"/>
          <w:sz w:val="32"/>
          <w:szCs w:val="32"/>
          <w:lang w:val="ru-RU" w:eastAsia="ru-RU"/>
        </w:rPr>
        <w:t>намеков</w:t>
      </w:r>
      <w:proofErr w:type="spellEnd"/>
      <w:r w:rsidRPr="002D5EDF">
        <w:rPr>
          <w:rFonts w:ascii="Times New Roman" w:eastAsia="Times New Roman" w:hAnsi="Times New Roman" w:cs="Times New Roman"/>
          <w:sz w:val="32"/>
          <w:szCs w:val="32"/>
          <w:lang w:val="ru-RU" w:eastAsia="ru-RU"/>
        </w:rPr>
        <w:t xml:space="preserve"> в известных источниках.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зачем Москве понадобилось пускаться на авантюру, чреватую прямым военным столкновением с </w:t>
      </w:r>
      <w:proofErr w:type="spellStart"/>
      <w:r w:rsidRPr="002D5EDF">
        <w:rPr>
          <w:rFonts w:ascii="Times New Roman" w:eastAsia="Times New Roman" w:hAnsi="Times New Roman" w:cs="Times New Roman"/>
          <w:sz w:val="32"/>
          <w:szCs w:val="32"/>
          <w:lang w:val="ru-RU" w:eastAsia="ru-RU"/>
        </w:rPr>
        <w:t>Соединенными</w:t>
      </w:r>
      <w:proofErr w:type="spellEnd"/>
      <w:r w:rsidRPr="002D5EDF">
        <w:rPr>
          <w:rFonts w:ascii="Times New Roman" w:eastAsia="Times New Roman" w:hAnsi="Times New Roman" w:cs="Times New Roman"/>
          <w:sz w:val="32"/>
          <w:szCs w:val="32"/>
          <w:lang w:val="ru-RU" w:eastAsia="ru-RU"/>
        </w:rPr>
        <w:t xml:space="preserve"> Штатами? Авторы книги нашли ответ на этот вопрос в меморандуме, который был </w:t>
      </w:r>
      <w:proofErr w:type="spellStart"/>
      <w:r w:rsidRPr="002D5EDF">
        <w:rPr>
          <w:rFonts w:ascii="Times New Roman" w:eastAsia="Times New Roman" w:hAnsi="Times New Roman" w:cs="Times New Roman"/>
          <w:sz w:val="32"/>
          <w:szCs w:val="32"/>
          <w:lang w:val="ru-RU" w:eastAsia="ru-RU"/>
        </w:rPr>
        <w:t>включен</w:t>
      </w:r>
      <w:proofErr w:type="spellEnd"/>
      <w:r w:rsidRPr="002D5EDF">
        <w:rPr>
          <w:rFonts w:ascii="Times New Roman" w:eastAsia="Times New Roman" w:hAnsi="Times New Roman" w:cs="Times New Roman"/>
          <w:sz w:val="32"/>
          <w:szCs w:val="32"/>
          <w:lang w:val="ru-RU" w:eastAsia="ru-RU"/>
        </w:rPr>
        <w:t xml:space="preserve"> (по счастливому недоразумению?) в опубликованный в 2003 г. под редакцией Виталия Наумкина сборник документов МИД СССР.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меморандуме, датированном 23 февраля 1966 г., сообщается, что 13 декабря 1965 г. «один из лидеров израильской компартии товарищ </w:t>
      </w:r>
      <w:proofErr w:type="spellStart"/>
      <w:r w:rsidRPr="002D5EDF">
        <w:rPr>
          <w:rFonts w:ascii="Times New Roman" w:eastAsia="Times New Roman" w:hAnsi="Times New Roman" w:cs="Times New Roman"/>
          <w:sz w:val="32"/>
          <w:szCs w:val="32"/>
          <w:lang w:val="ru-RU" w:eastAsia="ru-RU"/>
        </w:rPr>
        <w:t>Снэ</w:t>
      </w:r>
      <w:proofErr w:type="spellEnd"/>
      <w:r w:rsidRPr="002D5EDF">
        <w:rPr>
          <w:rFonts w:ascii="Times New Roman" w:eastAsia="Times New Roman" w:hAnsi="Times New Roman" w:cs="Times New Roman"/>
          <w:sz w:val="32"/>
          <w:szCs w:val="32"/>
          <w:lang w:val="ru-RU" w:eastAsia="ru-RU"/>
        </w:rPr>
        <w:t xml:space="preserve"> поставил советского посла в Телль-Авиве в известность о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разговоре с советником премьер-министра Израиля, </w:t>
      </w:r>
      <w:proofErr w:type="spellStart"/>
      <w:r w:rsidRPr="002D5EDF">
        <w:rPr>
          <w:rFonts w:ascii="Times New Roman" w:eastAsia="Times New Roman" w:hAnsi="Times New Roman" w:cs="Times New Roman"/>
          <w:sz w:val="32"/>
          <w:szCs w:val="32"/>
          <w:lang w:val="ru-RU" w:eastAsia="ru-RU"/>
        </w:rPr>
        <w:t>Гариэлем</w:t>
      </w:r>
      <w:proofErr w:type="spellEnd"/>
      <w:r w:rsidRPr="002D5EDF">
        <w:rPr>
          <w:rFonts w:ascii="Times New Roman" w:eastAsia="Times New Roman" w:hAnsi="Times New Roman" w:cs="Times New Roman"/>
          <w:sz w:val="32"/>
          <w:szCs w:val="32"/>
          <w:lang w:val="ru-RU" w:eastAsia="ru-RU"/>
        </w:rPr>
        <w:t xml:space="preserve"> [бывший глава легендарной израильской разведслужбы “Моссад” </w:t>
      </w:r>
      <w:proofErr w:type="spellStart"/>
      <w:r w:rsidRPr="002D5EDF">
        <w:rPr>
          <w:rFonts w:ascii="Times New Roman" w:eastAsia="Times New Roman" w:hAnsi="Times New Roman" w:cs="Times New Roman"/>
          <w:sz w:val="32"/>
          <w:szCs w:val="32"/>
          <w:lang w:val="ru-RU" w:eastAsia="ru-RU"/>
        </w:rPr>
        <w:t>Исер</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Харель</w:t>
      </w:r>
      <w:proofErr w:type="spellEnd"/>
      <w:r w:rsidRPr="002D5EDF">
        <w:rPr>
          <w:rFonts w:ascii="Times New Roman" w:eastAsia="Times New Roman" w:hAnsi="Times New Roman" w:cs="Times New Roman"/>
          <w:sz w:val="32"/>
          <w:szCs w:val="32"/>
          <w:lang w:val="ru-RU" w:eastAsia="ru-RU"/>
        </w:rPr>
        <w:t>], в которой последний объявил о намерении Израиля создать свою собственную атомную бомбу».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 этому времени существование в Израиле ядерной программы не было тайной для советской разведки. А вот чего в Москве не знали, так это того, на какой стадии находились работы, которые велись в Димоне. Сообщение </w:t>
      </w:r>
      <w:proofErr w:type="spellStart"/>
      <w:r w:rsidRPr="002D5EDF">
        <w:rPr>
          <w:rFonts w:ascii="Times New Roman" w:eastAsia="Times New Roman" w:hAnsi="Times New Roman" w:cs="Times New Roman"/>
          <w:sz w:val="32"/>
          <w:szCs w:val="32"/>
          <w:lang w:val="ru-RU" w:eastAsia="ru-RU"/>
        </w:rPr>
        <w:t>Хареля</w:t>
      </w:r>
      <w:proofErr w:type="spellEnd"/>
      <w:r w:rsidRPr="002D5EDF">
        <w:rPr>
          <w:rFonts w:ascii="Times New Roman" w:eastAsia="Times New Roman" w:hAnsi="Times New Roman" w:cs="Times New Roman"/>
          <w:sz w:val="32"/>
          <w:szCs w:val="32"/>
          <w:lang w:val="ru-RU" w:eastAsia="ru-RU"/>
        </w:rPr>
        <w:t xml:space="preserve"> было истолковано советским руководством в том смысле, что ядерного оружия у Израиля пока нет, и поэтому еще есть возможность не допустить его появления у еврейского государства, но действовать надо без промедления.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Последовала бурная вспышка советской дипломатической активности с целью напугать Израиль и заставить его заморозить свою ядерную программу. Ничего не добившись, Москва переключилась на подготовку силового решения проблемы. Судя по всему, среди советского руководства не было полного единодушия в отношении того, что следует предпринять. Но известно, что особенно </w:t>
      </w:r>
      <w:proofErr w:type="spellStart"/>
      <w:r w:rsidRPr="002D5EDF">
        <w:rPr>
          <w:rFonts w:ascii="Times New Roman" w:eastAsia="Times New Roman" w:hAnsi="Times New Roman" w:cs="Times New Roman"/>
          <w:sz w:val="32"/>
          <w:szCs w:val="32"/>
          <w:lang w:val="ru-RU" w:eastAsia="ru-RU"/>
        </w:rPr>
        <w:t>жесткую</w:t>
      </w:r>
      <w:proofErr w:type="spellEnd"/>
      <w:r w:rsidRPr="002D5EDF">
        <w:rPr>
          <w:rFonts w:ascii="Times New Roman" w:eastAsia="Times New Roman" w:hAnsi="Times New Roman" w:cs="Times New Roman"/>
          <w:sz w:val="32"/>
          <w:szCs w:val="32"/>
          <w:lang w:val="ru-RU" w:eastAsia="ru-RU"/>
        </w:rPr>
        <w:t xml:space="preserve"> позицию заняли председатель КГБ Юрий Андропов и замминистра обороны Андрей Гречко. В 1966 г., выступая в Черновцах, маршал Гречко пообещал, что «полувековой юбилей Великой Октябрьской революции будет последним </w:t>
      </w:r>
      <w:proofErr w:type="spellStart"/>
      <w:r w:rsidRPr="002D5EDF">
        <w:rPr>
          <w:rFonts w:ascii="Times New Roman" w:eastAsia="Times New Roman" w:hAnsi="Times New Roman" w:cs="Times New Roman"/>
          <w:sz w:val="32"/>
          <w:szCs w:val="32"/>
          <w:lang w:val="ru-RU" w:eastAsia="ru-RU"/>
        </w:rPr>
        <w:t>днем</w:t>
      </w:r>
      <w:proofErr w:type="spellEnd"/>
      <w:r w:rsidRPr="002D5EDF">
        <w:rPr>
          <w:rFonts w:ascii="Times New Roman" w:eastAsia="Times New Roman" w:hAnsi="Times New Roman" w:cs="Times New Roman"/>
          <w:sz w:val="32"/>
          <w:szCs w:val="32"/>
          <w:lang w:val="ru-RU" w:eastAsia="ru-RU"/>
        </w:rPr>
        <w:t xml:space="preserve"> существования еврейского государства» и что «с империализмом и сионизмом будет покончено». Был разработан хитроумный план с целью спровоцировать Израиль на упреждающий удар.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«Советское руководство, – пишут авторы книги, – стремилось в максимальной степени снизить вероятность ответных действий со стороны </w:t>
      </w:r>
      <w:proofErr w:type="spellStart"/>
      <w:r w:rsidRPr="002D5EDF">
        <w:rPr>
          <w:rFonts w:ascii="Times New Roman" w:eastAsia="Times New Roman" w:hAnsi="Times New Roman" w:cs="Times New Roman"/>
          <w:sz w:val="32"/>
          <w:szCs w:val="32"/>
          <w:lang w:val="ru-RU" w:eastAsia="ru-RU"/>
        </w:rPr>
        <w:t>Соединенных</w:t>
      </w:r>
      <w:proofErr w:type="spellEnd"/>
      <w:r w:rsidRPr="002D5EDF">
        <w:rPr>
          <w:rFonts w:ascii="Times New Roman" w:eastAsia="Times New Roman" w:hAnsi="Times New Roman" w:cs="Times New Roman"/>
          <w:sz w:val="32"/>
          <w:szCs w:val="32"/>
          <w:lang w:val="ru-RU" w:eastAsia="ru-RU"/>
        </w:rPr>
        <w:t xml:space="preserve"> Штатов. Для этого необходимо было заставить Израиль первым нанести удар, что навлекло бы на него международное осуждение и вызвало бы недовольство США. Наконец, предлогом к войне должна была послужить израильская ядерная программа, из-за которой у Тель-Авива были </w:t>
      </w:r>
      <w:proofErr w:type="spellStart"/>
      <w:r w:rsidRPr="002D5EDF">
        <w:rPr>
          <w:rFonts w:ascii="Times New Roman" w:eastAsia="Times New Roman" w:hAnsi="Times New Roman" w:cs="Times New Roman"/>
          <w:sz w:val="32"/>
          <w:szCs w:val="32"/>
          <w:lang w:val="ru-RU" w:eastAsia="ru-RU"/>
        </w:rPr>
        <w:t>серьезные</w:t>
      </w:r>
      <w:proofErr w:type="spellEnd"/>
      <w:r w:rsidRPr="002D5EDF">
        <w:rPr>
          <w:rFonts w:ascii="Times New Roman" w:eastAsia="Times New Roman" w:hAnsi="Times New Roman" w:cs="Times New Roman"/>
          <w:sz w:val="32"/>
          <w:szCs w:val="32"/>
          <w:lang w:val="ru-RU" w:eastAsia="ru-RU"/>
        </w:rPr>
        <w:t xml:space="preserve"> разногласия с Вашингтоном,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как раз в тот момент, когда перспектива появления у Израиля ядерного оружия тревожила Вашингтон почти в такой же степени, как и Москву».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Изабелла </w:t>
      </w:r>
      <w:proofErr w:type="spellStart"/>
      <w:r w:rsidRPr="002D5EDF">
        <w:rPr>
          <w:rFonts w:ascii="Times New Roman" w:eastAsia="Times New Roman" w:hAnsi="Times New Roman" w:cs="Times New Roman"/>
          <w:sz w:val="32"/>
          <w:szCs w:val="32"/>
          <w:lang w:val="ru-RU" w:eastAsia="ru-RU"/>
        </w:rPr>
        <w:t>Гинор</w:t>
      </w:r>
      <w:proofErr w:type="spellEnd"/>
      <w:r w:rsidRPr="002D5EDF">
        <w:rPr>
          <w:rFonts w:ascii="Times New Roman" w:eastAsia="Times New Roman" w:hAnsi="Times New Roman" w:cs="Times New Roman"/>
          <w:sz w:val="32"/>
          <w:szCs w:val="32"/>
          <w:lang w:val="ru-RU" w:eastAsia="ru-RU"/>
        </w:rPr>
        <w:t xml:space="preserve"> и Гидон Ремез откопали также так называемый «финский документ», из которого явствовало, что еще до начала Шестидневной войны Советский Союз заготовил ноту с поручением Финляндии представлять свои интересы в Израиле. Из этого неопровержимо следует, что советский план предусматривал разрыв дипломатических отношений с Израилем после того, как он будет спровоцирован на упреждающий удар по Египту.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Историк Майкл Орен пишет, что решающим фактором, вызвавшим войну, был «страх Израиля за свой реактор, а не страх Египта перед ним». Известно, что 17 и 26 мая 1967 г. два </w:t>
      </w:r>
      <w:proofErr w:type="spellStart"/>
      <w:r w:rsidRPr="002D5EDF">
        <w:rPr>
          <w:rFonts w:ascii="Times New Roman" w:eastAsia="Times New Roman" w:hAnsi="Times New Roman" w:cs="Times New Roman"/>
          <w:sz w:val="32"/>
          <w:szCs w:val="32"/>
          <w:lang w:val="ru-RU" w:eastAsia="ru-RU"/>
        </w:rPr>
        <w:t>самолета</w:t>
      </w:r>
      <w:proofErr w:type="spellEnd"/>
      <w:r w:rsidRPr="002D5EDF">
        <w:rPr>
          <w:rFonts w:ascii="Times New Roman" w:eastAsia="Times New Roman" w:hAnsi="Times New Roman" w:cs="Times New Roman"/>
          <w:sz w:val="32"/>
          <w:szCs w:val="32"/>
          <w:lang w:val="ru-RU" w:eastAsia="ru-RU"/>
        </w:rPr>
        <w:t xml:space="preserve"> совершили </w:t>
      </w:r>
      <w:proofErr w:type="spellStart"/>
      <w:r w:rsidRPr="002D5EDF">
        <w:rPr>
          <w:rFonts w:ascii="Times New Roman" w:eastAsia="Times New Roman" w:hAnsi="Times New Roman" w:cs="Times New Roman"/>
          <w:sz w:val="32"/>
          <w:szCs w:val="32"/>
          <w:lang w:val="ru-RU" w:eastAsia="ru-RU"/>
        </w:rPr>
        <w:t>пролеты</w:t>
      </w:r>
      <w:proofErr w:type="spellEnd"/>
      <w:r w:rsidRPr="002D5EDF">
        <w:rPr>
          <w:rFonts w:ascii="Times New Roman" w:eastAsia="Times New Roman" w:hAnsi="Times New Roman" w:cs="Times New Roman"/>
          <w:sz w:val="32"/>
          <w:szCs w:val="32"/>
          <w:lang w:val="ru-RU" w:eastAsia="ru-RU"/>
        </w:rPr>
        <w:t xml:space="preserve"> над ядерным комплексом в Димоне. Предполагалось, что это были египетские «МиГ-21». Но Изабелла </w:t>
      </w:r>
      <w:proofErr w:type="spellStart"/>
      <w:r w:rsidRPr="002D5EDF">
        <w:rPr>
          <w:rFonts w:ascii="Times New Roman" w:eastAsia="Times New Roman" w:hAnsi="Times New Roman" w:cs="Times New Roman"/>
          <w:sz w:val="32"/>
          <w:szCs w:val="32"/>
          <w:lang w:val="ru-RU" w:eastAsia="ru-RU"/>
        </w:rPr>
        <w:t>Гинор</w:t>
      </w:r>
      <w:proofErr w:type="spellEnd"/>
      <w:r w:rsidRPr="002D5EDF">
        <w:rPr>
          <w:rFonts w:ascii="Times New Roman" w:eastAsia="Times New Roman" w:hAnsi="Times New Roman" w:cs="Times New Roman"/>
          <w:sz w:val="32"/>
          <w:szCs w:val="32"/>
          <w:lang w:val="ru-RU" w:eastAsia="ru-RU"/>
        </w:rPr>
        <w:t xml:space="preserve"> и Гидон Ремез доказывают, что разведывательные </w:t>
      </w:r>
      <w:proofErr w:type="spellStart"/>
      <w:r w:rsidRPr="002D5EDF">
        <w:rPr>
          <w:rFonts w:ascii="Times New Roman" w:eastAsia="Times New Roman" w:hAnsi="Times New Roman" w:cs="Times New Roman"/>
          <w:sz w:val="32"/>
          <w:szCs w:val="32"/>
          <w:lang w:val="ru-RU" w:eastAsia="ru-RU"/>
        </w:rPr>
        <w:t>полеты</w:t>
      </w:r>
      <w:proofErr w:type="spellEnd"/>
      <w:r w:rsidRPr="002D5EDF">
        <w:rPr>
          <w:rFonts w:ascii="Times New Roman" w:eastAsia="Times New Roman" w:hAnsi="Times New Roman" w:cs="Times New Roman"/>
          <w:sz w:val="32"/>
          <w:szCs w:val="32"/>
          <w:lang w:val="ru-RU" w:eastAsia="ru-RU"/>
        </w:rPr>
        <w:t xml:space="preserve"> над израильским ядерным центром оба раза совершил в то время еще экспериментальный и сверхсекретный «МиГ-25», который официально </w:t>
      </w:r>
      <w:proofErr w:type="spellStart"/>
      <w:r w:rsidRPr="002D5EDF">
        <w:rPr>
          <w:rFonts w:ascii="Times New Roman" w:eastAsia="Times New Roman" w:hAnsi="Times New Roman" w:cs="Times New Roman"/>
          <w:sz w:val="32"/>
          <w:szCs w:val="32"/>
          <w:lang w:val="ru-RU" w:eastAsia="ru-RU"/>
        </w:rPr>
        <w:t>пошел</w:t>
      </w:r>
      <w:proofErr w:type="spellEnd"/>
      <w:r w:rsidRPr="002D5EDF">
        <w:rPr>
          <w:rFonts w:ascii="Times New Roman" w:eastAsia="Times New Roman" w:hAnsi="Times New Roman" w:cs="Times New Roman"/>
          <w:sz w:val="32"/>
          <w:szCs w:val="32"/>
          <w:lang w:val="ru-RU" w:eastAsia="ru-RU"/>
        </w:rPr>
        <w:t xml:space="preserve"> в серийное производство лишь в 1972 г. В то время на Западе не было аналога этой машине, которая получила в классификации НАТО обозначение </w:t>
      </w:r>
      <w:proofErr w:type="spellStart"/>
      <w:r w:rsidRPr="002D5EDF">
        <w:rPr>
          <w:rFonts w:ascii="Times New Roman" w:eastAsia="Times New Roman" w:hAnsi="Times New Roman" w:cs="Times New Roman"/>
          <w:sz w:val="32"/>
          <w:szCs w:val="32"/>
          <w:lang w:val="ru-RU" w:eastAsia="ru-RU"/>
        </w:rPr>
        <w:t>Foxbat</w:t>
      </w:r>
      <w:proofErr w:type="spellEnd"/>
      <w:r w:rsidRPr="002D5EDF">
        <w:rPr>
          <w:rFonts w:ascii="Times New Roman" w:eastAsia="Times New Roman" w:hAnsi="Times New Roman" w:cs="Times New Roman"/>
          <w:sz w:val="32"/>
          <w:szCs w:val="32"/>
          <w:lang w:val="ru-RU" w:eastAsia="ru-RU"/>
        </w:rPr>
        <w:t xml:space="preserve"> («Летучая мышь»).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Израильские </w:t>
      </w:r>
      <w:proofErr w:type="spellStart"/>
      <w:r w:rsidRPr="002D5EDF">
        <w:rPr>
          <w:rFonts w:ascii="Times New Roman" w:eastAsia="Times New Roman" w:hAnsi="Times New Roman" w:cs="Times New Roman"/>
          <w:sz w:val="32"/>
          <w:szCs w:val="32"/>
          <w:lang w:val="ru-RU" w:eastAsia="ru-RU"/>
        </w:rPr>
        <w:t>летчики</w:t>
      </w:r>
      <w:proofErr w:type="spellEnd"/>
      <w:r w:rsidRPr="002D5EDF">
        <w:rPr>
          <w:rFonts w:ascii="Times New Roman" w:eastAsia="Times New Roman" w:hAnsi="Times New Roman" w:cs="Times New Roman"/>
          <w:sz w:val="32"/>
          <w:szCs w:val="32"/>
          <w:lang w:val="ru-RU" w:eastAsia="ru-RU"/>
        </w:rPr>
        <w:t xml:space="preserve">, знавшие «МиГ-21» как свои пять пальцев, сразу поняли, что имеют дело с совершенно другой машиной: </w:t>
      </w:r>
      <w:proofErr w:type="spellStart"/>
      <w:r w:rsidRPr="002D5EDF">
        <w:rPr>
          <w:rFonts w:ascii="Times New Roman" w:eastAsia="Times New Roman" w:hAnsi="Times New Roman" w:cs="Times New Roman"/>
          <w:sz w:val="32"/>
          <w:szCs w:val="32"/>
          <w:lang w:val="ru-RU" w:eastAsia="ru-RU"/>
        </w:rPr>
        <w:t>самолет</w:t>
      </w:r>
      <w:proofErr w:type="spellEnd"/>
      <w:r w:rsidRPr="002D5EDF">
        <w:rPr>
          <w:rFonts w:ascii="Times New Roman" w:eastAsia="Times New Roman" w:hAnsi="Times New Roman" w:cs="Times New Roman"/>
          <w:sz w:val="32"/>
          <w:szCs w:val="32"/>
          <w:lang w:val="ru-RU" w:eastAsia="ru-RU"/>
        </w:rPr>
        <w:t xml:space="preserve">, летевший над </w:t>
      </w:r>
      <w:proofErr w:type="spellStart"/>
      <w:r w:rsidRPr="002D5EDF">
        <w:rPr>
          <w:rFonts w:ascii="Times New Roman" w:eastAsia="Times New Roman" w:hAnsi="Times New Roman" w:cs="Times New Roman"/>
          <w:sz w:val="32"/>
          <w:szCs w:val="32"/>
          <w:lang w:val="ru-RU" w:eastAsia="ru-RU"/>
        </w:rPr>
        <w:t>Димоной</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шел</w:t>
      </w:r>
      <w:proofErr w:type="spellEnd"/>
      <w:r w:rsidRPr="002D5EDF">
        <w:rPr>
          <w:rFonts w:ascii="Times New Roman" w:eastAsia="Times New Roman" w:hAnsi="Times New Roman" w:cs="Times New Roman"/>
          <w:sz w:val="32"/>
          <w:szCs w:val="32"/>
          <w:lang w:val="ru-RU" w:eastAsia="ru-RU"/>
        </w:rPr>
        <w:t xml:space="preserve"> на такой высоте и с такой скоростью, что у поднявшихся на перехват истребителей не было никаких шансов его догнать. </w:t>
      </w:r>
      <w:proofErr w:type="spellStart"/>
      <w:r w:rsidRPr="002D5EDF">
        <w:rPr>
          <w:rFonts w:ascii="Times New Roman" w:eastAsia="Times New Roman" w:hAnsi="Times New Roman" w:cs="Times New Roman"/>
          <w:sz w:val="32"/>
          <w:szCs w:val="32"/>
          <w:lang w:val="ru-RU" w:eastAsia="ru-RU"/>
        </w:rPr>
        <w:t>Пролеты</w:t>
      </w:r>
      <w:proofErr w:type="spellEnd"/>
      <w:r w:rsidRPr="002D5EDF">
        <w:rPr>
          <w:rFonts w:ascii="Times New Roman" w:eastAsia="Times New Roman" w:hAnsi="Times New Roman" w:cs="Times New Roman"/>
          <w:sz w:val="32"/>
          <w:szCs w:val="32"/>
          <w:lang w:val="ru-RU" w:eastAsia="ru-RU"/>
        </w:rPr>
        <w:t xml:space="preserve"> вызвали панику среди командования Армии обороны Израиля, которое (как оказалось, с полным основанием) усмотрело в них признак грядущего нападения на драгоценный ядерный комплекс. Тогда-то и было окончательно решено нанести упреждающий удар по Египту.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Версия </w:t>
      </w:r>
      <w:proofErr w:type="spellStart"/>
      <w:r w:rsidRPr="002D5EDF">
        <w:rPr>
          <w:rFonts w:ascii="Times New Roman" w:eastAsia="Times New Roman" w:hAnsi="Times New Roman" w:cs="Times New Roman"/>
          <w:sz w:val="32"/>
          <w:szCs w:val="32"/>
          <w:lang w:val="ru-RU" w:eastAsia="ru-RU"/>
        </w:rPr>
        <w:t>Гинор</w:t>
      </w:r>
      <w:proofErr w:type="spellEnd"/>
      <w:r w:rsidRPr="002D5EDF">
        <w:rPr>
          <w:rFonts w:ascii="Times New Roman" w:eastAsia="Times New Roman" w:hAnsi="Times New Roman" w:cs="Times New Roman"/>
          <w:sz w:val="32"/>
          <w:szCs w:val="32"/>
          <w:lang w:val="ru-RU" w:eastAsia="ru-RU"/>
        </w:rPr>
        <w:t xml:space="preserve">-Ремеза вызвала недоверие среди историков. Но израильская чета нашла подтверждение своей версии – упоминание в советской авиационной литературе о том, что «в конце 60-х гг.» «МиГ-25» проходил эксплуатационные испытания в ближневосточном регионе. А вскоре обнаружился и прямой свидетель – бывший советский </w:t>
      </w:r>
      <w:proofErr w:type="spellStart"/>
      <w:r w:rsidRPr="002D5EDF">
        <w:rPr>
          <w:rFonts w:ascii="Times New Roman" w:eastAsia="Times New Roman" w:hAnsi="Times New Roman" w:cs="Times New Roman"/>
          <w:sz w:val="32"/>
          <w:szCs w:val="32"/>
          <w:lang w:val="ru-RU" w:eastAsia="ru-RU"/>
        </w:rPr>
        <w:t>летчик</w:t>
      </w:r>
      <w:proofErr w:type="spellEnd"/>
      <w:r w:rsidRPr="002D5EDF">
        <w:rPr>
          <w:rFonts w:ascii="Times New Roman" w:eastAsia="Times New Roman" w:hAnsi="Times New Roman" w:cs="Times New Roman"/>
          <w:sz w:val="32"/>
          <w:szCs w:val="32"/>
          <w:lang w:val="ru-RU" w:eastAsia="ru-RU"/>
        </w:rPr>
        <w:t xml:space="preserve"> в генеральском звании, который засвидетельствовал, что в 1967 г. он совершил полтора десятка </w:t>
      </w:r>
      <w:proofErr w:type="spellStart"/>
      <w:r w:rsidRPr="002D5EDF">
        <w:rPr>
          <w:rFonts w:ascii="Times New Roman" w:eastAsia="Times New Roman" w:hAnsi="Times New Roman" w:cs="Times New Roman"/>
          <w:sz w:val="32"/>
          <w:szCs w:val="32"/>
          <w:lang w:val="ru-RU" w:eastAsia="ru-RU"/>
        </w:rPr>
        <w:t>полетов</w:t>
      </w:r>
      <w:proofErr w:type="spellEnd"/>
      <w:r w:rsidRPr="002D5EDF">
        <w:rPr>
          <w:rFonts w:ascii="Times New Roman" w:eastAsia="Times New Roman" w:hAnsi="Times New Roman" w:cs="Times New Roman"/>
          <w:sz w:val="32"/>
          <w:szCs w:val="32"/>
          <w:lang w:val="ru-RU" w:eastAsia="ru-RU"/>
        </w:rPr>
        <w:t xml:space="preserve"> в воздушном пространстве Израиля, в том числе два </w:t>
      </w:r>
      <w:proofErr w:type="spellStart"/>
      <w:r w:rsidRPr="002D5EDF">
        <w:rPr>
          <w:rFonts w:ascii="Times New Roman" w:eastAsia="Times New Roman" w:hAnsi="Times New Roman" w:cs="Times New Roman"/>
          <w:sz w:val="32"/>
          <w:szCs w:val="32"/>
          <w:lang w:val="ru-RU" w:eastAsia="ru-RU"/>
        </w:rPr>
        <w:t>полета</w:t>
      </w:r>
      <w:proofErr w:type="spellEnd"/>
      <w:r w:rsidRPr="002D5EDF">
        <w:rPr>
          <w:rFonts w:ascii="Times New Roman" w:eastAsia="Times New Roman" w:hAnsi="Times New Roman" w:cs="Times New Roman"/>
          <w:sz w:val="32"/>
          <w:szCs w:val="32"/>
          <w:lang w:val="ru-RU" w:eastAsia="ru-RU"/>
        </w:rPr>
        <w:t xml:space="preserve"> на «МиГ-25», настолько секретные, что визу на них дал лично министр обороны СССР. Уже когда книга была в наборе, авторы получили решающее доказательство своей правоты. На сайте российского министерства обороны появилась статья за подписью официального его представителя, где подтверждалось, что оба </w:t>
      </w:r>
      <w:proofErr w:type="spellStart"/>
      <w:r w:rsidRPr="002D5EDF">
        <w:rPr>
          <w:rFonts w:ascii="Times New Roman" w:eastAsia="Times New Roman" w:hAnsi="Times New Roman" w:cs="Times New Roman"/>
          <w:sz w:val="32"/>
          <w:szCs w:val="32"/>
          <w:lang w:val="ru-RU" w:eastAsia="ru-RU"/>
        </w:rPr>
        <w:t>полета</w:t>
      </w:r>
      <w:proofErr w:type="spellEnd"/>
      <w:r w:rsidRPr="002D5EDF">
        <w:rPr>
          <w:rFonts w:ascii="Times New Roman" w:eastAsia="Times New Roman" w:hAnsi="Times New Roman" w:cs="Times New Roman"/>
          <w:sz w:val="32"/>
          <w:szCs w:val="32"/>
          <w:lang w:val="ru-RU" w:eastAsia="ru-RU"/>
        </w:rPr>
        <w:t xml:space="preserve"> над израильским ядерным центром в мае 1967 г. были совершены «Летучей мышью».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w:t>
      </w:r>
      <w:proofErr w:type="spellStart"/>
      <w:r w:rsidRPr="002D5EDF">
        <w:rPr>
          <w:rFonts w:ascii="Times New Roman" w:eastAsia="Times New Roman" w:hAnsi="Times New Roman" w:cs="Times New Roman"/>
          <w:sz w:val="32"/>
          <w:szCs w:val="32"/>
          <w:lang w:val="ru-RU" w:eastAsia="ru-RU"/>
        </w:rPr>
        <w:t>вернемся</w:t>
      </w:r>
      <w:proofErr w:type="spellEnd"/>
      <w:r w:rsidRPr="002D5EDF">
        <w:rPr>
          <w:rFonts w:ascii="Times New Roman" w:eastAsia="Times New Roman" w:hAnsi="Times New Roman" w:cs="Times New Roman"/>
          <w:sz w:val="32"/>
          <w:szCs w:val="32"/>
          <w:lang w:val="ru-RU" w:eastAsia="ru-RU"/>
        </w:rPr>
        <w:t xml:space="preserve"> к основной теме. Насер с энтузиазмом поддержал затею советских друзей. 20 февраля 1966 г. в интервью группе иракских журналистов он объявил: «Если Израиль создаст атомную бомбу, единственной ответной мерой с нашей стороны должна быть превентивная война. Арабские государства должны будут безотлагательно принять ответные меры и полностью лишить Израиль возможности производить атомные бомбы».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Средиземное море была направлена мощная советская эскадра в составе трех десятков кораблей, включая </w:t>
      </w:r>
      <w:proofErr w:type="spellStart"/>
      <w:r w:rsidRPr="002D5EDF">
        <w:rPr>
          <w:rFonts w:ascii="Times New Roman" w:eastAsia="Times New Roman" w:hAnsi="Times New Roman" w:cs="Times New Roman"/>
          <w:sz w:val="32"/>
          <w:szCs w:val="32"/>
          <w:lang w:val="ru-RU" w:eastAsia="ru-RU"/>
        </w:rPr>
        <w:t>оснащенные</w:t>
      </w:r>
      <w:proofErr w:type="spellEnd"/>
      <w:r w:rsidRPr="002D5EDF">
        <w:rPr>
          <w:rFonts w:ascii="Times New Roman" w:eastAsia="Times New Roman" w:hAnsi="Times New Roman" w:cs="Times New Roman"/>
          <w:sz w:val="32"/>
          <w:szCs w:val="32"/>
          <w:lang w:val="ru-RU" w:eastAsia="ru-RU"/>
        </w:rPr>
        <w:t xml:space="preserve"> ядерными ракетами подводные лодки: Египет был поставлен под защиту советского ядерного зонтика.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Опираясь на советские ядерные гарантии, Египет разработал план «Операции </w:t>
      </w:r>
      <w:proofErr w:type="spellStart"/>
      <w:r w:rsidRPr="002D5EDF">
        <w:rPr>
          <w:rFonts w:ascii="Times New Roman" w:eastAsia="Times New Roman" w:hAnsi="Times New Roman" w:cs="Times New Roman"/>
          <w:sz w:val="32"/>
          <w:szCs w:val="32"/>
          <w:lang w:val="ru-RU" w:eastAsia="ru-RU"/>
        </w:rPr>
        <w:t>Фаджр</w:t>
      </w:r>
      <w:proofErr w:type="spellEnd"/>
      <w:r w:rsidRPr="002D5EDF">
        <w:rPr>
          <w:rFonts w:ascii="Times New Roman" w:eastAsia="Times New Roman" w:hAnsi="Times New Roman" w:cs="Times New Roman"/>
          <w:sz w:val="32"/>
          <w:szCs w:val="32"/>
          <w:lang w:val="ru-RU" w:eastAsia="ru-RU"/>
        </w:rPr>
        <w:t xml:space="preserve"> (“Рассвет”)», которая должна была начаться на рассвете 27 мая 1967 г. Другой план, разработанный в ноябре 1966 г. совместно вторым лицом в египетском руководстве фельдмаршалом Абдель Хакимом Амером и маршалом Гречко, назывался «Покоритель» и был основан на советских стратегических концепциях.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Израильские войска захватили в Синае и на Голанских высотах трофейные документы (в том числе и на русском языке) с детальным описанием советско-египетского плана.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Советские генштабисты оценивали шансы израильских и арабских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сил как приблизительно равные. По их выкладкам ни та, ни другая сторона не должна была добиться решающего превосходства. Это позволило бы Советскому Союзу в нужный момент бросить на чашу весов малую толику своей военной мощи и без особых усилий переломить ход войны в пользу арабских союзников. При этом советская стратегическая авиация должна была разбомбить Димону. Советское руководство все точно рассчитало. В соответствии с планом Израиль удалось спровоцировать на упреждающий удар. </w:t>
      </w:r>
      <w:proofErr w:type="spellStart"/>
      <w:r w:rsidRPr="002D5EDF">
        <w:rPr>
          <w:rFonts w:ascii="Times New Roman" w:eastAsia="Times New Roman" w:hAnsi="Times New Roman" w:cs="Times New Roman"/>
          <w:sz w:val="32"/>
          <w:szCs w:val="32"/>
          <w:lang w:val="ru-RU" w:eastAsia="ru-RU"/>
        </w:rPr>
        <w:t>Соединенные</w:t>
      </w:r>
      <w:proofErr w:type="spellEnd"/>
      <w:r w:rsidRPr="002D5EDF">
        <w:rPr>
          <w:rFonts w:ascii="Times New Roman" w:eastAsia="Times New Roman" w:hAnsi="Times New Roman" w:cs="Times New Roman"/>
          <w:sz w:val="32"/>
          <w:szCs w:val="32"/>
          <w:lang w:val="ru-RU" w:eastAsia="ru-RU"/>
        </w:rPr>
        <w:t xml:space="preserve"> Штаты, как и предсказывали советские политологи, выразили недовольство по поводу «агрессивных действий» союзника, объявили нейтралитет и вывели свой Шестой флот из восточной части Средиземного моря.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планы планами, а действительность обязательно вносит свои коррективы. Известно, что генералы обычно представляют себе следующую войну как точную копию предыдущей. Вот и советские военачальники оказались в плену своих замшелых оперативных представлений, сложившихся во время Второй мировой войны. Они рассчитывали, что в Синае </w:t>
      </w:r>
      <w:proofErr w:type="spellStart"/>
      <w:r w:rsidRPr="002D5EDF">
        <w:rPr>
          <w:rFonts w:ascii="Times New Roman" w:eastAsia="Times New Roman" w:hAnsi="Times New Roman" w:cs="Times New Roman"/>
          <w:sz w:val="32"/>
          <w:szCs w:val="32"/>
          <w:lang w:val="ru-RU" w:eastAsia="ru-RU"/>
        </w:rPr>
        <w:t>развернется</w:t>
      </w:r>
      <w:proofErr w:type="spellEnd"/>
      <w:r w:rsidRPr="002D5EDF">
        <w:rPr>
          <w:rFonts w:ascii="Times New Roman" w:eastAsia="Times New Roman" w:hAnsi="Times New Roman" w:cs="Times New Roman"/>
          <w:sz w:val="32"/>
          <w:szCs w:val="32"/>
          <w:lang w:val="ru-RU" w:eastAsia="ru-RU"/>
        </w:rPr>
        <w:t xml:space="preserve"> нечто вроде сражения на Курской дуге – лобовое столкновение массированных пехотных и бронетанковых соединений, действующих на широком фронте.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Израиль смешал карты советских специалистов, отказавшись следовать их логике.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Советское руководство в течение пяти дней колебалось, не зная, что делать. Израильская авиация перепахала </w:t>
      </w:r>
      <w:proofErr w:type="spellStart"/>
      <w:r w:rsidRPr="002D5EDF">
        <w:rPr>
          <w:rFonts w:ascii="Times New Roman" w:eastAsia="Times New Roman" w:hAnsi="Times New Roman" w:cs="Times New Roman"/>
          <w:sz w:val="32"/>
          <w:szCs w:val="32"/>
          <w:lang w:val="ru-RU" w:eastAsia="ru-RU"/>
        </w:rPr>
        <w:t>взлетно</w:t>
      </w:r>
      <w:proofErr w:type="spellEnd"/>
      <w:r w:rsidRPr="002D5EDF">
        <w:rPr>
          <w:rFonts w:ascii="Times New Roman" w:eastAsia="Times New Roman" w:hAnsi="Times New Roman" w:cs="Times New Roman"/>
          <w:sz w:val="32"/>
          <w:szCs w:val="32"/>
          <w:lang w:val="ru-RU" w:eastAsia="ru-RU"/>
        </w:rPr>
        <w:t>-посадочные полосы всех арабских аэродромов, приведя их в негодность, а без превосходства в воздухе пытаться реализовать первоначальный план было слишком рискованно. На шестой день войны, когда бригада «Голани» пошла на штурм Голанских высот, Москва все же решила действовать. Но речь уже не шла о разгроме Израиля: нужно было срочно спасать Сирию. Корабли средиземноморской эскадры получили приказ двигаться к местам высадки десантов, но к великому облегчению советских руководителей, военного вмешательства так и не понадобилось – Израиль согласился на прекращение огня.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окончании войны Москва стала лихорадочно заметать следы. Огромное количество советской военной техники было уничтожено или оказалось в руках израильтян, которые, словно издеваясь над Москвой, устроили открытую распродажу советских трофеев – танков, грузовиков, артиллерийских орудий. Миллиардные дотации арабским друзьям были пущены на ветер, не принеся дивидендов. Особенно унизительным был провал советской разведки, которая столь неверно оценила обстановку на Ближнем Востоке и перспективы арабо-израильского конфликта. Советский престиж стремительно падал, особенно в арабских странах, которые возложили вину за свой провал на своих московских друзей и покровителей. ЦРУ докладывало президенту Джонсону, что «Советы не в состоянии скрыть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замешательство».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такой обстановке необходимо было по возможности затушевать факты причастности Советского Союза к столь позорной катастрофе. По своим собственным соображениям в том же были заинтересованы </w:t>
      </w:r>
      <w:proofErr w:type="spellStart"/>
      <w:r w:rsidRPr="002D5EDF">
        <w:rPr>
          <w:rFonts w:ascii="Times New Roman" w:eastAsia="Times New Roman" w:hAnsi="Times New Roman" w:cs="Times New Roman"/>
          <w:sz w:val="32"/>
          <w:szCs w:val="32"/>
          <w:lang w:val="ru-RU" w:eastAsia="ru-RU"/>
        </w:rPr>
        <w:t>Соединенные</w:t>
      </w:r>
      <w:proofErr w:type="spellEnd"/>
      <w:r w:rsidRPr="002D5EDF">
        <w:rPr>
          <w:rFonts w:ascii="Times New Roman" w:eastAsia="Times New Roman" w:hAnsi="Times New Roman" w:cs="Times New Roman"/>
          <w:sz w:val="32"/>
          <w:szCs w:val="32"/>
          <w:lang w:val="ru-RU" w:eastAsia="ru-RU"/>
        </w:rPr>
        <w:t xml:space="preserve"> Штаты и Израиль. Соответствующая документация во всех трех странах была засекречена, архивы закрыты, советские «советники», захваченные в плен на Голанских высотах, без лишнего шума отправлены домой.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Благодаря всем этим мерам в мировой историографии сложилось совершенно превратное представление о роли Советского Союза в истории Шестидневной войны, укладывающееся в благожелательную концепцию западных историков, согласно которой советское руководство, </w:t>
      </w:r>
      <w:proofErr w:type="spellStart"/>
      <w:r w:rsidRPr="002D5EDF">
        <w:rPr>
          <w:rFonts w:ascii="Times New Roman" w:eastAsia="Times New Roman" w:hAnsi="Times New Roman" w:cs="Times New Roman"/>
          <w:sz w:val="32"/>
          <w:szCs w:val="32"/>
          <w:lang w:val="ru-RU" w:eastAsia="ru-RU"/>
        </w:rPr>
        <w:t>обжегшись</w:t>
      </w:r>
      <w:proofErr w:type="spellEnd"/>
      <w:r w:rsidRPr="002D5EDF">
        <w:rPr>
          <w:rFonts w:ascii="Times New Roman" w:eastAsia="Times New Roman" w:hAnsi="Times New Roman" w:cs="Times New Roman"/>
          <w:sz w:val="32"/>
          <w:szCs w:val="32"/>
          <w:lang w:val="ru-RU" w:eastAsia="ru-RU"/>
        </w:rPr>
        <w:t xml:space="preserve"> на кубинском ракетном кризисе, решило строить свои отношения с Западом на принципах разрядки </w:t>
      </w:r>
      <w:proofErr w:type="spellStart"/>
      <w:r w:rsidRPr="002D5EDF">
        <w:rPr>
          <w:rFonts w:ascii="Times New Roman" w:eastAsia="Times New Roman" w:hAnsi="Times New Roman" w:cs="Times New Roman"/>
          <w:sz w:val="32"/>
          <w:szCs w:val="32"/>
          <w:lang w:val="ru-RU" w:eastAsia="ru-RU"/>
        </w:rPr>
        <w:t>напряженности</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Изабелла </w:t>
      </w:r>
      <w:proofErr w:type="spellStart"/>
      <w:r w:rsidRPr="002D5EDF">
        <w:rPr>
          <w:rFonts w:ascii="Times New Roman" w:eastAsia="Times New Roman" w:hAnsi="Times New Roman" w:cs="Times New Roman"/>
          <w:sz w:val="32"/>
          <w:szCs w:val="32"/>
          <w:lang w:val="ru-RU" w:eastAsia="ru-RU"/>
        </w:rPr>
        <w:t>Гинор</w:t>
      </w:r>
      <w:proofErr w:type="spellEnd"/>
      <w:r w:rsidRPr="002D5EDF">
        <w:rPr>
          <w:rFonts w:ascii="Times New Roman" w:eastAsia="Times New Roman" w:hAnsi="Times New Roman" w:cs="Times New Roman"/>
          <w:sz w:val="32"/>
          <w:szCs w:val="32"/>
          <w:lang w:val="ru-RU" w:eastAsia="ru-RU"/>
        </w:rPr>
        <w:t xml:space="preserve"> и Гидон Ремез сорвали покров с этой уютной, но фальшивой версии, вскрыв опасное прекраснодушие ее авторов – западных историков и политологов, которые на протяжении десятков лет убаюкивали себя сладкими фантазиями о том, что-де советские руководители – трезвые и здравомыслящие люди, которые никогда не станут понапрасну рисковать и подвергать опасности дело мира. Книга израильских исследователей воочию показывает, как опасно предаваться подобным иллюзиям и как близко </w:t>
      </w:r>
      <w:proofErr w:type="spellStart"/>
      <w:r w:rsidRPr="002D5EDF">
        <w:rPr>
          <w:rFonts w:ascii="Times New Roman" w:eastAsia="Times New Roman" w:hAnsi="Times New Roman" w:cs="Times New Roman"/>
          <w:sz w:val="32"/>
          <w:szCs w:val="32"/>
          <w:lang w:val="ru-RU" w:eastAsia="ru-RU"/>
        </w:rPr>
        <w:t>подошел</w:t>
      </w:r>
      <w:proofErr w:type="spellEnd"/>
      <w:r w:rsidRPr="002D5EDF">
        <w:rPr>
          <w:rFonts w:ascii="Times New Roman" w:eastAsia="Times New Roman" w:hAnsi="Times New Roman" w:cs="Times New Roman"/>
          <w:sz w:val="32"/>
          <w:szCs w:val="32"/>
          <w:lang w:val="ru-RU" w:eastAsia="ru-RU"/>
        </w:rPr>
        <w:t xml:space="preserve"> мир к краю пропасти по милости преемников и верных последователей тирана-авантюриста Сталина, которого западные либералы умильно величали «дядюшкой Джо».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gramStart"/>
      <w:r w:rsidRPr="002D5EDF">
        <w:rPr>
          <w:rFonts w:ascii="Times New Roman" w:eastAsia="Times New Roman" w:hAnsi="Times New Roman" w:cs="Times New Roman"/>
          <w:sz w:val="32"/>
          <w:szCs w:val="32"/>
          <w:lang w:val="ru-RU" w:eastAsia="ru-RU"/>
        </w:rPr>
        <w:t>Но, несмотря на то, что</w:t>
      </w:r>
      <w:proofErr w:type="gramEnd"/>
      <w:r w:rsidRPr="002D5EDF">
        <w:rPr>
          <w:rFonts w:ascii="Times New Roman" w:eastAsia="Times New Roman" w:hAnsi="Times New Roman" w:cs="Times New Roman"/>
          <w:sz w:val="32"/>
          <w:szCs w:val="32"/>
          <w:lang w:val="ru-RU" w:eastAsia="ru-RU"/>
        </w:rPr>
        <w:t xml:space="preserve"> мы отвели столько места этой главе, наш рассказ о Шестидневной войне был бы неполным, если бы мы не пригласили еще одного свидетеля – американского русскоязычного писателя Наума </w:t>
      </w:r>
      <w:proofErr w:type="spellStart"/>
      <w:r w:rsidRPr="002D5EDF">
        <w:rPr>
          <w:rFonts w:ascii="Times New Roman" w:eastAsia="Times New Roman" w:hAnsi="Times New Roman" w:cs="Times New Roman"/>
          <w:sz w:val="32"/>
          <w:szCs w:val="32"/>
          <w:lang w:val="ru-RU" w:eastAsia="ru-RU"/>
        </w:rPr>
        <w:t>Сагаловского</w:t>
      </w:r>
      <w:proofErr w:type="spellEnd"/>
      <w:r w:rsidRPr="002D5EDF">
        <w:rPr>
          <w:rFonts w:ascii="Times New Roman" w:eastAsia="Times New Roman" w:hAnsi="Times New Roman" w:cs="Times New Roman"/>
          <w:sz w:val="32"/>
          <w:szCs w:val="32"/>
          <w:lang w:val="ru-RU" w:eastAsia="ru-RU"/>
        </w:rPr>
        <w:t xml:space="preserve">. Он рассказывает, что за несколько недель до начала войны израильское посольство в Вашингтоне информировало ЦРУ и Белый Дом о своих действиях по предупреждению арабского вторжения. Каждый аспект израильской стратегии был </w:t>
      </w:r>
      <w:proofErr w:type="spellStart"/>
      <w:r w:rsidRPr="002D5EDF">
        <w:rPr>
          <w:rFonts w:ascii="Times New Roman" w:eastAsia="Times New Roman" w:hAnsi="Times New Roman" w:cs="Times New Roman"/>
          <w:sz w:val="32"/>
          <w:szCs w:val="32"/>
          <w:lang w:val="ru-RU" w:eastAsia="ru-RU"/>
        </w:rPr>
        <w:t>доведен</w:t>
      </w:r>
      <w:proofErr w:type="spellEnd"/>
      <w:r w:rsidRPr="002D5EDF">
        <w:rPr>
          <w:rFonts w:ascii="Times New Roman" w:eastAsia="Times New Roman" w:hAnsi="Times New Roman" w:cs="Times New Roman"/>
          <w:sz w:val="32"/>
          <w:szCs w:val="32"/>
          <w:lang w:val="ru-RU" w:eastAsia="ru-RU"/>
        </w:rPr>
        <w:t xml:space="preserve"> до сведения США, включая и удар по Сирии. Под давлением США Израиль согласился не воевать с Иорданией и не посылать свои войска на западный берег Иордана. Не только израильская дипломатия, но и агент ЦРУ в Аммане передали королю Хусейну, что, если он не будет участвовать в войне с Израилем, он может сохранить за Иорданией Иудею, Самарию и восточную часть Иерусалима. Король Хусейн, как знает читатель, должен был участвовать в войне и помочь Египту и Сирии уничтожить Израиль. Обещав </w:t>
      </w:r>
      <w:proofErr w:type="spellStart"/>
      <w:r w:rsidRPr="002D5EDF">
        <w:rPr>
          <w:rFonts w:ascii="Times New Roman" w:eastAsia="Times New Roman" w:hAnsi="Times New Roman" w:cs="Times New Roman"/>
          <w:sz w:val="32"/>
          <w:szCs w:val="32"/>
          <w:lang w:val="ru-RU" w:eastAsia="ru-RU"/>
        </w:rPr>
        <w:t>Соединенным</w:t>
      </w:r>
      <w:proofErr w:type="spellEnd"/>
      <w:r w:rsidRPr="002D5EDF">
        <w:rPr>
          <w:rFonts w:ascii="Times New Roman" w:eastAsia="Times New Roman" w:hAnsi="Times New Roman" w:cs="Times New Roman"/>
          <w:sz w:val="32"/>
          <w:szCs w:val="32"/>
          <w:lang w:val="ru-RU" w:eastAsia="ru-RU"/>
        </w:rPr>
        <w:t xml:space="preserve"> Штатам, что Иордания не будет атаковать Израиль с востока, Хусейн направил иорданские войска под египетское командование в Сирию для нападения с севера. ЦРУ же поспешило сообщить Израилю, что угрозы ему со стороны Иордании не будет. Израильская разведка, однако, быстро узнала о сговоре ЦРУ с Хусейном. Но разведка обнаружила еще более поразительный факт – о сговоре ЦРУ с Египтом, все нити от которого вели выше – к Белому Дому.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АРАМКО и другие крупные нефтяные компании были озабочены тем, что американская помощь Израилю </w:t>
      </w:r>
      <w:proofErr w:type="spellStart"/>
      <w:r w:rsidRPr="002D5EDF">
        <w:rPr>
          <w:rFonts w:ascii="Times New Roman" w:eastAsia="Times New Roman" w:hAnsi="Times New Roman" w:cs="Times New Roman"/>
          <w:sz w:val="32"/>
          <w:szCs w:val="32"/>
          <w:lang w:val="ru-RU" w:eastAsia="ru-RU"/>
        </w:rPr>
        <w:t>приведет</w:t>
      </w:r>
      <w:proofErr w:type="spellEnd"/>
      <w:r w:rsidRPr="002D5EDF">
        <w:rPr>
          <w:rFonts w:ascii="Times New Roman" w:eastAsia="Times New Roman" w:hAnsi="Times New Roman" w:cs="Times New Roman"/>
          <w:sz w:val="32"/>
          <w:szCs w:val="32"/>
          <w:lang w:val="ru-RU" w:eastAsia="ru-RU"/>
        </w:rPr>
        <w:t xml:space="preserve"> в бешенство арабских нефтедобытчиков. Недостаточно было просто прекратить всякую помощь Израилю – необходимо было оказать секретную помощь арабам. Нефтяные компании обратились к президенту Джонсону с тем, чтобы он «бросил кость» арабам – самую малость, но так, чтобы никто в Штатах об этом не знал. Арабские же лидеры были бы за это благодарны американцам. Белый Дом утвердил план, по которому арабы должны были получить некоторые сведения об Армии обороны Израиля, чтобы, с одной стороны, не нарушить военный баланс, а с другой – дать понять арабам, что Америка на их стороне. Об этом плане знал ограниченный круг людей из Белого Дома, ЦРУ и Агентства национальной безопасности (NSA). К сожалению, «самая малость» вылилась в предательство большого масштаба.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4 июня 1967 г. агент ЦРУ в Египте сообщил президенту Насеру, что Америка готова предоставить ему секретную информацию об Израиле. Насер встретил это сообщение смехом. Его воздушный флот мог бы облететь весь Израиль и собрать нужную информацию без помощи американцев. В конце концов, скоро уже и самого Израиля не будет. Тем же вечером король Хусейн позвонил Насеру и передал ему полученное от ЦРУ сообщение о том, что Израиль атакует Египет на рассвете 5-го июня. Насер посмеялся и над этим сообщением. Он перестал смеяться тогда, когда утром 5-го июня Израиль уничтожил весь его воздушный флот, а затем уничтожил и воздушный флот Сирии. В течение сорока восьми часов Израиль отбросил египетские войска на юг Синайского полуострова, захватил Газу и западный берег Иордана и впервые за 2000 лет возвратил себе восточный Иерусалим.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Король Хусейн был вне себя: ЦРУ обещало ему, что Израиль с ним воевать не будет! Он, очевидно, забыл, что его войска были посланы под египетское командование в Сирии для военных действий с севера. Египетские генералы были в растерянности, им срочно нужна была помощь ЦРУ для ответного удара по Израилю.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такая помощь была им оказана.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начале июня 1967 г. американский корабль «Либерти» был выведен из-под контроля военно-морского ведомства и передан в распоряжение Агентства национальной безопасности. Кораблю было дано распоряжение подобрать в Испании двух переводчиков с иврита (сотрудников агентства, неевреев), а затем идти в восточное Средиземноморье. 8-го июня «Либерти» появился у израильских берегов.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«Либерти» был плавающим </w:t>
      </w:r>
      <w:proofErr w:type="spellStart"/>
      <w:r w:rsidRPr="002D5EDF">
        <w:rPr>
          <w:rFonts w:ascii="Times New Roman" w:eastAsia="Times New Roman" w:hAnsi="Times New Roman" w:cs="Times New Roman"/>
          <w:sz w:val="32"/>
          <w:szCs w:val="32"/>
          <w:lang w:val="ru-RU" w:eastAsia="ru-RU"/>
        </w:rPr>
        <w:t>радиоприемником</w:t>
      </w:r>
      <w:proofErr w:type="spellEnd"/>
      <w:r w:rsidRPr="002D5EDF">
        <w:rPr>
          <w:rFonts w:ascii="Times New Roman" w:eastAsia="Times New Roman" w:hAnsi="Times New Roman" w:cs="Times New Roman"/>
          <w:sz w:val="32"/>
          <w:szCs w:val="32"/>
          <w:lang w:val="ru-RU" w:eastAsia="ru-RU"/>
        </w:rPr>
        <w:t>. Корабль был оборудован новейшими радиокоммуникационными установками. Его задача состояла в том, чтобы составить карту расположения израильских войск. Все военные радиопереговоры израильтян принимались и фиксировались корабельной аппаратурой, затем передавались на британскую станцию на Кипре. Были определены переговорные частоты и местонахождение израильских штабов, полковых и батальонных, вплоть до самых мелких соединений. Спектрографический анализ голосов позволял компьютеру определять каждого израильского командира, как только он начинал говорить по радио или телефону. На основании этих данных британские разведчики должны были составлять карты расположения всех израильских войск и передавать их египтянам, чтобы те могли нанести удар или отрезать израильские войска от линий снабжения. Таков был предательский американо-британский план помощи арабам.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помощью «Либерти» арабы имели бы возможность знать все то, что знали израильские командиры о движении войск, знать любой </w:t>
      </w:r>
      <w:proofErr w:type="spellStart"/>
      <w:r w:rsidRPr="002D5EDF">
        <w:rPr>
          <w:rFonts w:ascii="Times New Roman" w:eastAsia="Times New Roman" w:hAnsi="Times New Roman" w:cs="Times New Roman"/>
          <w:sz w:val="32"/>
          <w:szCs w:val="32"/>
          <w:lang w:val="ru-RU" w:eastAsia="ru-RU"/>
        </w:rPr>
        <w:t>маневр</w:t>
      </w:r>
      <w:proofErr w:type="spellEnd"/>
      <w:r w:rsidRPr="002D5EDF">
        <w:rPr>
          <w:rFonts w:ascii="Times New Roman" w:eastAsia="Times New Roman" w:hAnsi="Times New Roman" w:cs="Times New Roman"/>
          <w:sz w:val="32"/>
          <w:szCs w:val="32"/>
          <w:lang w:val="ru-RU" w:eastAsia="ru-RU"/>
        </w:rPr>
        <w:t xml:space="preserve"> с самого начала. Как только Израиль начал перебрасывать свои подвижные резервы с Синайского полуострова для наступления на Голанские высоты на севере, египтяне стали получать от «Либерти» данные о местонахождении каждого открывающегося участка фронта. Это давало им возможность атаковать израильские позиции с юга. Несмотря на бравурные сводки арабских радиостанций о триумфальных победах, к утру 8-го июня уже ничто не могло остановить израильскую армию от наступления на Каир, Амман и Дамаск. Но с предательской помощью американо-британской разведки арабы могли получить если не военную, то политическую победу.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После того, как обе стороны пролили бы достаточно крови, США и Великобритания собирались выступить в роли миротворцев. Конечно, обе стороны будут за это им благодарны, особенно арабы, так что поток арабской нефти не остановится. К счастью, израильская разведка уже знала о шпионской миссии американского корабля: об этом было известно еще до того, как «Либерти» </w:t>
      </w:r>
      <w:proofErr w:type="spellStart"/>
      <w:r w:rsidRPr="002D5EDF">
        <w:rPr>
          <w:rFonts w:ascii="Times New Roman" w:eastAsia="Times New Roman" w:hAnsi="Times New Roman" w:cs="Times New Roman"/>
          <w:sz w:val="32"/>
          <w:szCs w:val="32"/>
          <w:lang w:val="ru-RU" w:eastAsia="ru-RU"/>
        </w:rPr>
        <w:t>подошел</w:t>
      </w:r>
      <w:proofErr w:type="spellEnd"/>
      <w:r w:rsidRPr="002D5EDF">
        <w:rPr>
          <w:rFonts w:ascii="Times New Roman" w:eastAsia="Times New Roman" w:hAnsi="Times New Roman" w:cs="Times New Roman"/>
          <w:sz w:val="32"/>
          <w:szCs w:val="32"/>
          <w:lang w:val="ru-RU" w:eastAsia="ru-RU"/>
        </w:rPr>
        <w:t xml:space="preserve"> к израильскому побережью. Стоило «Либерти» появиться на горизонте в 6 часов утра 8-го июня, как израильский истребитель засек положение корабля. Через некоторое время другой </w:t>
      </w:r>
      <w:proofErr w:type="spellStart"/>
      <w:r w:rsidRPr="002D5EDF">
        <w:rPr>
          <w:rFonts w:ascii="Times New Roman" w:eastAsia="Times New Roman" w:hAnsi="Times New Roman" w:cs="Times New Roman"/>
          <w:sz w:val="32"/>
          <w:szCs w:val="32"/>
          <w:lang w:val="ru-RU" w:eastAsia="ru-RU"/>
        </w:rPr>
        <w:t>самолет</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начиненный</w:t>
      </w:r>
      <w:proofErr w:type="spellEnd"/>
      <w:r w:rsidRPr="002D5EDF">
        <w:rPr>
          <w:rFonts w:ascii="Times New Roman" w:eastAsia="Times New Roman" w:hAnsi="Times New Roman" w:cs="Times New Roman"/>
          <w:sz w:val="32"/>
          <w:szCs w:val="32"/>
          <w:lang w:val="ru-RU" w:eastAsia="ru-RU"/>
        </w:rPr>
        <w:t xml:space="preserve"> электронным оборудованием, пролетая над </w:t>
      </w:r>
      <w:proofErr w:type="spellStart"/>
      <w:r w:rsidRPr="002D5EDF">
        <w:rPr>
          <w:rFonts w:ascii="Times New Roman" w:eastAsia="Times New Roman" w:hAnsi="Times New Roman" w:cs="Times New Roman"/>
          <w:sz w:val="32"/>
          <w:szCs w:val="32"/>
          <w:lang w:val="ru-RU" w:eastAsia="ru-RU"/>
        </w:rPr>
        <w:t>кораблем</w:t>
      </w:r>
      <w:proofErr w:type="spellEnd"/>
      <w:r w:rsidRPr="002D5EDF">
        <w:rPr>
          <w:rFonts w:ascii="Times New Roman" w:eastAsia="Times New Roman" w:hAnsi="Times New Roman" w:cs="Times New Roman"/>
          <w:sz w:val="32"/>
          <w:szCs w:val="32"/>
          <w:lang w:val="ru-RU" w:eastAsia="ru-RU"/>
        </w:rPr>
        <w:t>, зафиксировал передачу информации с корабля на британскую базу на Кипре.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Израильские войска должны были начать наступление на Голаны в 11.30 утра. Получив кассеты с записью передачи, которая велась с «Либерти», израильский кабинет собрался для экстренного совещания. Стало ясно, что США предают своего союзника на Ближнем Востоке.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Кабинет отложил наступление на 24 часа и рассмотрел свои возможности. Дипломатический протест ничего не даст. Американцы будут все отрицать, потребуют доказательств, Израиль никаких доказательств предоставить не сможет из опасения раскрыть своих агентов на Западе и в арабских странах, а тем временем будут гибнуть израильские солдаты. Решено было вывести корабль из строя, но с минимальными потерями для американских военнослужащих. Разведка получила копию плана корабля и предложила такой вариант. С первым заходом израильские </w:t>
      </w:r>
      <w:proofErr w:type="spellStart"/>
      <w:r w:rsidRPr="002D5EDF">
        <w:rPr>
          <w:rFonts w:ascii="Times New Roman" w:eastAsia="Times New Roman" w:hAnsi="Times New Roman" w:cs="Times New Roman"/>
          <w:sz w:val="32"/>
          <w:szCs w:val="32"/>
          <w:lang w:val="ru-RU" w:eastAsia="ru-RU"/>
        </w:rPr>
        <w:t>самолеты</w:t>
      </w:r>
      <w:proofErr w:type="spellEnd"/>
      <w:r w:rsidRPr="002D5EDF">
        <w:rPr>
          <w:rFonts w:ascii="Times New Roman" w:eastAsia="Times New Roman" w:hAnsi="Times New Roman" w:cs="Times New Roman"/>
          <w:sz w:val="32"/>
          <w:szCs w:val="32"/>
          <w:lang w:val="ru-RU" w:eastAsia="ru-RU"/>
        </w:rPr>
        <w:t xml:space="preserve"> обстреляют ракетами и </w:t>
      </w:r>
      <w:proofErr w:type="spellStart"/>
      <w:r w:rsidRPr="002D5EDF">
        <w:rPr>
          <w:rFonts w:ascii="Times New Roman" w:eastAsia="Times New Roman" w:hAnsi="Times New Roman" w:cs="Times New Roman"/>
          <w:sz w:val="32"/>
          <w:szCs w:val="32"/>
          <w:lang w:val="ru-RU" w:eastAsia="ru-RU"/>
        </w:rPr>
        <w:t>пулеметным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огнем</w:t>
      </w:r>
      <w:proofErr w:type="spellEnd"/>
      <w:r w:rsidRPr="002D5EDF">
        <w:rPr>
          <w:rFonts w:ascii="Times New Roman" w:eastAsia="Times New Roman" w:hAnsi="Times New Roman" w:cs="Times New Roman"/>
          <w:sz w:val="32"/>
          <w:szCs w:val="32"/>
          <w:lang w:val="ru-RU" w:eastAsia="ru-RU"/>
        </w:rPr>
        <w:t xml:space="preserve"> верхнюю палубу корабля и наружные антенны. При этом команда корабля скроется во внутренних отсеках. Во время второго захода </w:t>
      </w:r>
      <w:proofErr w:type="spellStart"/>
      <w:r w:rsidRPr="002D5EDF">
        <w:rPr>
          <w:rFonts w:ascii="Times New Roman" w:eastAsia="Times New Roman" w:hAnsi="Times New Roman" w:cs="Times New Roman"/>
          <w:sz w:val="32"/>
          <w:szCs w:val="32"/>
          <w:lang w:val="ru-RU" w:eastAsia="ru-RU"/>
        </w:rPr>
        <w:t>самолеты</w:t>
      </w:r>
      <w:proofErr w:type="spellEnd"/>
      <w:r w:rsidRPr="002D5EDF">
        <w:rPr>
          <w:rFonts w:ascii="Times New Roman" w:eastAsia="Times New Roman" w:hAnsi="Times New Roman" w:cs="Times New Roman"/>
          <w:sz w:val="32"/>
          <w:szCs w:val="32"/>
          <w:lang w:val="ru-RU" w:eastAsia="ru-RU"/>
        </w:rPr>
        <w:t xml:space="preserve"> сбросят напалмовые бомбы и сожгут антенны и прочее коммуникационное оборудование, не повредив при этом внутренние отсеки, где укроется команда. Дело осложнялось тем, что в одном из отсеков находился электронный центр управления. Решено было вывести его из строя одной точно направленной торпедой – корабль бы не затонул, но при этом могли пострадать находящиеся там моряки. Такой вариант обеспечивал минимальные потери среди американцев. Было подсчитано, что от 80 до 90 процентов команды останутся в живых.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Израильский кабинет одобрил этот план. Оставалось только найти добровольцев для его выполнения. В ближайшую эскадрилью был послан специальный курьер, так как правительство перестало доверять даже своим собственным телефонам. Половина эскадрильи отказалась бомбить американцев, потому что у </w:t>
      </w:r>
      <w:proofErr w:type="spellStart"/>
      <w:r w:rsidRPr="002D5EDF">
        <w:rPr>
          <w:rFonts w:ascii="Times New Roman" w:eastAsia="Times New Roman" w:hAnsi="Times New Roman" w:cs="Times New Roman"/>
          <w:sz w:val="32"/>
          <w:szCs w:val="32"/>
          <w:lang w:val="ru-RU" w:eastAsia="ru-RU"/>
        </w:rPr>
        <w:t>летчиков</w:t>
      </w:r>
      <w:proofErr w:type="spellEnd"/>
      <w:r w:rsidRPr="002D5EDF">
        <w:rPr>
          <w:rFonts w:ascii="Times New Roman" w:eastAsia="Times New Roman" w:hAnsi="Times New Roman" w:cs="Times New Roman"/>
          <w:sz w:val="32"/>
          <w:szCs w:val="32"/>
          <w:lang w:val="ru-RU" w:eastAsia="ru-RU"/>
        </w:rPr>
        <w:t xml:space="preserve"> были родственники в Америке. Те пилоты, которые согласились на это, а среди них были двое, </w:t>
      </w:r>
      <w:proofErr w:type="spellStart"/>
      <w:r w:rsidRPr="002D5EDF">
        <w:rPr>
          <w:rFonts w:ascii="Times New Roman" w:eastAsia="Times New Roman" w:hAnsi="Times New Roman" w:cs="Times New Roman"/>
          <w:sz w:val="32"/>
          <w:szCs w:val="32"/>
          <w:lang w:val="ru-RU" w:eastAsia="ru-RU"/>
        </w:rPr>
        <w:t>рожденные</w:t>
      </w:r>
      <w:proofErr w:type="spellEnd"/>
      <w:r w:rsidRPr="002D5EDF">
        <w:rPr>
          <w:rFonts w:ascii="Times New Roman" w:eastAsia="Times New Roman" w:hAnsi="Times New Roman" w:cs="Times New Roman"/>
          <w:sz w:val="32"/>
          <w:szCs w:val="32"/>
          <w:lang w:val="ru-RU" w:eastAsia="ru-RU"/>
        </w:rPr>
        <w:t xml:space="preserve"> в Штатах, делали это с </w:t>
      </w:r>
      <w:proofErr w:type="spellStart"/>
      <w:r w:rsidRPr="002D5EDF">
        <w:rPr>
          <w:rFonts w:ascii="Times New Roman" w:eastAsia="Times New Roman" w:hAnsi="Times New Roman" w:cs="Times New Roman"/>
          <w:sz w:val="32"/>
          <w:szCs w:val="32"/>
          <w:lang w:val="ru-RU" w:eastAsia="ru-RU"/>
        </w:rPr>
        <w:t>тяжелым</w:t>
      </w:r>
      <w:proofErr w:type="spellEnd"/>
      <w:r w:rsidRPr="002D5EDF">
        <w:rPr>
          <w:rFonts w:ascii="Times New Roman" w:eastAsia="Times New Roman" w:hAnsi="Times New Roman" w:cs="Times New Roman"/>
          <w:sz w:val="32"/>
          <w:szCs w:val="32"/>
          <w:lang w:val="ru-RU" w:eastAsia="ru-RU"/>
        </w:rPr>
        <w:t xml:space="preserve"> сердцем. Был составлен подробный план операции с </w:t>
      </w:r>
      <w:proofErr w:type="spellStart"/>
      <w:r w:rsidRPr="002D5EDF">
        <w:rPr>
          <w:rFonts w:ascii="Times New Roman" w:eastAsia="Times New Roman" w:hAnsi="Times New Roman" w:cs="Times New Roman"/>
          <w:sz w:val="32"/>
          <w:szCs w:val="32"/>
          <w:lang w:val="ru-RU" w:eastAsia="ru-RU"/>
        </w:rPr>
        <w:t>учетом</w:t>
      </w:r>
      <w:proofErr w:type="spellEnd"/>
      <w:r w:rsidRPr="002D5EDF">
        <w:rPr>
          <w:rFonts w:ascii="Times New Roman" w:eastAsia="Times New Roman" w:hAnsi="Times New Roman" w:cs="Times New Roman"/>
          <w:sz w:val="32"/>
          <w:szCs w:val="32"/>
          <w:lang w:val="ru-RU" w:eastAsia="ru-RU"/>
        </w:rPr>
        <w:t xml:space="preserve"> координации действий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и торпедных катеров. Операция началась в два часа дня.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начале операции один из высших чинов израильской разведки </w:t>
      </w:r>
      <w:proofErr w:type="spellStart"/>
      <w:r w:rsidRPr="002D5EDF">
        <w:rPr>
          <w:rFonts w:ascii="Times New Roman" w:eastAsia="Times New Roman" w:hAnsi="Times New Roman" w:cs="Times New Roman"/>
          <w:sz w:val="32"/>
          <w:szCs w:val="32"/>
          <w:lang w:val="ru-RU" w:eastAsia="ru-RU"/>
        </w:rPr>
        <w:t>нанес</w:t>
      </w:r>
      <w:proofErr w:type="spellEnd"/>
      <w:r w:rsidRPr="002D5EDF">
        <w:rPr>
          <w:rFonts w:ascii="Times New Roman" w:eastAsia="Times New Roman" w:hAnsi="Times New Roman" w:cs="Times New Roman"/>
          <w:sz w:val="32"/>
          <w:szCs w:val="32"/>
          <w:lang w:val="ru-RU" w:eastAsia="ru-RU"/>
        </w:rPr>
        <w:t xml:space="preserve"> неожиданный визит своему коллеге из ЦРУ и информировал его о том, что происходит с «Либерти» и почему. Узнав о нападении израильтян на американский корабль, военные хотели немедленно нанести огневой удар по израильской военной базе, откуда осуществлялась операция, но эта идея была тут же похоронена. Перед вторым заходом израильских истребителей на корабль ЦРУ отдало приказ флоту не оказывать «Либерти» никакой помощи.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Почему американские истребители, которые уже взлетели с авианосцев и направлялись к «Либерти», были возвращены обратно? Потому, что Израиль обладал доказательством того, что правительство США совершило враждебный акт по отношению к нему, выдав секреты врагу Израиля в разгар войны, когда решалась судьба еврейского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Белый Дом, разумеется, не был от этого в восторге, но необходимо было придумать подходящую случаю легенду. Американская разведка умоляла израильтян объявить нападение на корабль трагической ошибкой. При этом было заявлено, что все расходы Израиля по выплате компенсаций семьям погибших моряков будут возмещены американской стороной. К </w:t>
      </w:r>
      <w:proofErr w:type="spellStart"/>
      <w:r w:rsidRPr="002D5EDF">
        <w:rPr>
          <w:rFonts w:ascii="Times New Roman" w:eastAsia="Times New Roman" w:hAnsi="Times New Roman" w:cs="Times New Roman"/>
          <w:sz w:val="32"/>
          <w:szCs w:val="32"/>
          <w:lang w:val="ru-RU" w:eastAsia="ru-RU"/>
        </w:rPr>
        <w:t>четырем</w:t>
      </w:r>
      <w:proofErr w:type="spellEnd"/>
      <w:r w:rsidRPr="002D5EDF">
        <w:rPr>
          <w:rFonts w:ascii="Times New Roman" w:eastAsia="Times New Roman" w:hAnsi="Times New Roman" w:cs="Times New Roman"/>
          <w:sz w:val="32"/>
          <w:szCs w:val="32"/>
          <w:lang w:val="ru-RU" w:eastAsia="ru-RU"/>
        </w:rPr>
        <w:t xml:space="preserve"> часам дня все было договорено.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Интересно отметить такой факт. Аба Эвен, представитель Израиля в ООН во время Шестидневной войны, вспоминал, что до атаки израильтян на «Либерти» в два часа дня 8-го июня египетские дипломаты категорически отвергали любую резолюцию о прекращении огня и были согласны только на полное отступление израильских войск. Египтяне надеялись, что с помощью «Либерти» они добьются перелома в войне. Но уже через несколько часов, когда новость о том, что Израиль вывел «Либерти» из строя, докатилась до Нью-Йорка, египетский посол получил из Каира приказ соглашаться на перемирие с Израилем как можно скорее.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Эта история предательства </w:t>
      </w:r>
      <w:proofErr w:type="spellStart"/>
      <w:r w:rsidRPr="002D5EDF">
        <w:rPr>
          <w:rFonts w:ascii="Times New Roman" w:eastAsia="Times New Roman" w:hAnsi="Times New Roman" w:cs="Times New Roman"/>
          <w:sz w:val="32"/>
          <w:szCs w:val="32"/>
          <w:lang w:val="ru-RU" w:eastAsia="ru-RU"/>
        </w:rPr>
        <w:t>Соединенными</w:t>
      </w:r>
      <w:proofErr w:type="spellEnd"/>
      <w:r w:rsidRPr="002D5EDF">
        <w:rPr>
          <w:rFonts w:ascii="Times New Roman" w:eastAsia="Times New Roman" w:hAnsi="Times New Roman" w:cs="Times New Roman"/>
          <w:sz w:val="32"/>
          <w:szCs w:val="32"/>
          <w:lang w:val="ru-RU" w:eastAsia="ru-RU"/>
        </w:rPr>
        <w:t xml:space="preserve"> Штатами своего единственного союзника на Ближнем Востоке скрывается до сих пор. Нефть и Израиль – вот две составляющих американских интересов на Ближнем Востоке, и именно в таком порядке. Нефть является постоянной составляющей, а Израиль – переменной: его продают, предают и умиротворяют во имя бесперебойного снабжения арабской нефтью.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Эти факты были взяты Н. </w:t>
      </w:r>
      <w:proofErr w:type="spellStart"/>
      <w:r w:rsidRPr="002D5EDF">
        <w:rPr>
          <w:rFonts w:ascii="Times New Roman" w:eastAsia="Times New Roman" w:hAnsi="Times New Roman" w:cs="Times New Roman"/>
          <w:sz w:val="32"/>
          <w:szCs w:val="32"/>
          <w:lang w:val="ru-RU" w:eastAsia="ru-RU"/>
        </w:rPr>
        <w:t>Сагаловским</w:t>
      </w:r>
      <w:proofErr w:type="spellEnd"/>
      <w:r w:rsidRPr="002D5EDF">
        <w:rPr>
          <w:rFonts w:ascii="Times New Roman" w:eastAsia="Times New Roman" w:hAnsi="Times New Roman" w:cs="Times New Roman"/>
          <w:sz w:val="32"/>
          <w:szCs w:val="32"/>
          <w:lang w:val="ru-RU" w:eastAsia="ru-RU"/>
        </w:rPr>
        <w:t xml:space="preserve"> из книги «Тайная война против евреев». У книги два автора – Джон </w:t>
      </w:r>
      <w:proofErr w:type="spellStart"/>
      <w:r w:rsidRPr="002D5EDF">
        <w:rPr>
          <w:rFonts w:ascii="Times New Roman" w:eastAsia="Times New Roman" w:hAnsi="Times New Roman" w:cs="Times New Roman"/>
          <w:sz w:val="32"/>
          <w:szCs w:val="32"/>
          <w:lang w:val="ru-RU" w:eastAsia="ru-RU"/>
        </w:rPr>
        <w:t>Лофтус</w:t>
      </w:r>
      <w:proofErr w:type="spellEnd"/>
      <w:r w:rsidRPr="002D5EDF">
        <w:rPr>
          <w:rFonts w:ascii="Times New Roman" w:eastAsia="Times New Roman" w:hAnsi="Times New Roman" w:cs="Times New Roman"/>
          <w:sz w:val="32"/>
          <w:szCs w:val="32"/>
          <w:lang w:val="ru-RU" w:eastAsia="ru-RU"/>
        </w:rPr>
        <w:t xml:space="preserve"> и Марк </w:t>
      </w:r>
      <w:proofErr w:type="spellStart"/>
      <w:r w:rsidRPr="002D5EDF">
        <w:rPr>
          <w:rFonts w:ascii="Times New Roman" w:eastAsia="Times New Roman" w:hAnsi="Times New Roman" w:cs="Times New Roman"/>
          <w:sz w:val="32"/>
          <w:szCs w:val="32"/>
          <w:lang w:val="ru-RU" w:eastAsia="ru-RU"/>
        </w:rPr>
        <w:t>Ааронс</w:t>
      </w:r>
      <w:proofErr w:type="spellEnd"/>
      <w:r w:rsidRPr="002D5EDF">
        <w:rPr>
          <w:rFonts w:ascii="Times New Roman" w:eastAsia="Times New Roman" w:hAnsi="Times New Roman" w:cs="Times New Roman"/>
          <w:sz w:val="32"/>
          <w:szCs w:val="32"/>
          <w:lang w:val="ru-RU" w:eastAsia="ru-RU"/>
        </w:rPr>
        <w:t xml:space="preserve">. Дж. </w:t>
      </w:r>
      <w:proofErr w:type="spellStart"/>
      <w:r w:rsidRPr="002D5EDF">
        <w:rPr>
          <w:rFonts w:ascii="Times New Roman" w:eastAsia="Times New Roman" w:hAnsi="Times New Roman" w:cs="Times New Roman"/>
          <w:sz w:val="32"/>
          <w:szCs w:val="32"/>
          <w:lang w:val="ru-RU" w:eastAsia="ru-RU"/>
        </w:rPr>
        <w:t>Лофтус</w:t>
      </w:r>
      <w:proofErr w:type="spellEnd"/>
      <w:r w:rsidRPr="002D5EDF">
        <w:rPr>
          <w:rFonts w:ascii="Times New Roman" w:eastAsia="Times New Roman" w:hAnsi="Times New Roman" w:cs="Times New Roman"/>
          <w:sz w:val="32"/>
          <w:szCs w:val="32"/>
          <w:lang w:val="ru-RU" w:eastAsia="ru-RU"/>
        </w:rPr>
        <w:t xml:space="preserve"> – американский юрист, католик, работал в Департаменте юстиции, написал несколько книг, касающихся нераскрытых секретов ЦРУ. М. </w:t>
      </w:r>
      <w:proofErr w:type="spellStart"/>
      <w:r w:rsidRPr="002D5EDF">
        <w:rPr>
          <w:rFonts w:ascii="Times New Roman" w:eastAsia="Times New Roman" w:hAnsi="Times New Roman" w:cs="Times New Roman"/>
          <w:sz w:val="32"/>
          <w:szCs w:val="32"/>
          <w:lang w:val="ru-RU" w:eastAsia="ru-RU"/>
        </w:rPr>
        <w:t>Ааронс</w:t>
      </w:r>
      <w:proofErr w:type="spellEnd"/>
      <w:r w:rsidRPr="002D5EDF">
        <w:rPr>
          <w:rFonts w:ascii="Times New Roman" w:eastAsia="Times New Roman" w:hAnsi="Times New Roman" w:cs="Times New Roman"/>
          <w:sz w:val="32"/>
          <w:szCs w:val="32"/>
          <w:lang w:val="ru-RU" w:eastAsia="ru-RU"/>
        </w:rPr>
        <w:t xml:space="preserve"> – австралиец, </w:t>
      </w:r>
      <w:proofErr w:type="spellStart"/>
      <w:r w:rsidRPr="002D5EDF">
        <w:rPr>
          <w:rFonts w:ascii="Times New Roman" w:eastAsia="Times New Roman" w:hAnsi="Times New Roman" w:cs="Times New Roman"/>
          <w:sz w:val="32"/>
          <w:szCs w:val="32"/>
          <w:lang w:val="ru-RU" w:eastAsia="ru-RU"/>
        </w:rPr>
        <w:t>репортер</w:t>
      </w:r>
      <w:proofErr w:type="spellEnd"/>
      <w:r w:rsidRPr="002D5EDF">
        <w:rPr>
          <w:rFonts w:ascii="Times New Roman" w:eastAsia="Times New Roman" w:hAnsi="Times New Roman" w:cs="Times New Roman"/>
          <w:sz w:val="32"/>
          <w:szCs w:val="32"/>
          <w:lang w:val="ru-RU" w:eastAsia="ru-RU"/>
        </w:rPr>
        <w:t xml:space="preserve"> и журналист. Книга довольно солидная, в ней более шестисот пятидесяти страниц. Вся она – о том, как Великобритания и </w:t>
      </w:r>
      <w:proofErr w:type="spellStart"/>
      <w:r w:rsidRPr="002D5EDF">
        <w:rPr>
          <w:rFonts w:ascii="Times New Roman" w:eastAsia="Times New Roman" w:hAnsi="Times New Roman" w:cs="Times New Roman"/>
          <w:sz w:val="32"/>
          <w:szCs w:val="32"/>
          <w:lang w:val="ru-RU" w:eastAsia="ru-RU"/>
        </w:rPr>
        <w:t>Соединенные</w:t>
      </w:r>
      <w:proofErr w:type="spellEnd"/>
      <w:r w:rsidRPr="002D5EDF">
        <w:rPr>
          <w:rFonts w:ascii="Times New Roman" w:eastAsia="Times New Roman" w:hAnsi="Times New Roman" w:cs="Times New Roman"/>
          <w:sz w:val="32"/>
          <w:szCs w:val="32"/>
          <w:lang w:val="ru-RU" w:eastAsia="ru-RU"/>
        </w:rPr>
        <w:t xml:space="preserve"> Штаты в угоду нефтяным монополиям шли на сговор с нацистами и арабами, предавая при этом еврейские жизни и еврейское государство…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все-таки: что являет собой Шестидневная война – победу или поражение?</w:t>
      </w:r>
    </w:p>
    <w:p w:rsidR="002D5EDF" w:rsidRPr="002D5EDF" w:rsidRDefault="002D5EDF" w:rsidP="00F45C91">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32" w:name="Trest30"/>
      <w:r w:rsidRPr="002D5EDF">
        <w:rPr>
          <w:rFonts w:ascii="Times New Roman" w:eastAsia="Times New Roman" w:hAnsi="Times New Roman" w:cs="Times New Roman"/>
          <w:sz w:val="32"/>
          <w:szCs w:val="32"/>
          <w:lang w:val="ru-RU" w:eastAsia="ru-RU"/>
        </w:rPr>
        <w:t>30. ПРИОБРЕТЕНИЯ И ПОТЕРИ</w:t>
      </w:r>
    </w:p>
    <w:bookmarkEnd w:id="32"/>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отличие от своих правительств, рядовые граждане Запада всегда испытывали естественное сочувствие к слабому, – рассказывает Б. Нетаниягу, которому мы опять </w:t>
      </w:r>
      <w:proofErr w:type="spellStart"/>
      <w:r w:rsidRPr="002D5EDF">
        <w:rPr>
          <w:rFonts w:ascii="Times New Roman" w:eastAsia="Times New Roman" w:hAnsi="Times New Roman" w:cs="Times New Roman"/>
          <w:sz w:val="32"/>
          <w:szCs w:val="32"/>
          <w:lang w:val="ru-RU" w:eastAsia="ru-RU"/>
        </w:rPr>
        <w:t>передаем</w:t>
      </w:r>
      <w:proofErr w:type="spellEnd"/>
      <w:r w:rsidRPr="002D5EDF">
        <w:rPr>
          <w:rFonts w:ascii="Times New Roman" w:eastAsia="Times New Roman" w:hAnsi="Times New Roman" w:cs="Times New Roman"/>
          <w:sz w:val="32"/>
          <w:szCs w:val="32"/>
          <w:lang w:val="ru-RU" w:eastAsia="ru-RU"/>
        </w:rPr>
        <w:t xml:space="preserve"> слово, – блестящая победа в Шестидневной войне коренным образом изменила привычное распределение общественных симпатий. В течение шести коротких дней Израиль превратился из слабой и преследуемой стороны в мощное, чуть ли не всемогущее государство. Это впечатление только усилилось за </w:t>
      </w:r>
      <w:proofErr w:type="spellStart"/>
      <w:r w:rsidRPr="002D5EDF">
        <w:rPr>
          <w:rFonts w:ascii="Times New Roman" w:eastAsia="Times New Roman" w:hAnsi="Times New Roman" w:cs="Times New Roman"/>
          <w:sz w:val="32"/>
          <w:szCs w:val="32"/>
          <w:lang w:val="ru-RU" w:eastAsia="ru-RU"/>
        </w:rPr>
        <w:t>счет</w:t>
      </w:r>
      <w:proofErr w:type="spellEnd"/>
      <w:r w:rsidRPr="002D5EDF">
        <w:rPr>
          <w:rFonts w:ascii="Times New Roman" w:eastAsia="Times New Roman" w:hAnsi="Times New Roman" w:cs="Times New Roman"/>
          <w:sz w:val="32"/>
          <w:szCs w:val="32"/>
          <w:lang w:val="ru-RU" w:eastAsia="ru-RU"/>
        </w:rPr>
        <w:t xml:space="preserve"> самоуверенных высказываний некоторых израильских лидеров, вообразивших, что одной блестящей победы достаточно, чтобы решить исход борьбы еврейского государства во враждебном арабском мире. Арабы быстро оценили те преимущества, которые сулил им наметившийся поворот в общественном мнении на Западе. Они стали охотно представлять Израиль мощной и агрессивной региональной державой, угрожающей миру и благополучию своих слабых арабских соседей. Тот факт, что в результате Шестидневной войны Израиль установил свой контроль над территориями, которые в течение двух десятилетий служили плацдармом арабской агрессии, был вырван из адекватного исторического контекста. На Западе скоро забыли, что военное столкновение 1967 г. было сознательно спровоцировано арабами, готовившими войну на уничтожение Израиля.</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3977005" cy="36918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7005" cy="3691890"/>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Территория Эрец-Исраэль после Шестидневной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общественном сознании утвердился один-единственный факт: Израиль контролирует территории, на которых проживает значительное арабское население, а значит, «евреи захватили арабские земли». Этого было довольно, чтобы снять с арабов вину за развязанную ими войну и переложить ее на Израиль. Арабы извлекли максимум пропагандистских выгод из своего поражения в Шестидневной войне, но, вместе с тем, они не могли не заметить, что в результате военной победы Израиля геополитическая ситуация на Ближнем Востоке качественно изменилась. Война создала такие условия, при которых достижение принципиальной арабской цели – уничтожение Израиля – стало крайне затруднительным, а то и вовсе невозможным. Израильская граница отодвинулась от предместий Тель-Авива к реке Иордан, на несколько десятков километров к востоку. Арабы лишились даже теоретической возможности покончить с Израилем одним военным ударом; они поняли, что для уничтожения еврейского государства необходимо, прежде всего, добиться его возвращения к границам, которые существовали до начала Шестидневной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Арабские лидеры также осознали, что и этой – промежуточной – цели они не смогут достичь военными средствами. Вернуть Израиль к границам 1967 г. можно только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политического давления, главная роль в котором должна принадлежать западным странам, в первую очередь </w:t>
      </w:r>
      <w:proofErr w:type="spellStart"/>
      <w:r w:rsidRPr="002D5EDF">
        <w:rPr>
          <w:rFonts w:ascii="Times New Roman" w:eastAsia="Times New Roman" w:hAnsi="Times New Roman" w:cs="Times New Roman"/>
          <w:sz w:val="32"/>
          <w:szCs w:val="32"/>
          <w:lang w:val="ru-RU" w:eastAsia="ru-RU"/>
        </w:rPr>
        <w:t>Соединенным</w:t>
      </w:r>
      <w:proofErr w:type="spellEnd"/>
      <w:r w:rsidRPr="002D5EDF">
        <w:rPr>
          <w:rFonts w:ascii="Times New Roman" w:eastAsia="Times New Roman" w:hAnsi="Times New Roman" w:cs="Times New Roman"/>
          <w:sz w:val="32"/>
          <w:szCs w:val="32"/>
          <w:lang w:val="ru-RU" w:eastAsia="ru-RU"/>
        </w:rPr>
        <w:t xml:space="preserve"> Штатам. Однако, к вящему разочарованию арабов, в Вашингтоне наметилась совсем иная тенденция: победа ЦАХАЛа заставила некоторых лидеров США задуматься над заключением военного союза с Израилем, ставшим доминантной силой в регионе. США согласились предоставить щедрую военную помощь Израилю, что еще более осложнило принципиальную задачу арабов.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наиболее проницательные из арабских лидеров пришли к выводу о возможности оказывать влияние на политику США с помощью старых доводов, требовавших лишь незначительной модернизации. Арабы оценили также решающую роль общественного мнения в определении внешнеполитического курса западных демократий.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Таким образом, с 1967 года арабы сосредоточили основные усилия на пропагандистском фронте. Именно здесь пытаются они нанести решающее поражение Израилю – в СМИ, в университетских аудиториях, в политических кругах. А когда </w:t>
      </w:r>
      <w:proofErr w:type="spellStart"/>
      <w:r w:rsidRPr="002D5EDF">
        <w:rPr>
          <w:rFonts w:ascii="Times New Roman" w:eastAsia="Times New Roman" w:hAnsi="Times New Roman" w:cs="Times New Roman"/>
          <w:sz w:val="32"/>
          <w:szCs w:val="32"/>
          <w:lang w:val="ru-RU" w:eastAsia="ru-RU"/>
        </w:rPr>
        <w:t>настает</w:t>
      </w:r>
      <w:proofErr w:type="spellEnd"/>
      <w:r w:rsidRPr="002D5EDF">
        <w:rPr>
          <w:rFonts w:ascii="Times New Roman" w:eastAsia="Times New Roman" w:hAnsi="Times New Roman" w:cs="Times New Roman"/>
          <w:sz w:val="32"/>
          <w:szCs w:val="32"/>
          <w:lang w:val="ru-RU" w:eastAsia="ru-RU"/>
        </w:rPr>
        <w:t xml:space="preserve"> время «нефтяных аргументов», оказывается, что менталитет Запада очень недурно унавожен арабской демагогией.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Историко-политическая концепция, заново перекроенная арабами, включила критику обстоятельств рождения еврейского государства. Если доказать западному человеку, что само создание Израиля явилось нравственным преступлением по отношению к арабскому народу, то он с пониманием </w:t>
      </w:r>
      <w:proofErr w:type="spellStart"/>
      <w:r w:rsidRPr="002D5EDF">
        <w:rPr>
          <w:rFonts w:ascii="Times New Roman" w:eastAsia="Times New Roman" w:hAnsi="Times New Roman" w:cs="Times New Roman"/>
          <w:sz w:val="32"/>
          <w:szCs w:val="32"/>
          <w:lang w:val="ru-RU" w:eastAsia="ru-RU"/>
        </w:rPr>
        <w:t>отнесется</w:t>
      </w:r>
      <w:proofErr w:type="spellEnd"/>
      <w:r w:rsidRPr="002D5EDF">
        <w:rPr>
          <w:rFonts w:ascii="Times New Roman" w:eastAsia="Times New Roman" w:hAnsi="Times New Roman" w:cs="Times New Roman"/>
          <w:sz w:val="32"/>
          <w:szCs w:val="32"/>
          <w:lang w:val="ru-RU" w:eastAsia="ru-RU"/>
        </w:rPr>
        <w:t xml:space="preserve"> к усилиям, направленным на исправление «преступной ошибки».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Британские «арабисты» в течение десятилетий пытались убедить демократические правительства в том, что еврейская репатриация в </w:t>
      </w:r>
      <w:proofErr w:type="spellStart"/>
      <w:r w:rsidRPr="002D5EDF">
        <w:rPr>
          <w:rFonts w:ascii="Times New Roman" w:eastAsia="Times New Roman" w:hAnsi="Times New Roman" w:cs="Times New Roman"/>
          <w:sz w:val="32"/>
          <w:szCs w:val="32"/>
          <w:lang w:val="ru-RU" w:eastAsia="ru-RU"/>
        </w:rPr>
        <w:t>Эрец</w:t>
      </w:r>
      <w:proofErr w:type="spellEnd"/>
      <w:r w:rsidRPr="002D5EDF">
        <w:rPr>
          <w:rFonts w:ascii="Times New Roman" w:eastAsia="Times New Roman" w:hAnsi="Times New Roman" w:cs="Times New Roman"/>
          <w:sz w:val="32"/>
          <w:szCs w:val="32"/>
          <w:lang w:val="ru-RU" w:eastAsia="ru-RU"/>
        </w:rPr>
        <w:t xml:space="preserve"> Исраэль является преступлением против арабских народов и фактором, способствующим эскалации насилия в регионе.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начале 70-х годов все взоры были устремлены на арабских ораторов, втолковывающих мировому сообществу азы британской колониальной политики начала века. Они использовали эти доводы для оправдания кровавого террора, оголтелой антиизраильской позиции арабских государств в ООН и объявленного странам Запада нефтяного эмбарго.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Арабы повели беспрецедентную пропагандистскую кампанию, цель которой – доказать, что инициатором ближневосточного конфликта явился Израиль, а арабские страны были всего лишь обороняющейся стороной. Затяжное кровопролитие, </w:t>
      </w:r>
      <w:proofErr w:type="spellStart"/>
      <w:r w:rsidRPr="002D5EDF">
        <w:rPr>
          <w:rFonts w:ascii="Times New Roman" w:eastAsia="Times New Roman" w:hAnsi="Times New Roman" w:cs="Times New Roman"/>
          <w:sz w:val="32"/>
          <w:szCs w:val="32"/>
          <w:lang w:val="ru-RU" w:eastAsia="ru-RU"/>
        </w:rPr>
        <w:t>нерешенная</w:t>
      </w:r>
      <w:proofErr w:type="spellEnd"/>
      <w:r w:rsidRPr="002D5EDF">
        <w:rPr>
          <w:rFonts w:ascii="Times New Roman" w:eastAsia="Times New Roman" w:hAnsi="Times New Roman" w:cs="Times New Roman"/>
          <w:sz w:val="32"/>
          <w:szCs w:val="32"/>
          <w:lang w:val="ru-RU" w:eastAsia="ru-RU"/>
        </w:rPr>
        <w:t xml:space="preserve"> проблема беженцев, захват «территорий» – все последствия арабской агрессии были представлены теперь как ее причины, как ничем не спровоцированные еврейские злодеяния. А арабы? Они только защищались и искренне пытались восстановить справедливость.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Для этого понадобилось выдумать «исторические права» арабов на </w:t>
      </w:r>
      <w:proofErr w:type="spellStart"/>
      <w:r w:rsidRPr="002D5EDF">
        <w:rPr>
          <w:rFonts w:ascii="Times New Roman" w:eastAsia="Times New Roman" w:hAnsi="Times New Roman" w:cs="Times New Roman"/>
          <w:sz w:val="32"/>
          <w:szCs w:val="32"/>
          <w:lang w:val="ru-RU" w:eastAsia="ru-RU"/>
        </w:rPr>
        <w:t>Эрец</w:t>
      </w:r>
      <w:proofErr w:type="spellEnd"/>
      <w:r w:rsidRPr="002D5EDF">
        <w:rPr>
          <w:rFonts w:ascii="Times New Roman" w:eastAsia="Times New Roman" w:hAnsi="Times New Roman" w:cs="Times New Roman"/>
          <w:sz w:val="32"/>
          <w:szCs w:val="32"/>
          <w:lang w:val="ru-RU" w:eastAsia="ru-RU"/>
        </w:rPr>
        <w:t xml:space="preserve"> Исраэль, дабы противопоставить их очевидному еврейскому праву. Понадобилось стереть из коллективной памяти американцев – доктрину президента Вильсона, Версальскую конференцию и решения Лиги Наций, из памяти англичан – декларацию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и мандатные обязательства Британии. Что касается континентальных европейцев, уже начавших подзабывать Вторую мировую войну, но все же испытывающих </w:t>
      </w:r>
      <w:proofErr w:type="spellStart"/>
      <w:r w:rsidRPr="002D5EDF">
        <w:rPr>
          <w:rFonts w:ascii="Times New Roman" w:eastAsia="Times New Roman" w:hAnsi="Times New Roman" w:cs="Times New Roman"/>
          <w:sz w:val="32"/>
          <w:szCs w:val="32"/>
          <w:lang w:val="ru-RU" w:eastAsia="ru-RU"/>
        </w:rPr>
        <w:t>определенный</w:t>
      </w:r>
      <w:proofErr w:type="spellEnd"/>
      <w:r w:rsidRPr="002D5EDF">
        <w:rPr>
          <w:rFonts w:ascii="Times New Roman" w:eastAsia="Times New Roman" w:hAnsi="Times New Roman" w:cs="Times New Roman"/>
          <w:sz w:val="32"/>
          <w:szCs w:val="32"/>
          <w:lang w:val="ru-RU" w:eastAsia="ru-RU"/>
        </w:rPr>
        <w:t xml:space="preserve"> комплекс вины за бездарную предвоенную политику, можно было внушить им, что Израиль осуществляет экспансию наподобие Третьего рейха. Нужно было навязать мировому общественному мнению новую интерпретацию причин, вызвавших серию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конфликтов на Ближнем Востоке.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мировое мнение оказалось удивительно податливым. В 1975 г. в Мехико представители советского блока и арабских стран добились решающего перевеса на конференции ООН по проблемам женщин. Они вынудили конференцию вынести немыслимую в своей абсурдности резолюцию, которая затем была послушно утверждена Генеральной Ассамблеей ООН. Эта резолюция объявила сионизм… разновидностью расизма.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Арабы добились этой важной пропагандистской победы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политического и экономического шантажа – то были годы нефтяного эмбарго, и, казалось, никто не может противостоять давлению </w:t>
      </w:r>
      <w:proofErr w:type="spellStart"/>
      <w:r w:rsidRPr="002D5EDF">
        <w:rPr>
          <w:rFonts w:ascii="Times New Roman" w:eastAsia="Times New Roman" w:hAnsi="Times New Roman" w:cs="Times New Roman"/>
          <w:sz w:val="32"/>
          <w:szCs w:val="32"/>
          <w:lang w:val="ru-RU" w:eastAsia="ru-RU"/>
        </w:rPr>
        <w:t>сплоченного</w:t>
      </w:r>
      <w:proofErr w:type="spellEnd"/>
      <w:r w:rsidRPr="002D5EDF">
        <w:rPr>
          <w:rFonts w:ascii="Times New Roman" w:eastAsia="Times New Roman" w:hAnsi="Times New Roman" w:cs="Times New Roman"/>
          <w:sz w:val="32"/>
          <w:szCs w:val="32"/>
          <w:lang w:val="ru-RU" w:eastAsia="ru-RU"/>
        </w:rPr>
        <w:t xml:space="preserve"> клана владельцев топлива. Голосуя за позорную резолюцию ООН, представители многих стран знали, что они скрепляют своим авторитетом циничную, бессовестную ложь. Знали, но не могли противиться арабскому шантажу.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Организация, призванная представлять добрую волю всего человечества, согласилась стать рупором примитивной юдофобской пропаганды. Ни Торквемада, ни Геббельс, ни </w:t>
      </w:r>
      <w:proofErr w:type="spellStart"/>
      <w:r w:rsidRPr="002D5EDF">
        <w:rPr>
          <w:rFonts w:ascii="Times New Roman" w:eastAsia="Times New Roman" w:hAnsi="Times New Roman" w:cs="Times New Roman"/>
          <w:sz w:val="32"/>
          <w:szCs w:val="32"/>
          <w:lang w:val="ru-RU" w:eastAsia="ru-RU"/>
        </w:rPr>
        <w:t>большевисткие</w:t>
      </w:r>
      <w:proofErr w:type="spellEnd"/>
      <w:r w:rsidRPr="002D5EDF">
        <w:rPr>
          <w:rFonts w:ascii="Times New Roman" w:eastAsia="Times New Roman" w:hAnsi="Times New Roman" w:cs="Times New Roman"/>
          <w:sz w:val="32"/>
          <w:szCs w:val="32"/>
          <w:lang w:val="ru-RU" w:eastAsia="ru-RU"/>
        </w:rPr>
        <w:t xml:space="preserve"> политруки не сумели достичь столь впечатляющих высот. То, что не удалось в самые </w:t>
      </w:r>
      <w:proofErr w:type="spellStart"/>
      <w:r w:rsidRPr="002D5EDF">
        <w:rPr>
          <w:rFonts w:ascii="Times New Roman" w:eastAsia="Times New Roman" w:hAnsi="Times New Roman" w:cs="Times New Roman"/>
          <w:sz w:val="32"/>
          <w:szCs w:val="32"/>
          <w:lang w:val="ru-RU" w:eastAsia="ru-RU"/>
        </w:rPr>
        <w:t>темные</w:t>
      </w:r>
      <w:proofErr w:type="spellEnd"/>
      <w:r w:rsidRPr="002D5EDF">
        <w:rPr>
          <w:rFonts w:ascii="Times New Roman" w:eastAsia="Times New Roman" w:hAnsi="Times New Roman" w:cs="Times New Roman"/>
          <w:sz w:val="32"/>
          <w:szCs w:val="32"/>
          <w:lang w:val="ru-RU" w:eastAsia="ru-RU"/>
        </w:rPr>
        <w:t xml:space="preserve"> времена, свершилось на сессии «</w:t>
      </w:r>
      <w:proofErr w:type="spellStart"/>
      <w:r w:rsidRPr="002D5EDF">
        <w:rPr>
          <w:rFonts w:ascii="Times New Roman" w:eastAsia="Times New Roman" w:hAnsi="Times New Roman" w:cs="Times New Roman"/>
          <w:sz w:val="32"/>
          <w:szCs w:val="32"/>
          <w:lang w:val="ru-RU" w:eastAsia="ru-RU"/>
        </w:rPr>
        <w:t>просвещенной</w:t>
      </w:r>
      <w:proofErr w:type="spellEnd"/>
      <w:r w:rsidRPr="002D5EDF">
        <w:rPr>
          <w:rFonts w:ascii="Times New Roman" w:eastAsia="Times New Roman" w:hAnsi="Times New Roman" w:cs="Times New Roman"/>
          <w:sz w:val="32"/>
          <w:szCs w:val="32"/>
          <w:lang w:val="ru-RU" w:eastAsia="ru-RU"/>
        </w:rPr>
        <w:t>» Генеральной Ассамблеи ООН.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 есть сионизм? Движение за создание еврейского государства. Не более того. Но и не менее.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Беньямин Нетаниягу пишет, что сионизм представляет собой попытку обеспечить нормальные условия для национального существования еврейского народа, духовное наследие которого является одной из основ западной культуры. Той самой культуры, которая смогла сформулировать универсальные принципы человеческой свободы и справедливости. Несмотря на свою </w:t>
      </w:r>
      <w:proofErr w:type="spellStart"/>
      <w:r w:rsidRPr="002D5EDF">
        <w:rPr>
          <w:rFonts w:ascii="Times New Roman" w:eastAsia="Times New Roman" w:hAnsi="Times New Roman" w:cs="Times New Roman"/>
          <w:sz w:val="32"/>
          <w:szCs w:val="32"/>
          <w:lang w:val="ru-RU" w:eastAsia="ru-RU"/>
        </w:rPr>
        <w:t>почетную</w:t>
      </w:r>
      <w:proofErr w:type="spellEnd"/>
      <w:r w:rsidRPr="002D5EDF">
        <w:rPr>
          <w:rFonts w:ascii="Times New Roman" w:eastAsia="Times New Roman" w:hAnsi="Times New Roman" w:cs="Times New Roman"/>
          <w:sz w:val="32"/>
          <w:szCs w:val="32"/>
          <w:lang w:val="ru-RU" w:eastAsia="ru-RU"/>
        </w:rPr>
        <w:t xml:space="preserve"> роль в духовной истории человечества, евреи в течение многих веков подвергались преследованиям и унижениям. Они претерпели больше страданий, чем любой другой народ. Сионистское движение поставило своей целью вернуть свободу, достоинство и справедливость еврейскому народу – в этом подлинная и единственная суть сионизма.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исходе Первой мировой войны, а затем после Второй мировой, это было понятно не только евреям, но и всему </w:t>
      </w:r>
      <w:proofErr w:type="spellStart"/>
      <w:r w:rsidRPr="002D5EDF">
        <w:rPr>
          <w:rFonts w:ascii="Times New Roman" w:eastAsia="Times New Roman" w:hAnsi="Times New Roman" w:cs="Times New Roman"/>
          <w:sz w:val="32"/>
          <w:szCs w:val="32"/>
          <w:lang w:val="ru-RU" w:eastAsia="ru-RU"/>
        </w:rPr>
        <w:t>просвещенному</w:t>
      </w:r>
      <w:proofErr w:type="spellEnd"/>
      <w:r w:rsidRPr="002D5EDF">
        <w:rPr>
          <w:rFonts w:ascii="Times New Roman" w:eastAsia="Times New Roman" w:hAnsi="Times New Roman" w:cs="Times New Roman"/>
          <w:sz w:val="32"/>
          <w:szCs w:val="32"/>
          <w:lang w:val="ru-RU" w:eastAsia="ru-RU"/>
        </w:rPr>
        <w:t xml:space="preserve"> человечеству.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уж совсем абсурдно обвинение в расизме, выдвинутое против движения, абсолютно равнодушного к цвету кожи. </w:t>
      </w:r>
      <w:proofErr w:type="spellStart"/>
      <w:r w:rsidRPr="002D5EDF">
        <w:rPr>
          <w:rFonts w:ascii="Times New Roman" w:eastAsia="Times New Roman" w:hAnsi="Times New Roman" w:cs="Times New Roman"/>
          <w:sz w:val="32"/>
          <w:szCs w:val="32"/>
          <w:lang w:val="ru-RU" w:eastAsia="ru-RU"/>
        </w:rPr>
        <w:t>Т.Герцль</w:t>
      </w:r>
      <w:proofErr w:type="spellEnd"/>
      <w:r w:rsidRPr="002D5EDF">
        <w:rPr>
          <w:rFonts w:ascii="Times New Roman" w:eastAsia="Times New Roman" w:hAnsi="Times New Roman" w:cs="Times New Roman"/>
          <w:sz w:val="32"/>
          <w:szCs w:val="32"/>
          <w:lang w:val="ru-RU" w:eastAsia="ru-RU"/>
        </w:rPr>
        <w:t xml:space="preserve"> писал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программном сочинении, что порабощение негров задевает его столь же глубоко, как еврейское бесправие. Любой турист встретит в Израиле евреев – представителей разных рас, полноправных граждан своей страны. И арабов, полноправных граждан Израиля. И, тем не менее, арабы с </w:t>
      </w:r>
      <w:proofErr w:type="spellStart"/>
      <w:r w:rsidRPr="002D5EDF">
        <w:rPr>
          <w:rFonts w:ascii="Times New Roman" w:eastAsia="Times New Roman" w:hAnsi="Times New Roman" w:cs="Times New Roman"/>
          <w:sz w:val="32"/>
          <w:szCs w:val="32"/>
          <w:lang w:val="ru-RU" w:eastAsia="ru-RU"/>
        </w:rPr>
        <w:t>непревзойденной</w:t>
      </w:r>
      <w:proofErr w:type="spellEnd"/>
      <w:r w:rsidRPr="002D5EDF">
        <w:rPr>
          <w:rFonts w:ascii="Times New Roman" w:eastAsia="Times New Roman" w:hAnsi="Times New Roman" w:cs="Times New Roman"/>
          <w:sz w:val="32"/>
          <w:szCs w:val="32"/>
          <w:lang w:val="ru-RU" w:eastAsia="ru-RU"/>
        </w:rPr>
        <w:t xml:space="preserve"> наглостью продолжают обвинять сионизм в расизме. Арабы, в чью практику до сих пор входит содержание черных рабов (в странах Персидского залива). Арабы, сумевшие без слова протеста со стороны «западных демократий» реализовать мечту Гитлера о «</w:t>
      </w:r>
      <w:proofErr w:type="spellStart"/>
      <w:r w:rsidRPr="002D5EDF">
        <w:rPr>
          <w:rFonts w:ascii="Times New Roman" w:eastAsia="Times New Roman" w:hAnsi="Times New Roman" w:cs="Times New Roman"/>
          <w:sz w:val="32"/>
          <w:szCs w:val="32"/>
          <w:lang w:val="ru-RU" w:eastAsia="ru-RU"/>
        </w:rPr>
        <w:t>юденрайн</w:t>
      </w:r>
      <w:proofErr w:type="spellEnd"/>
      <w:r w:rsidRPr="002D5EDF">
        <w:rPr>
          <w:rFonts w:ascii="Times New Roman" w:eastAsia="Times New Roman" w:hAnsi="Times New Roman" w:cs="Times New Roman"/>
          <w:sz w:val="32"/>
          <w:szCs w:val="32"/>
          <w:lang w:val="ru-RU" w:eastAsia="ru-RU"/>
        </w:rPr>
        <w:t>» – «очистке от евреев» на территории целого ряда арабских государств (ОАЭ, Саудовская Аравия и др.).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Пол Джонсон, рассуждая о последствиях Шестидневной войны, соглашается с печальной реальностью: эта славная победа не принесла желанной безопасности. Как раз наоборот. Она породила иллюзорную уверенность в </w:t>
      </w:r>
      <w:proofErr w:type="spellStart"/>
      <w:r w:rsidRPr="002D5EDF">
        <w:rPr>
          <w:rFonts w:ascii="Times New Roman" w:eastAsia="Times New Roman" w:hAnsi="Times New Roman" w:cs="Times New Roman"/>
          <w:sz w:val="32"/>
          <w:szCs w:val="32"/>
          <w:lang w:val="ru-RU" w:eastAsia="ru-RU"/>
        </w:rPr>
        <w:t>надежности</w:t>
      </w:r>
      <w:proofErr w:type="spellEnd"/>
      <w:r w:rsidRPr="002D5EDF">
        <w:rPr>
          <w:rFonts w:ascii="Times New Roman" w:eastAsia="Times New Roman" w:hAnsi="Times New Roman" w:cs="Times New Roman"/>
          <w:sz w:val="32"/>
          <w:szCs w:val="32"/>
          <w:lang w:val="ru-RU" w:eastAsia="ru-RU"/>
        </w:rPr>
        <w:t xml:space="preserve"> установленных линий обороны вроде так называемой «Линии Бар-Лева» к востоку от Суэцкого канала.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мнению Эли </w:t>
      </w:r>
      <w:proofErr w:type="spellStart"/>
      <w:r w:rsidRPr="002D5EDF">
        <w:rPr>
          <w:rFonts w:ascii="Times New Roman" w:eastAsia="Times New Roman" w:hAnsi="Times New Roman" w:cs="Times New Roman"/>
          <w:sz w:val="32"/>
          <w:szCs w:val="32"/>
          <w:lang w:val="ru-RU" w:eastAsia="ru-RU"/>
        </w:rPr>
        <w:t>Бернави</w:t>
      </w:r>
      <w:proofErr w:type="spellEnd"/>
      <w:r w:rsidRPr="002D5EDF">
        <w:rPr>
          <w:rFonts w:ascii="Times New Roman" w:eastAsia="Times New Roman" w:hAnsi="Times New Roman" w:cs="Times New Roman"/>
          <w:sz w:val="32"/>
          <w:szCs w:val="32"/>
          <w:lang w:val="ru-RU" w:eastAsia="ru-RU"/>
        </w:rPr>
        <w:t>, последствия Шестидневной войны нужно рассматривать в долгосрочной перспективе. В международном плане, хотя израильская армия находилась в зените славы, свобода действий Израиля сократилась. СССР и страны, находившиеся под его влиянием (кроме Румынии), разорвали дипломатические отношения с еврейским государством. Кроме того, открытое противостояние с Францией, начавшееся еще до войны, обострилось: арабская политика генерала де Голля стала одним из краеугольных камней Пятой Республики. Парадоксальное следствие этой политики – резкая смена позиции генерала – способствовала тому, чтобы подтолкнуть Израиль к США, которые отныне были их единственным настоящим союзником и главным поставщиком военной техники.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Неожиданно евреи диаспоры, как сионисты, так и не сионисты, поняли, что означает для них существование Израиля, и что значило бы для них его исчезновение. Перед войной в </w:t>
      </w:r>
      <w:proofErr w:type="spellStart"/>
      <w:r w:rsidRPr="002D5EDF">
        <w:rPr>
          <w:rFonts w:ascii="Times New Roman" w:eastAsia="Times New Roman" w:hAnsi="Times New Roman" w:cs="Times New Roman"/>
          <w:sz w:val="32"/>
          <w:szCs w:val="32"/>
          <w:lang w:val="ru-RU" w:eastAsia="ru-RU"/>
        </w:rPr>
        <w:t>Эрец</w:t>
      </w:r>
      <w:proofErr w:type="spellEnd"/>
      <w:r w:rsidRPr="002D5EDF">
        <w:rPr>
          <w:rFonts w:ascii="Times New Roman" w:eastAsia="Times New Roman" w:hAnsi="Times New Roman" w:cs="Times New Roman"/>
          <w:sz w:val="32"/>
          <w:szCs w:val="32"/>
          <w:lang w:val="ru-RU" w:eastAsia="ru-RU"/>
        </w:rPr>
        <w:t xml:space="preserve"> Исраэль тысячами прибывали добровольцы, после войны на страну обрушилась огромная волна иммигрантов из западных стран. Еврейские интеллигенты, равнодушные к сионизму, и даже </w:t>
      </w:r>
      <w:proofErr w:type="spellStart"/>
      <w:r w:rsidRPr="002D5EDF">
        <w:rPr>
          <w:rFonts w:ascii="Times New Roman" w:eastAsia="Times New Roman" w:hAnsi="Times New Roman" w:cs="Times New Roman"/>
          <w:sz w:val="32"/>
          <w:szCs w:val="32"/>
          <w:lang w:val="ru-RU" w:eastAsia="ru-RU"/>
        </w:rPr>
        <w:t>антисионисты</w:t>
      </w:r>
      <w:proofErr w:type="spellEnd"/>
      <w:r w:rsidRPr="002D5EDF">
        <w:rPr>
          <w:rFonts w:ascii="Times New Roman" w:eastAsia="Times New Roman" w:hAnsi="Times New Roman" w:cs="Times New Roman"/>
          <w:sz w:val="32"/>
          <w:szCs w:val="32"/>
          <w:lang w:val="ru-RU" w:eastAsia="ru-RU"/>
        </w:rPr>
        <w:t xml:space="preserve">, с удивлением обнаруживали, что они солидарны с Израилем в силу одной только своей принадлежности к еврейству. Реймон Арон в работе «Де Голль, Израиль и евреи» писал: «Я никогда не был сионистом, в первую очередь и прежде всего потому, что не ощущал себя евреем… Но я чувствую более </w:t>
      </w:r>
      <w:proofErr w:type="spellStart"/>
      <w:r w:rsidRPr="002D5EDF">
        <w:rPr>
          <w:rFonts w:ascii="Times New Roman" w:eastAsia="Times New Roman" w:hAnsi="Times New Roman" w:cs="Times New Roman"/>
          <w:sz w:val="32"/>
          <w:szCs w:val="32"/>
          <w:lang w:val="ru-RU" w:eastAsia="ru-RU"/>
        </w:rPr>
        <w:t>отчетливо</w:t>
      </w:r>
      <w:proofErr w:type="spellEnd"/>
      <w:r w:rsidRPr="002D5EDF">
        <w:rPr>
          <w:rFonts w:ascii="Times New Roman" w:eastAsia="Times New Roman" w:hAnsi="Times New Roman" w:cs="Times New Roman"/>
          <w:sz w:val="32"/>
          <w:szCs w:val="32"/>
          <w:lang w:val="ru-RU" w:eastAsia="ru-RU"/>
        </w:rPr>
        <w:t xml:space="preserve">, чем вчера, что даже сама возможность уничтожения Израиля ранит меня до глубины души. В этом смысле я признаю, что еврей никогда не сможет достичь настоящей объективности, если речь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об Израиле».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Чреватые самыми </w:t>
      </w:r>
      <w:proofErr w:type="spellStart"/>
      <w:r w:rsidRPr="002D5EDF">
        <w:rPr>
          <w:rFonts w:ascii="Times New Roman" w:eastAsia="Times New Roman" w:hAnsi="Times New Roman" w:cs="Times New Roman"/>
          <w:sz w:val="32"/>
          <w:szCs w:val="32"/>
          <w:lang w:val="ru-RU" w:eastAsia="ru-RU"/>
        </w:rPr>
        <w:t>серьезными</w:t>
      </w:r>
      <w:proofErr w:type="spellEnd"/>
      <w:r w:rsidRPr="002D5EDF">
        <w:rPr>
          <w:rFonts w:ascii="Times New Roman" w:eastAsia="Times New Roman" w:hAnsi="Times New Roman" w:cs="Times New Roman"/>
          <w:sz w:val="32"/>
          <w:szCs w:val="32"/>
          <w:lang w:val="ru-RU" w:eastAsia="ru-RU"/>
        </w:rPr>
        <w:t xml:space="preserve"> последствиями изменения произошли на Ближнем Востоке: и в отношениях Израиля с соседними странами, и в самом Израиле. В региональной перспективе Шестидневная война ознаменовала в первую очередь смерть «</w:t>
      </w:r>
      <w:proofErr w:type="spellStart"/>
      <w:r w:rsidRPr="002D5EDF">
        <w:rPr>
          <w:rFonts w:ascii="Times New Roman" w:eastAsia="Times New Roman" w:hAnsi="Times New Roman" w:cs="Times New Roman"/>
          <w:sz w:val="32"/>
          <w:szCs w:val="32"/>
          <w:lang w:val="ru-RU" w:eastAsia="ru-RU"/>
        </w:rPr>
        <w:t>насеризма</w:t>
      </w:r>
      <w:proofErr w:type="spellEnd"/>
      <w:r w:rsidRPr="002D5EDF">
        <w:rPr>
          <w:rFonts w:ascii="Times New Roman" w:eastAsia="Times New Roman" w:hAnsi="Times New Roman" w:cs="Times New Roman"/>
          <w:sz w:val="32"/>
          <w:szCs w:val="32"/>
          <w:lang w:val="ru-RU" w:eastAsia="ru-RU"/>
        </w:rPr>
        <w:t xml:space="preserve">», то есть единственной панарабской светской идеологии, которая достигла стадии настоящего мобилизующего средства, пользующегося популярностью у масс. Другая, конкурирующая панарабская идеология партии Баас, взятая на вооружение националистическими диктаторскими режимами Сирии и Ирака, – это радикальный панарабизм со всеми вытекающими из него следствиями. (Впрочем, </w:t>
      </w:r>
      <w:proofErr w:type="spellStart"/>
      <w:r w:rsidRPr="002D5EDF">
        <w:rPr>
          <w:rFonts w:ascii="Times New Roman" w:eastAsia="Times New Roman" w:hAnsi="Times New Roman" w:cs="Times New Roman"/>
          <w:sz w:val="32"/>
          <w:szCs w:val="32"/>
          <w:lang w:val="ru-RU" w:eastAsia="ru-RU"/>
        </w:rPr>
        <w:t>рав</w:t>
      </w:r>
      <w:proofErr w:type="spellEnd"/>
      <w:r w:rsidRPr="002D5EDF">
        <w:rPr>
          <w:rFonts w:ascii="Times New Roman" w:eastAsia="Times New Roman" w:hAnsi="Times New Roman" w:cs="Times New Roman"/>
          <w:sz w:val="32"/>
          <w:szCs w:val="32"/>
          <w:lang w:val="ru-RU" w:eastAsia="ru-RU"/>
        </w:rPr>
        <w:t xml:space="preserve"> Авишай </w:t>
      </w:r>
      <w:proofErr w:type="spellStart"/>
      <w:r w:rsidRPr="002D5EDF">
        <w:rPr>
          <w:rFonts w:ascii="Times New Roman" w:eastAsia="Times New Roman" w:hAnsi="Times New Roman" w:cs="Times New Roman"/>
          <w:sz w:val="32"/>
          <w:szCs w:val="32"/>
          <w:lang w:val="ru-RU" w:eastAsia="ru-RU"/>
        </w:rPr>
        <w:t>Гиссер</w:t>
      </w:r>
      <w:proofErr w:type="spellEnd"/>
      <w:r w:rsidRPr="002D5EDF">
        <w:rPr>
          <w:rFonts w:ascii="Times New Roman" w:eastAsia="Times New Roman" w:hAnsi="Times New Roman" w:cs="Times New Roman"/>
          <w:sz w:val="32"/>
          <w:szCs w:val="32"/>
          <w:lang w:val="ru-RU" w:eastAsia="ru-RU"/>
        </w:rPr>
        <w:t xml:space="preserve"> определил Баас как «светское националистическое движение с сильными элементами марксизма».)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За выдохшейся риторикой арабского единства теперь скрывается гораздо более мощный фактор – национальные интересы. </w:t>
      </w:r>
      <w:proofErr w:type="spellStart"/>
      <w:r w:rsidRPr="002D5EDF">
        <w:rPr>
          <w:rFonts w:ascii="Times New Roman" w:eastAsia="Times New Roman" w:hAnsi="Times New Roman" w:cs="Times New Roman"/>
          <w:sz w:val="32"/>
          <w:szCs w:val="32"/>
          <w:lang w:val="ru-RU" w:eastAsia="ru-RU"/>
        </w:rPr>
        <w:t>Барнави</w:t>
      </w:r>
      <w:proofErr w:type="spellEnd"/>
      <w:r w:rsidRPr="002D5EDF">
        <w:rPr>
          <w:rFonts w:ascii="Times New Roman" w:eastAsia="Times New Roman" w:hAnsi="Times New Roman" w:cs="Times New Roman"/>
          <w:sz w:val="32"/>
          <w:szCs w:val="32"/>
          <w:lang w:val="ru-RU" w:eastAsia="ru-RU"/>
        </w:rPr>
        <w:t xml:space="preserve"> утверждает, что отныне государства этого региона будут вступать в конфликты с Израилем поодиночке.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Арабы Палестины тоже сделали выводы из разгрома «братских» государств. Специфически палестинский национализм в этих событиях укрепился и стал по-новому автономным. Он утверждается через контакты с израильскими «оккупантами», одновременно являя собой противостояние и взаимовлияние.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Наконец, для Израиля результаты Шестидневной войны вылились в настоящую внутреннюю революцию. Политические и военные руководители утвердились в своей непогрешимой правоте. Стало словно само собой разумеющимся, что «глубокой стратегии» и военного превосходства достаточно, чтобы защитить Израиль от любого неприятного сюрприза – по крайней мере, на поколение </w:t>
      </w:r>
      <w:proofErr w:type="spellStart"/>
      <w:r w:rsidRPr="002D5EDF">
        <w:rPr>
          <w:rFonts w:ascii="Times New Roman" w:eastAsia="Times New Roman" w:hAnsi="Times New Roman" w:cs="Times New Roman"/>
          <w:sz w:val="32"/>
          <w:szCs w:val="32"/>
          <w:lang w:val="ru-RU" w:eastAsia="ru-RU"/>
        </w:rPr>
        <w:t>вперед</w:t>
      </w:r>
      <w:proofErr w:type="spellEnd"/>
      <w:r w:rsidRPr="002D5EDF">
        <w:rPr>
          <w:rFonts w:ascii="Times New Roman" w:eastAsia="Times New Roman" w:hAnsi="Times New Roman" w:cs="Times New Roman"/>
          <w:sz w:val="32"/>
          <w:szCs w:val="32"/>
          <w:lang w:val="ru-RU" w:eastAsia="ru-RU"/>
        </w:rPr>
        <w:t>. Эта «концепция» стоила Израилю того грома среди ясного неба (как бы заранее запрограммированного), каким явилась в 1973 году война Судного дня и в 2006 – Вторая Ливанская.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Сам сионистский этос под влиянием завоеваний изменился.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Классический сионизм стремился спасти евреев. «Колонизаторский </w:t>
      </w:r>
      <w:proofErr w:type="spellStart"/>
      <w:r w:rsidRPr="002D5EDF">
        <w:rPr>
          <w:rFonts w:ascii="Times New Roman" w:eastAsia="Times New Roman" w:hAnsi="Times New Roman" w:cs="Times New Roman"/>
          <w:sz w:val="32"/>
          <w:szCs w:val="32"/>
          <w:lang w:val="ru-RU" w:eastAsia="ru-RU"/>
        </w:rPr>
        <w:t>неосионизм</w:t>
      </w:r>
      <w:proofErr w:type="spellEnd"/>
      <w:r w:rsidRPr="002D5EDF">
        <w:rPr>
          <w:rFonts w:ascii="Times New Roman" w:eastAsia="Times New Roman" w:hAnsi="Times New Roman" w:cs="Times New Roman"/>
          <w:sz w:val="32"/>
          <w:szCs w:val="32"/>
          <w:lang w:val="ru-RU" w:eastAsia="ru-RU"/>
        </w:rPr>
        <w:t xml:space="preserve">» (по </w:t>
      </w:r>
      <w:proofErr w:type="spellStart"/>
      <w:r w:rsidRPr="002D5EDF">
        <w:rPr>
          <w:rFonts w:ascii="Times New Roman" w:eastAsia="Times New Roman" w:hAnsi="Times New Roman" w:cs="Times New Roman"/>
          <w:sz w:val="32"/>
          <w:szCs w:val="32"/>
          <w:lang w:val="ru-RU" w:eastAsia="ru-RU"/>
        </w:rPr>
        <w:t>Барнави</w:t>
      </w:r>
      <w:proofErr w:type="spellEnd"/>
      <w:r w:rsidRPr="002D5EDF">
        <w:rPr>
          <w:rFonts w:ascii="Times New Roman" w:eastAsia="Times New Roman" w:hAnsi="Times New Roman" w:cs="Times New Roman"/>
          <w:sz w:val="32"/>
          <w:szCs w:val="32"/>
          <w:lang w:val="ru-RU" w:eastAsia="ru-RU"/>
        </w:rPr>
        <w:t xml:space="preserve">), скорее, пытался спасти Святую землю. Родившийся из сочетания современного еврейского национализма и старого еврейского мессианства, этот религиозный </w:t>
      </w:r>
      <w:proofErr w:type="spellStart"/>
      <w:r w:rsidRPr="002D5EDF">
        <w:rPr>
          <w:rFonts w:ascii="Times New Roman" w:eastAsia="Times New Roman" w:hAnsi="Times New Roman" w:cs="Times New Roman"/>
          <w:sz w:val="32"/>
          <w:szCs w:val="32"/>
          <w:lang w:val="ru-RU" w:eastAsia="ru-RU"/>
        </w:rPr>
        <w:t>неосионизм</w:t>
      </w:r>
      <w:proofErr w:type="spellEnd"/>
      <w:r w:rsidRPr="002D5EDF">
        <w:rPr>
          <w:rFonts w:ascii="Times New Roman" w:eastAsia="Times New Roman" w:hAnsi="Times New Roman" w:cs="Times New Roman"/>
          <w:sz w:val="32"/>
          <w:szCs w:val="32"/>
          <w:lang w:val="ru-RU" w:eastAsia="ru-RU"/>
        </w:rPr>
        <w:t xml:space="preserve"> вскоре перевернул политическую ситуацию в Израиле.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Между двумя противоречивыми концепциями сионизма (в понимании предназначения Израиля и места, которое он должен занимать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регионе и в международном сообществе) Шестидневная война проложила пропасть.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Все это, продолжает </w:t>
      </w:r>
      <w:proofErr w:type="spellStart"/>
      <w:r w:rsidRPr="002D5EDF">
        <w:rPr>
          <w:rFonts w:ascii="Times New Roman" w:eastAsia="Times New Roman" w:hAnsi="Times New Roman" w:cs="Times New Roman"/>
          <w:sz w:val="32"/>
          <w:szCs w:val="32"/>
          <w:lang w:val="ru-RU" w:eastAsia="ru-RU"/>
        </w:rPr>
        <w:t>Барнави</w:t>
      </w:r>
      <w:proofErr w:type="spellEnd"/>
      <w:r w:rsidRPr="002D5EDF">
        <w:rPr>
          <w:rFonts w:ascii="Times New Roman" w:eastAsia="Times New Roman" w:hAnsi="Times New Roman" w:cs="Times New Roman"/>
          <w:sz w:val="32"/>
          <w:szCs w:val="32"/>
          <w:lang w:val="ru-RU" w:eastAsia="ru-RU"/>
        </w:rPr>
        <w:t xml:space="preserve">, не должно заслонять значение третьей арабо-израильской войны, которое можно резюмировать так: без Шестидневной кампании не было бы ни </w:t>
      </w:r>
      <w:proofErr w:type="spellStart"/>
      <w:r w:rsidRPr="002D5EDF">
        <w:rPr>
          <w:rFonts w:ascii="Times New Roman" w:eastAsia="Times New Roman" w:hAnsi="Times New Roman" w:cs="Times New Roman"/>
          <w:sz w:val="32"/>
          <w:szCs w:val="32"/>
          <w:lang w:val="ru-RU" w:eastAsia="ru-RU"/>
        </w:rPr>
        <w:t>Кэмп</w:t>
      </w:r>
      <w:proofErr w:type="spellEnd"/>
      <w:r w:rsidRPr="002D5EDF">
        <w:rPr>
          <w:rFonts w:ascii="Times New Roman" w:eastAsia="Times New Roman" w:hAnsi="Times New Roman" w:cs="Times New Roman"/>
          <w:sz w:val="32"/>
          <w:szCs w:val="32"/>
          <w:lang w:val="ru-RU" w:eastAsia="ru-RU"/>
        </w:rPr>
        <w:t>-Дэвида, ни Осло…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М.Штереншис</w:t>
      </w:r>
      <w:proofErr w:type="spellEnd"/>
      <w:r w:rsidRPr="002D5EDF">
        <w:rPr>
          <w:rFonts w:ascii="Times New Roman" w:eastAsia="Times New Roman" w:hAnsi="Times New Roman" w:cs="Times New Roman"/>
          <w:sz w:val="32"/>
          <w:szCs w:val="32"/>
          <w:lang w:val="ru-RU" w:eastAsia="ru-RU"/>
        </w:rPr>
        <w:t xml:space="preserve"> пишет, что война показала полное отсутствие отношений и связей между израильским и арабским обществами. Израильская победа не была результатом технологического превосходства. Действительно, арабы были вооружены первоклассным советским оружием, которого к тому же было больше, чем у Израиля. Победа Израиля явилась результатом схватки динамичного общества западной ориентации с полуфеодальными, косными арабскими государственными образованиями, имеющими совершенно другие жизненные ориентиры. В общем, по Киплингу: Запад есть Запад, Восток есть Восток, и вместе им не сойтись.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что говорит по поводу Шестидневной войны советский профессор Е.Д. </w:t>
      </w: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труде «100 лет противоборства»? Ничего. Будто ее и не было. И все-таки, описывая 4-ю сессию Национального совета Палестины и упоминая о настроениях реванша и неизбежности новой арабо-израильской войны, распространившихся в арабском мире после (прошу заметить) агрессии 1967 г., он деликатно упоминает об «известной </w:t>
      </w:r>
      <w:proofErr w:type="spellStart"/>
      <w:r w:rsidRPr="002D5EDF">
        <w:rPr>
          <w:rFonts w:ascii="Times New Roman" w:eastAsia="Times New Roman" w:hAnsi="Times New Roman" w:cs="Times New Roman"/>
          <w:sz w:val="32"/>
          <w:szCs w:val="32"/>
          <w:lang w:val="ru-RU" w:eastAsia="ru-RU"/>
        </w:rPr>
        <w:t>жесткости</w:t>
      </w:r>
      <w:proofErr w:type="spellEnd"/>
      <w:r w:rsidRPr="002D5EDF">
        <w:rPr>
          <w:rFonts w:ascii="Times New Roman" w:eastAsia="Times New Roman" w:hAnsi="Times New Roman" w:cs="Times New Roman"/>
          <w:sz w:val="32"/>
          <w:szCs w:val="32"/>
          <w:lang w:val="ru-RU" w:eastAsia="ru-RU"/>
        </w:rPr>
        <w:t xml:space="preserve"> и бескомпромиссности формулировок, исключавших политические методы из арсенала средств борьбы палестинцев за свои права».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Ну что тут скажешь?</w:t>
      </w:r>
    </w:p>
    <w:p w:rsidR="002D5EDF" w:rsidRPr="002D5EDF" w:rsidRDefault="002D5EDF" w:rsidP="00F45C91">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33" w:name="Trest31"/>
      <w:r w:rsidRPr="002D5EDF">
        <w:rPr>
          <w:rFonts w:ascii="Times New Roman" w:eastAsia="Times New Roman" w:hAnsi="Times New Roman" w:cs="Times New Roman"/>
          <w:sz w:val="32"/>
          <w:szCs w:val="32"/>
          <w:lang w:val="ru-RU" w:eastAsia="ru-RU"/>
        </w:rPr>
        <w:t>31. СИНДРОМ ГОЛЕМА, или ВТОРОЙ ВИРТУАЛЬНЫЙ ДИАЛОГ С ДЖОЗЕФОМ ФАРОЙ</w:t>
      </w:r>
    </w:p>
    <w:bookmarkEnd w:id="33"/>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Если бы Джозеф Фара не был по рождению арабом или хотя бы этого не знали журналисты, его бы назвали еврейским экстремистом.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Если бы он не получил блестящего западного образования или хотя бы этого не знали журналисты, – его бы назвали мракобесом.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Если бы при всем том он родился не в Америке, а в так называемой Палестине или хотя бы этого не знали журналисты, – он был бы давно трупом.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Дело в том, что Джозеф Фара смотрит на Ближневосточную проблему без предубеждений – как бухгалтер на счета, где события равнозначны цифрам, цифры имеют свою абсолютную величину и не искажены ни этническим, ни политико-нефтяным косоглазием. Кроме того, будучи арабом, он прекрасно понимает менталитет своего народа, а, будучи западным интеллектуалом, любит свой народ настолько, что не боится говорить правду – на чьей бы стороне правда ни стояла.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Однажды познакомившись с аргументами Джозефа Фары, можно только удивляться: почему поколения «левых» израильских политиков и политологов до сих пор упорствуют в собственной слепоте?!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Отдавая Джозефу Фаре должное, я хотел бы – нет, не оспаривать, не соглашаться – я бы хотел просто с ним поговорить, и попытаюсь быть в этом разговоре столь же искренним, прямым и объективным, каким был и </w:t>
      </w:r>
      <w:proofErr w:type="spellStart"/>
      <w:r w:rsidRPr="002D5EDF">
        <w:rPr>
          <w:rFonts w:ascii="Times New Roman" w:eastAsia="Times New Roman" w:hAnsi="Times New Roman" w:cs="Times New Roman"/>
          <w:sz w:val="32"/>
          <w:szCs w:val="32"/>
          <w:lang w:val="ru-RU" w:eastAsia="ru-RU"/>
        </w:rPr>
        <w:t>остается</w:t>
      </w:r>
      <w:proofErr w:type="spellEnd"/>
      <w:r w:rsidRPr="002D5EDF">
        <w:rPr>
          <w:rFonts w:ascii="Times New Roman" w:eastAsia="Times New Roman" w:hAnsi="Times New Roman" w:cs="Times New Roman"/>
          <w:sz w:val="32"/>
          <w:szCs w:val="32"/>
          <w:lang w:val="ru-RU" w:eastAsia="ru-RU"/>
        </w:rPr>
        <w:t xml:space="preserve"> мой собеседник по отношению к своему народу.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 Т.: Вы хотите меня уверить, в том, что, несмотря на безумное поведение именно палестинцев, </w:t>
      </w:r>
      <w:proofErr w:type="spellStart"/>
      <w:r w:rsidRPr="002D5EDF">
        <w:rPr>
          <w:rFonts w:ascii="Times New Roman" w:eastAsia="Times New Roman" w:hAnsi="Times New Roman" w:cs="Times New Roman"/>
          <w:sz w:val="32"/>
          <w:szCs w:val="32"/>
          <w:lang w:val="ru-RU" w:eastAsia="ru-RU"/>
        </w:rPr>
        <w:t>умалишенными</w:t>
      </w:r>
      <w:proofErr w:type="spellEnd"/>
      <w:r w:rsidRPr="002D5EDF">
        <w:rPr>
          <w:rFonts w:ascii="Times New Roman" w:eastAsia="Times New Roman" w:hAnsi="Times New Roman" w:cs="Times New Roman"/>
          <w:sz w:val="32"/>
          <w:szCs w:val="32"/>
          <w:lang w:val="ru-RU" w:eastAsia="ru-RU"/>
        </w:rPr>
        <w:t xml:space="preserve"> являемся мы? Но ведь не мы </w:t>
      </w:r>
      <w:proofErr w:type="spellStart"/>
      <w:r w:rsidRPr="002D5EDF">
        <w:rPr>
          <w:rFonts w:ascii="Times New Roman" w:eastAsia="Times New Roman" w:hAnsi="Times New Roman" w:cs="Times New Roman"/>
          <w:sz w:val="32"/>
          <w:szCs w:val="32"/>
          <w:lang w:val="ru-RU" w:eastAsia="ru-RU"/>
        </w:rPr>
        <w:t>застегиваем</w:t>
      </w:r>
      <w:proofErr w:type="spellEnd"/>
      <w:r w:rsidRPr="002D5EDF">
        <w:rPr>
          <w:rFonts w:ascii="Times New Roman" w:eastAsia="Times New Roman" w:hAnsi="Times New Roman" w:cs="Times New Roman"/>
          <w:sz w:val="32"/>
          <w:szCs w:val="32"/>
          <w:lang w:val="ru-RU" w:eastAsia="ru-RU"/>
        </w:rPr>
        <w:t xml:space="preserve"> на себе пояса шахидов, не мы пробираемся в автобусы и кафе, чтобы взрываться и убивать десятки и сотни ни в чем не повинных людей, не мы развязали это побоище, которое ни к чему, кроме смерти с обеих сторон, не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 Ф.: Я не верю в то, что между Израилем и так называемыми палестинцами когда-нибудь наступит мир, достигнутый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переговоров. Арафат, Хамас и другие палестинские террористы расширяли насилие всякий раз, когда мирные переговоры заходили слишком далеко. Ни Арафат, ни Хамас не хотят независимого палестинского государства, которое будет жить в мире и гармонии с еврейским государством. Они хотят только уничтожения еврейского государства. Пауза. Конец истории.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 Т.: С вами трудно спорить, да и не это входит в мою задачу. Я хочу разобраться: можно ли, в конце концов, решить наше дело миром, и, если ваше утверждение верно и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переговоров нашей проблемы не исчерпать, – на что же рассчитывать Израилю?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Ф.</w:t>
      </w:r>
      <w:proofErr w:type="gramStart"/>
      <w:r w:rsidRPr="002D5EDF">
        <w:rPr>
          <w:rFonts w:ascii="Times New Roman" w:eastAsia="Times New Roman" w:hAnsi="Times New Roman" w:cs="Times New Roman"/>
          <w:sz w:val="32"/>
          <w:szCs w:val="32"/>
          <w:lang w:val="ru-RU" w:eastAsia="ru-RU"/>
        </w:rPr>
        <w:t>: Когда</w:t>
      </w:r>
      <w:proofErr w:type="gramEnd"/>
      <w:r w:rsidRPr="002D5EDF">
        <w:rPr>
          <w:rFonts w:ascii="Times New Roman" w:eastAsia="Times New Roman" w:hAnsi="Times New Roman" w:cs="Times New Roman"/>
          <w:sz w:val="32"/>
          <w:szCs w:val="32"/>
          <w:lang w:val="ru-RU" w:eastAsia="ru-RU"/>
        </w:rPr>
        <w:t xml:space="preserve"> усиливается арабский терроризм? Всякий раз, когда Израиль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на уступки. Когда терроризм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на спад? Когда Израиль демонстрирует свою мощь.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 Т.: Ваше высказывание можно понять однозначно: Израиль вынужден будет разрешить конфликт насильственным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Д.Ф.: С какой стати Израилю стремиться к мирным переговорам, когда насилие повторяется снова и снова?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 Т.: По той простой причине, что одна часть Израиля жаждет видеть в этом не собственное слабомыслие, не вину арабов, а изначальный грех другой части Израиля. Вы склонны видеть Израиль как некий единый монолит. Когда вы </w:t>
      </w:r>
      <w:proofErr w:type="gramStart"/>
      <w:r w:rsidRPr="002D5EDF">
        <w:rPr>
          <w:rFonts w:ascii="Times New Roman" w:eastAsia="Times New Roman" w:hAnsi="Times New Roman" w:cs="Times New Roman"/>
          <w:sz w:val="32"/>
          <w:szCs w:val="32"/>
          <w:lang w:val="ru-RU" w:eastAsia="ru-RU"/>
        </w:rPr>
        <w:t>говорите</w:t>
      </w:r>
      <w:proofErr w:type="gramEnd"/>
      <w:r w:rsidRPr="002D5EDF">
        <w:rPr>
          <w:rFonts w:ascii="Times New Roman" w:eastAsia="Times New Roman" w:hAnsi="Times New Roman" w:cs="Times New Roman"/>
          <w:sz w:val="32"/>
          <w:szCs w:val="32"/>
          <w:lang w:val="ru-RU" w:eastAsia="ru-RU"/>
        </w:rPr>
        <w:t xml:space="preserve"> «Америка и Израиль», у меня создается впечатление, что вы их соединяете также в единый монолит.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Америка и Израиль – всего лишь союзники, и их интересы далеко не во всем и не всегда совпадают,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Америка не столь уж безоговорочный союзник. Кроме того, Израиль сам не является однородной системой. Не все в Израиле правые, не все разделяют позицию, согласно которой конфликт можно разрешить только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широкомасштабного военного вмешательства, которое, в свою очередь, должно окончиться полной капитуляцией палестинцев и подписанием соответствующих документов.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Вряд ли в Израиле в ближайшую субботу поймут друг друга верхи и низы, правые и левые, религиозные и светские, евреи и неевреи, евреи и евреи…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Ф.</w:t>
      </w:r>
      <w:proofErr w:type="gramStart"/>
      <w:r w:rsidRPr="002D5EDF">
        <w:rPr>
          <w:rFonts w:ascii="Times New Roman" w:eastAsia="Times New Roman" w:hAnsi="Times New Roman" w:cs="Times New Roman"/>
          <w:sz w:val="32"/>
          <w:szCs w:val="32"/>
          <w:lang w:val="ru-RU" w:eastAsia="ru-RU"/>
        </w:rPr>
        <w:t>: Существует</w:t>
      </w:r>
      <w:proofErr w:type="gramEnd"/>
      <w:r w:rsidRPr="002D5EDF">
        <w:rPr>
          <w:rFonts w:ascii="Times New Roman" w:eastAsia="Times New Roman" w:hAnsi="Times New Roman" w:cs="Times New Roman"/>
          <w:sz w:val="32"/>
          <w:szCs w:val="32"/>
          <w:lang w:val="ru-RU" w:eastAsia="ru-RU"/>
        </w:rPr>
        <w:t xml:space="preserve"> такая вещь, как несовместимые противоположности. Именно это стоит на пути каких бы то ни было мирных переговоров. Израиль жаждет отдать территории в обмен на мир. Арафат и Хамас не хотят принимать эти условия – и никогда не захотят.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 Т.</w:t>
      </w:r>
      <w:proofErr w:type="gramStart"/>
      <w:r w:rsidRPr="002D5EDF">
        <w:rPr>
          <w:rFonts w:ascii="Times New Roman" w:eastAsia="Times New Roman" w:hAnsi="Times New Roman" w:cs="Times New Roman"/>
          <w:sz w:val="32"/>
          <w:szCs w:val="32"/>
          <w:lang w:val="ru-RU" w:eastAsia="ru-RU"/>
        </w:rPr>
        <w:t>: Когда</w:t>
      </w:r>
      <w:proofErr w:type="gramEnd"/>
      <w:r w:rsidRPr="002D5EDF">
        <w:rPr>
          <w:rFonts w:ascii="Times New Roman" w:eastAsia="Times New Roman" w:hAnsi="Times New Roman" w:cs="Times New Roman"/>
          <w:sz w:val="32"/>
          <w:szCs w:val="32"/>
          <w:lang w:val="ru-RU" w:eastAsia="ru-RU"/>
        </w:rPr>
        <w:t xml:space="preserve"> говорят слово «несовместимые» да к нему добавляют слово «противоположности», в моем сознании возникает третье слово – «тупик». Но вот в чем дело. Если часть израильского истеблишмента верит в мирный переговорный процесс и никакая кровь, пролитая в террористических актах, не может их образумить, то уж ваша аргументация и подавно не убедит. Насколько решительно шахиды приносят в жертву свою жизнь в обмен на вражеские головы, настолько легко левые израильские круги соглашаются с «жертвами мирного процесса». Лицемерие данной формулировки не нуждается в доказательствах. Но где же разрешение? Как установить мир и справедливость на Ближнем Востоке?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Ф.</w:t>
      </w:r>
      <w:proofErr w:type="gramStart"/>
      <w:r w:rsidRPr="002D5EDF">
        <w:rPr>
          <w:rFonts w:ascii="Times New Roman" w:eastAsia="Times New Roman" w:hAnsi="Times New Roman" w:cs="Times New Roman"/>
          <w:sz w:val="32"/>
          <w:szCs w:val="32"/>
          <w:lang w:val="ru-RU" w:eastAsia="ru-RU"/>
        </w:rPr>
        <w:t>: Боюсь</w:t>
      </w:r>
      <w:proofErr w:type="gramEnd"/>
      <w:r w:rsidRPr="002D5EDF">
        <w:rPr>
          <w:rFonts w:ascii="Times New Roman" w:eastAsia="Times New Roman" w:hAnsi="Times New Roman" w:cs="Times New Roman"/>
          <w:sz w:val="32"/>
          <w:szCs w:val="32"/>
          <w:lang w:val="ru-RU" w:eastAsia="ru-RU"/>
        </w:rPr>
        <w:t xml:space="preserve">, единственный ответ на этот вопрос, в конечном итоге, – это война. Рано или поздно атаки Хамаса, </w:t>
      </w:r>
      <w:proofErr w:type="spellStart"/>
      <w:r w:rsidRPr="002D5EDF">
        <w:rPr>
          <w:rFonts w:ascii="Times New Roman" w:eastAsia="Times New Roman" w:hAnsi="Times New Roman" w:cs="Times New Roman"/>
          <w:sz w:val="32"/>
          <w:szCs w:val="32"/>
          <w:lang w:val="ru-RU" w:eastAsia="ru-RU"/>
        </w:rPr>
        <w:t>арафатовских</w:t>
      </w:r>
      <w:proofErr w:type="spellEnd"/>
      <w:r w:rsidRPr="002D5EDF">
        <w:rPr>
          <w:rFonts w:ascii="Times New Roman" w:eastAsia="Times New Roman" w:hAnsi="Times New Roman" w:cs="Times New Roman"/>
          <w:sz w:val="32"/>
          <w:szCs w:val="32"/>
          <w:lang w:val="ru-RU" w:eastAsia="ru-RU"/>
        </w:rPr>
        <w:t xml:space="preserve"> «Бригад мучеников Аль-Аксы», «Исламского джихада» и других террористических группировок заставят Израиль пойти на это. Это неизбежно. Израиль не может бесконечно терпеть террор против мирных граждан – ни одна страна не смогла бы.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 Т.</w:t>
      </w:r>
      <w:proofErr w:type="gramStart"/>
      <w:r w:rsidRPr="002D5EDF">
        <w:rPr>
          <w:rFonts w:ascii="Times New Roman" w:eastAsia="Times New Roman" w:hAnsi="Times New Roman" w:cs="Times New Roman"/>
          <w:sz w:val="32"/>
          <w:szCs w:val="32"/>
          <w:lang w:val="ru-RU" w:eastAsia="ru-RU"/>
        </w:rPr>
        <w:t>: Полагаю</w:t>
      </w:r>
      <w:proofErr w:type="gramEnd"/>
      <w:r w:rsidRPr="002D5EDF">
        <w:rPr>
          <w:rFonts w:ascii="Times New Roman" w:eastAsia="Times New Roman" w:hAnsi="Times New Roman" w:cs="Times New Roman"/>
          <w:sz w:val="32"/>
          <w:szCs w:val="32"/>
          <w:lang w:val="ru-RU" w:eastAsia="ru-RU"/>
        </w:rPr>
        <w:t>, в данном случае вы не правы. Ни одна страна не могла бы, а Израиль может! Если Израиль все это терпел до сих пор, что помешает ему терпеть это дальше?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 Ф.: В какой-то момент Израилю </w:t>
      </w:r>
      <w:proofErr w:type="spellStart"/>
      <w:r w:rsidRPr="002D5EDF">
        <w:rPr>
          <w:rFonts w:ascii="Times New Roman" w:eastAsia="Times New Roman" w:hAnsi="Times New Roman" w:cs="Times New Roman"/>
          <w:sz w:val="32"/>
          <w:szCs w:val="32"/>
          <w:lang w:val="ru-RU" w:eastAsia="ru-RU"/>
        </w:rPr>
        <w:t>придется</w:t>
      </w:r>
      <w:proofErr w:type="spellEnd"/>
      <w:r w:rsidRPr="002D5EDF">
        <w:rPr>
          <w:rFonts w:ascii="Times New Roman" w:eastAsia="Times New Roman" w:hAnsi="Times New Roman" w:cs="Times New Roman"/>
          <w:sz w:val="32"/>
          <w:szCs w:val="32"/>
          <w:lang w:val="ru-RU" w:eastAsia="ru-RU"/>
        </w:rPr>
        <w:t xml:space="preserve"> выйти за рамки беспомощных ответных ударов, которые приводят лишь к разжиганию страстей в арабском мире и создают впечатление «круга насилия». Это так. Пришло время остановить круг насилия. Иногда единственный способ сделать это – применить еще большее насилие. Мы стремительно приближаемся к таким временам.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 Т.: Активное противодействие терроризму, применение насилия в ответ на насилие ставят Израиль в уязвимое положение перед «мировым общественным мнением». Попытки решить вопрос силой всегда пресекались или под прямым давлением Запада или останавливались из опасений такого давления. Да и враги Израиля на Ближнем Востоке превосходят его численно, превосходят его ресурсами, финансами, наконец, активностью в информационной войне. Может быть, поддерживаемый Западом «мирный процесс» </w:t>
      </w:r>
      <w:proofErr w:type="spellStart"/>
      <w:r w:rsidRPr="002D5EDF">
        <w:rPr>
          <w:rFonts w:ascii="Times New Roman" w:eastAsia="Times New Roman" w:hAnsi="Times New Roman" w:cs="Times New Roman"/>
          <w:sz w:val="32"/>
          <w:szCs w:val="32"/>
          <w:lang w:val="ru-RU" w:eastAsia="ru-RU"/>
        </w:rPr>
        <w:t>приведет</w:t>
      </w:r>
      <w:proofErr w:type="spellEnd"/>
      <w:r w:rsidRPr="002D5EDF">
        <w:rPr>
          <w:rFonts w:ascii="Times New Roman" w:eastAsia="Times New Roman" w:hAnsi="Times New Roman" w:cs="Times New Roman"/>
          <w:sz w:val="32"/>
          <w:szCs w:val="32"/>
          <w:lang w:val="ru-RU" w:eastAsia="ru-RU"/>
        </w:rPr>
        <w:t xml:space="preserve"> к желаемому результату, а Израиль перестанет быть в глазах «мирового общественного мнения» дестабилизирующим фактором мировой политики?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 Ф.: У Израиля есть только два преимущества: на его стороне правда, и он обладает военной мощью. Если Израиль не объединит эти две силы – и как можно скорее – мир может стать свидетелем нового еврейского Холокоста. И тогда будет уже слишком поздно. Если Израиль попытается купить обратный билет из нынешнего тупика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подчинения требованиям новых стратегических территориальных уступок, он допустит фатальную ошибку. «Дорожная карта» – это не более чем путь к новым убийствам и увечьям. Это рецепт нового терроризма. Это план катастрофы на Ближнем Востоке. США должны прекратить сдерживать Израиль. А Израиль не должен больше позволять заламывать себе руки.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 еврейского народа существует легенда о </w:t>
      </w:r>
      <w:proofErr w:type="spellStart"/>
      <w:r w:rsidRPr="002D5EDF">
        <w:rPr>
          <w:rFonts w:ascii="Times New Roman" w:eastAsia="Times New Roman" w:hAnsi="Times New Roman" w:cs="Times New Roman"/>
          <w:sz w:val="32"/>
          <w:szCs w:val="32"/>
          <w:lang w:val="ru-RU" w:eastAsia="ru-RU"/>
        </w:rPr>
        <w:t>Големе</w:t>
      </w:r>
      <w:proofErr w:type="spellEnd"/>
      <w:r w:rsidRPr="002D5EDF">
        <w:rPr>
          <w:rFonts w:ascii="Times New Roman" w:eastAsia="Times New Roman" w:hAnsi="Times New Roman" w:cs="Times New Roman"/>
          <w:sz w:val="32"/>
          <w:szCs w:val="32"/>
          <w:lang w:val="ru-RU" w:eastAsia="ru-RU"/>
        </w:rPr>
        <w:t>. В XVI веке жил в Пражском гетто каббалист, раввин Лев бен-</w:t>
      </w:r>
      <w:proofErr w:type="spellStart"/>
      <w:r w:rsidRPr="002D5EDF">
        <w:rPr>
          <w:rFonts w:ascii="Times New Roman" w:eastAsia="Times New Roman" w:hAnsi="Times New Roman" w:cs="Times New Roman"/>
          <w:sz w:val="32"/>
          <w:szCs w:val="32"/>
          <w:lang w:val="ru-RU" w:eastAsia="ru-RU"/>
        </w:rPr>
        <w:t>Бецалель</w:t>
      </w:r>
      <w:proofErr w:type="spellEnd"/>
      <w:r w:rsidRPr="002D5EDF">
        <w:rPr>
          <w:rFonts w:ascii="Times New Roman" w:eastAsia="Times New Roman" w:hAnsi="Times New Roman" w:cs="Times New Roman"/>
          <w:sz w:val="32"/>
          <w:szCs w:val="32"/>
          <w:lang w:val="ru-RU" w:eastAsia="ru-RU"/>
        </w:rPr>
        <w:t>. Время было тревожное: ожидание погромов, пожары, наводнения. Для того чтобы защитить евреев от недругов, раввин создал Голема – искусственного колосса, на плечи которого и была взвалена вся ответственность за безопасность гетто.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что меня в этой истории изумляет. Обычно мифотворчество зарождается вместе с народом, в самом начале его появления на исторической арене. А здесь – XVI век!.. Неужели к этому времени народ так устал от своей истории, что ему понадобилось ее модифицировать и заботу о своей безопасности – что может быть важнее! – скинуть на кого-то другого, вынести за скобки собственного сознания, а значит, и бытия?..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культурологическом смысле эта легенда, как и водится, привнесла в мир десятки сказок, сотни страшных историй, целую библиотеку фантастических романов о роботах, а в еврейской общине незаметно и постепенно зародился некий аппендикс безответственности (недаром аппендикс – придаток слепой кишки), который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общину к </w:t>
      </w:r>
      <w:proofErr w:type="spellStart"/>
      <w:r w:rsidRPr="002D5EDF">
        <w:rPr>
          <w:rFonts w:ascii="Times New Roman" w:eastAsia="Times New Roman" w:hAnsi="Times New Roman" w:cs="Times New Roman"/>
          <w:sz w:val="32"/>
          <w:szCs w:val="32"/>
          <w:lang w:val="ru-RU" w:eastAsia="ru-RU"/>
        </w:rPr>
        <w:t>самоослеплению</w:t>
      </w:r>
      <w:proofErr w:type="spellEnd"/>
      <w:r w:rsidRPr="002D5EDF">
        <w:rPr>
          <w:rFonts w:ascii="Times New Roman" w:eastAsia="Times New Roman" w:hAnsi="Times New Roman" w:cs="Times New Roman"/>
          <w:sz w:val="32"/>
          <w:szCs w:val="32"/>
          <w:lang w:val="ru-RU" w:eastAsia="ru-RU"/>
        </w:rPr>
        <w:t xml:space="preserve"> – синдрому Голема.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Кто бы ни выступал в роли Голема, собственную безопасность в чужие руки отдавать нельзя! Я уж не говорю о том парадоксе, когда функции по обеспечению безопасности израильских граждан передаются в руки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палестинцев.</w:t>
      </w:r>
    </w:p>
    <w:p w:rsid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Нация, </w:t>
      </w:r>
      <w:proofErr w:type="spellStart"/>
      <w:r w:rsidRPr="002D5EDF">
        <w:rPr>
          <w:rFonts w:ascii="Times New Roman" w:eastAsia="Times New Roman" w:hAnsi="Times New Roman" w:cs="Times New Roman"/>
          <w:sz w:val="32"/>
          <w:szCs w:val="32"/>
          <w:lang w:val="ru-RU" w:eastAsia="ru-RU"/>
        </w:rPr>
        <w:t>лишенная</w:t>
      </w:r>
      <w:proofErr w:type="spellEnd"/>
      <w:r w:rsidRPr="002D5EDF">
        <w:rPr>
          <w:rFonts w:ascii="Times New Roman" w:eastAsia="Times New Roman" w:hAnsi="Times New Roman" w:cs="Times New Roman"/>
          <w:sz w:val="32"/>
          <w:szCs w:val="32"/>
          <w:lang w:val="ru-RU" w:eastAsia="ru-RU"/>
        </w:rPr>
        <w:t xml:space="preserve"> защитных функций, способна всего лишь сонно отмахиваться от своего убийцы – как от надоевшего, но вечно сосущего твою кровь рокового вурдалака. Если предвыборные слова очередного «ястреба» – </w:t>
      </w:r>
      <w:proofErr w:type="gramStart"/>
      <w:r w:rsidRPr="002D5EDF">
        <w:rPr>
          <w:rFonts w:ascii="Times New Roman" w:eastAsia="Times New Roman" w:hAnsi="Times New Roman" w:cs="Times New Roman"/>
          <w:sz w:val="32"/>
          <w:szCs w:val="32"/>
          <w:lang w:val="ru-RU" w:eastAsia="ru-RU"/>
        </w:rPr>
        <w:t>будь</w:t>
      </w:r>
      <w:proofErr w:type="gramEnd"/>
      <w:r w:rsidRPr="002D5EDF">
        <w:rPr>
          <w:rFonts w:ascii="Times New Roman" w:eastAsia="Times New Roman" w:hAnsi="Times New Roman" w:cs="Times New Roman"/>
          <w:sz w:val="32"/>
          <w:szCs w:val="32"/>
          <w:lang w:val="ru-RU" w:eastAsia="ru-RU"/>
        </w:rPr>
        <w:t xml:space="preserve"> то Нетаниягу, Шарон или кто-либо иной – на вожделенном троне превращаются в голубиное воркование, а предвыборные обещания выветриваются из головы, будто «свежий» премьер-министр пережил не коронование, а лоботомию, то это означает одно: сознание нашей нации заражено СПИДом, наше здравомыслие потеряло иммунитет. Должен сознаться, мне неловко говорить вслух азбучные истины, но что поделать, если здравомыслие тех прозелитов «мирного процесса», от которых в большой степени зависит решение данной проблемы, – поражено?..</w:t>
      </w:r>
    </w:p>
    <w:p w:rsidR="00F45C91" w:rsidRPr="002D5EDF" w:rsidRDefault="00F45C91" w:rsidP="002D5EDF">
      <w:pPr>
        <w:spacing w:before="100" w:beforeAutospacing="1" w:after="100" w:afterAutospacing="1" w:line="240" w:lineRule="auto"/>
        <w:rPr>
          <w:rFonts w:ascii="Times New Roman" w:eastAsia="Times New Roman" w:hAnsi="Times New Roman" w:cs="Times New Roman"/>
          <w:sz w:val="32"/>
          <w:szCs w:val="32"/>
          <w:lang w:val="ru-RU" w:eastAsia="ru-RU"/>
        </w:rPr>
      </w:pPr>
    </w:p>
    <w:p w:rsidR="002D5EDF" w:rsidRPr="002D5EDF" w:rsidRDefault="002D5EDF" w:rsidP="00F45C91">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34" w:name="Trest32"/>
      <w:r w:rsidRPr="002D5EDF">
        <w:rPr>
          <w:rFonts w:ascii="Times New Roman" w:eastAsia="Times New Roman" w:hAnsi="Times New Roman" w:cs="Times New Roman"/>
          <w:sz w:val="32"/>
          <w:szCs w:val="32"/>
          <w:lang w:val="ru-RU" w:eastAsia="ru-RU"/>
        </w:rPr>
        <w:t>32. ПЕРМАНЕНТНАЯ ВОЙНА</w:t>
      </w:r>
    </w:p>
    <w:bookmarkEnd w:id="34"/>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Войны обычно и везде кончаются миром. Обычно, но не всегда. Везде, но не в Израиле. На самом деле, в Израиле со дня его создания не было ни одного мирного дня. Война продолжается бесконечно, как само время. А названия войн – условны, точно названия месяцев в календаре. Окончился месяц – начался другой. Со стороны кажется, что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другая война, а это одна и та же, одна и та же затянувшаяся болезнь со своими кризисами и спадами, только называют ее во времени по-другому. Куда она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и чем окончится? Для того чтобы увидеть это, возможно, следует осмотреть ситуацию с самого высокого места. Мало того, надо быть достаточно опытным человеком и политиком, дабы в хитросплетениях политической ситуации разобраться.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ж, пусть Голда Меир, которая после смерти Леви </w:t>
      </w:r>
      <w:proofErr w:type="spellStart"/>
      <w:r w:rsidRPr="002D5EDF">
        <w:rPr>
          <w:rFonts w:ascii="Times New Roman" w:eastAsia="Times New Roman" w:hAnsi="Times New Roman" w:cs="Times New Roman"/>
          <w:sz w:val="32"/>
          <w:szCs w:val="32"/>
          <w:lang w:val="ru-RU" w:eastAsia="ru-RU"/>
        </w:rPr>
        <w:t>Эшколя</w:t>
      </w:r>
      <w:proofErr w:type="spellEnd"/>
      <w:r w:rsidRPr="002D5EDF">
        <w:rPr>
          <w:rFonts w:ascii="Times New Roman" w:eastAsia="Times New Roman" w:hAnsi="Times New Roman" w:cs="Times New Roman"/>
          <w:sz w:val="32"/>
          <w:szCs w:val="32"/>
          <w:lang w:val="ru-RU" w:eastAsia="ru-RU"/>
        </w:rPr>
        <w:t xml:space="preserve"> (1969 г.) заняла кресло премьер-министра, поделится с нами своим видением.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Несмотря на прекращение огня, вспоминает семидесятипятилетняя Голда, на Суэцком канале шло нечто вроде войны. Египтяне, зная, что русские уже поставили им новые пушки, танки и </w:t>
      </w:r>
      <w:proofErr w:type="spellStart"/>
      <w:r w:rsidRPr="002D5EDF">
        <w:rPr>
          <w:rFonts w:ascii="Times New Roman" w:eastAsia="Times New Roman" w:hAnsi="Times New Roman" w:cs="Times New Roman"/>
          <w:sz w:val="32"/>
          <w:szCs w:val="32"/>
          <w:lang w:val="ru-RU" w:eastAsia="ru-RU"/>
        </w:rPr>
        <w:t>самолеты</w:t>
      </w:r>
      <w:proofErr w:type="spellEnd"/>
      <w:r w:rsidRPr="002D5EDF">
        <w:rPr>
          <w:rFonts w:ascii="Times New Roman" w:eastAsia="Times New Roman" w:hAnsi="Times New Roman" w:cs="Times New Roman"/>
          <w:sz w:val="32"/>
          <w:szCs w:val="32"/>
          <w:lang w:val="ru-RU" w:eastAsia="ru-RU"/>
        </w:rPr>
        <w:t xml:space="preserve"> вместо тех, что были потеряны в Шестидневной войне, расхрабрились – и то и дело устраивали настоящую бомбовую завесу. «</w:t>
      </w:r>
      <w:proofErr w:type="spellStart"/>
      <w:r w:rsidRPr="002D5EDF">
        <w:rPr>
          <w:rFonts w:ascii="Times New Roman" w:eastAsia="Times New Roman" w:hAnsi="Times New Roman" w:cs="Times New Roman"/>
          <w:sz w:val="32"/>
          <w:szCs w:val="32"/>
          <w:lang w:val="ru-RU" w:eastAsia="ru-RU"/>
        </w:rPr>
        <w:t>Придет</w:t>
      </w:r>
      <w:proofErr w:type="spellEnd"/>
      <w:r w:rsidRPr="002D5EDF">
        <w:rPr>
          <w:rFonts w:ascii="Times New Roman" w:eastAsia="Times New Roman" w:hAnsi="Times New Roman" w:cs="Times New Roman"/>
          <w:sz w:val="32"/>
          <w:szCs w:val="32"/>
          <w:lang w:val="ru-RU" w:eastAsia="ru-RU"/>
        </w:rPr>
        <w:t xml:space="preserve"> время – мы </w:t>
      </w:r>
      <w:proofErr w:type="spellStart"/>
      <w:r w:rsidRPr="002D5EDF">
        <w:rPr>
          <w:rFonts w:ascii="Times New Roman" w:eastAsia="Times New Roman" w:hAnsi="Times New Roman" w:cs="Times New Roman"/>
          <w:sz w:val="32"/>
          <w:szCs w:val="32"/>
          <w:lang w:val="ru-RU" w:eastAsia="ru-RU"/>
        </w:rPr>
        <w:t>нанесем</w:t>
      </w:r>
      <w:proofErr w:type="spellEnd"/>
      <w:r w:rsidRPr="002D5EDF">
        <w:rPr>
          <w:rFonts w:ascii="Times New Roman" w:eastAsia="Times New Roman" w:hAnsi="Times New Roman" w:cs="Times New Roman"/>
          <w:sz w:val="32"/>
          <w:szCs w:val="32"/>
          <w:lang w:val="ru-RU" w:eastAsia="ru-RU"/>
        </w:rPr>
        <w:t xml:space="preserve"> удар!» – гремел Насер и повторял «принципы египетской политики»: ни переговоров, ни мира, ни признания Израиля. Весной 1968 года он начал «войну на истощение». Тем, кто наблюдал издалека, постоянный обстрел позиций израильской армии на канале казался, вероятно, просто одним из инцидентов, которые происходят на Ближнем Востоке с незапамятных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ну, еще одно доказательство невозможности сосуществования между арабами и евреями. По-видимому, никто за границей не относился </w:t>
      </w:r>
      <w:proofErr w:type="spellStart"/>
      <w:r w:rsidRPr="002D5EDF">
        <w:rPr>
          <w:rFonts w:ascii="Times New Roman" w:eastAsia="Times New Roman" w:hAnsi="Times New Roman" w:cs="Times New Roman"/>
          <w:sz w:val="32"/>
          <w:szCs w:val="32"/>
          <w:lang w:val="ru-RU" w:eastAsia="ru-RU"/>
        </w:rPr>
        <w:t>серьезно</w:t>
      </w:r>
      <w:proofErr w:type="spellEnd"/>
      <w:r w:rsidRPr="002D5EDF">
        <w:rPr>
          <w:rFonts w:ascii="Times New Roman" w:eastAsia="Times New Roman" w:hAnsi="Times New Roman" w:cs="Times New Roman"/>
          <w:sz w:val="32"/>
          <w:szCs w:val="32"/>
          <w:lang w:val="ru-RU" w:eastAsia="ru-RU"/>
        </w:rPr>
        <w:t xml:space="preserve"> к постоянному нарушению Египтом договора о прекращении огня.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 относился </w:t>
      </w:r>
      <w:proofErr w:type="spellStart"/>
      <w:r w:rsidRPr="002D5EDF">
        <w:rPr>
          <w:rFonts w:ascii="Times New Roman" w:eastAsia="Times New Roman" w:hAnsi="Times New Roman" w:cs="Times New Roman"/>
          <w:sz w:val="32"/>
          <w:szCs w:val="32"/>
          <w:lang w:val="ru-RU" w:eastAsia="ru-RU"/>
        </w:rPr>
        <w:t>серьезно</w:t>
      </w:r>
      <w:proofErr w:type="spellEnd"/>
      <w:r w:rsidRPr="002D5EDF">
        <w:rPr>
          <w:rFonts w:ascii="Times New Roman" w:eastAsia="Times New Roman" w:hAnsi="Times New Roman" w:cs="Times New Roman"/>
          <w:sz w:val="32"/>
          <w:szCs w:val="32"/>
          <w:lang w:val="ru-RU" w:eastAsia="ru-RU"/>
        </w:rPr>
        <w:t>. Израиль знал, что эти нарушения обещают в будущем, и потому начал строить оборонительную линию – линию Бар-Лева, – чтобы защитить свои войска по обе стороны канала.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это же время арабские террористические организации, которым не удалось спровоцировать </w:t>
      </w:r>
      <w:proofErr w:type="spellStart"/>
      <w:r w:rsidRPr="002D5EDF">
        <w:rPr>
          <w:rFonts w:ascii="Times New Roman" w:eastAsia="Times New Roman" w:hAnsi="Times New Roman" w:cs="Times New Roman"/>
          <w:sz w:val="32"/>
          <w:szCs w:val="32"/>
          <w:lang w:val="ru-RU" w:eastAsia="ru-RU"/>
        </w:rPr>
        <w:t>серьезные</w:t>
      </w:r>
      <w:proofErr w:type="spellEnd"/>
      <w:r w:rsidRPr="002D5EDF">
        <w:rPr>
          <w:rFonts w:ascii="Times New Roman" w:eastAsia="Times New Roman" w:hAnsi="Times New Roman" w:cs="Times New Roman"/>
          <w:sz w:val="32"/>
          <w:szCs w:val="32"/>
          <w:lang w:val="ru-RU" w:eastAsia="ru-RU"/>
        </w:rPr>
        <w:t xml:space="preserve"> антиизраильские действия на контролируемых территориях, решили перейти к террору за тысячи миль от Израиля. Разумеется, для них это было куда безопаснее и эффективней: выбор мишеней был широкий, в том числе гражданская авиация и ни в чем не повинные пассажиры на чужих аэродромах. К тому же террористы в то время вовсе не собирались ограничиться одними евреями. Саудовская Аравия следила за тем, чтобы Эль-Фатах не нуждался в деньгах; Насер палестинским террористам снова послал официальное благословение, король Хусейн, как саркастически пишет Голда Меир, опять блеснул искусством канатоходца. Но опять просчитался – как и в Шестидневной войне. Он с энтузиазмом поддержал террористов, которые начали отчаянную борьбу с ним за господство в Иордании и стали для него много опаснее, чем для Израиля. В 1970 г. ему пришлось настрадаться от палестинских террористических организаций, и он, как затравленный, стал озираться по сторонам в поисках помощи. Он был похож на человека, убившего отца и мать, который просит о милосердии на том основании, что он сирота.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севере мира не было тоже. Южный Ливан, куда перебралось ООП из Иордании, постепенно превращался в оплот террористов. Города, поселения и фермы Израиля, даже школьные автобусы с детьми постоянно подвергались обстрелу, а ливанское правительство проливало слезы, не в силах ничего поделать с террористами и с тем, что Ливан стал базой для их операций и местом их тренировки.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 оборонял линию прекращения огня, не обращая внимания ни на Насера, ни на Фатх. Более того, Израиль продолжал поиск путей к миру. Резервистам приходилось неделями сидеть на </w:t>
      </w:r>
      <w:proofErr w:type="spellStart"/>
      <w:r w:rsidRPr="002D5EDF">
        <w:rPr>
          <w:rFonts w:ascii="Times New Roman" w:eastAsia="Times New Roman" w:hAnsi="Times New Roman" w:cs="Times New Roman"/>
          <w:sz w:val="32"/>
          <w:szCs w:val="32"/>
          <w:lang w:val="ru-RU" w:eastAsia="ru-RU"/>
        </w:rPr>
        <w:t>Хермоне</w:t>
      </w:r>
      <w:proofErr w:type="spellEnd"/>
      <w:r w:rsidRPr="002D5EDF">
        <w:rPr>
          <w:rFonts w:ascii="Times New Roman" w:eastAsia="Times New Roman" w:hAnsi="Times New Roman" w:cs="Times New Roman"/>
          <w:sz w:val="32"/>
          <w:szCs w:val="32"/>
          <w:lang w:val="ru-RU" w:eastAsia="ru-RU"/>
        </w:rPr>
        <w:t>, в Синае и в Иорданской долине, удерживая линию прекращения огня. Армия резервистов – это фермеры, официанты, студенты, владельцы химчисток, врачи, водители такси. У каждого были свои дела и свои обязанности, и, право же, никогда еще свет не видел такой грустной армии победителей, ибо война, которую они выиграли, так никогда и не кончилась. Резервисты возвращались по домам на несколько недель или месяцев, а потом их призывали снова.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 пишет Голда Меир.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Египетская война на истощение началась, по мнению экс-премьера, в первых числах марта 1968 года и продолжалась до лета 1970-го. Советский Союз не только не старался удержать Насера от убийств, но напротив – срочно отправил в Египет тысячи инструкторов для переучивания побитой египетской армии и оказания ей помощи в войне против Израиля, а также огромное количество военных материалов, скромно оцениваемых в 3 – 5 млрд. долларов.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От советских щедрот перепадало и Сирии, и Ираку, но главным получателем был все-таки Насер. Две трети всех танков и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которыми СССР запрудил регион сразу после Шестидневной войны, предназначались для него, в надежде, что под постоянным </w:t>
      </w:r>
      <w:proofErr w:type="spellStart"/>
      <w:r w:rsidRPr="002D5EDF">
        <w:rPr>
          <w:rFonts w:ascii="Times New Roman" w:eastAsia="Times New Roman" w:hAnsi="Times New Roman" w:cs="Times New Roman"/>
          <w:sz w:val="32"/>
          <w:szCs w:val="32"/>
          <w:lang w:val="ru-RU" w:eastAsia="ru-RU"/>
        </w:rPr>
        <w:t>огнем</w:t>
      </w:r>
      <w:proofErr w:type="spellEnd"/>
      <w:r w:rsidRPr="002D5EDF">
        <w:rPr>
          <w:rFonts w:ascii="Times New Roman" w:eastAsia="Times New Roman" w:hAnsi="Times New Roman" w:cs="Times New Roman"/>
          <w:sz w:val="32"/>
          <w:szCs w:val="32"/>
          <w:lang w:val="ru-RU" w:eastAsia="ru-RU"/>
        </w:rPr>
        <w:t xml:space="preserve"> Израиль не выстоит на канале и отступит, не добившись ни мира, ни окончания конфликта. Дело в том, что СССР не смирился с унижением, </w:t>
      </w:r>
      <w:proofErr w:type="spellStart"/>
      <w:r w:rsidRPr="002D5EDF">
        <w:rPr>
          <w:rFonts w:ascii="Times New Roman" w:eastAsia="Times New Roman" w:hAnsi="Times New Roman" w:cs="Times New Roman"/>
          <w:sz w:val="32"/>
          <w:szCs w:val="32"/>
          <w:lang w:val="ru-RU" w:eastAsia="ru-RU"/>
        </w:rPr>
        <w:t>перенесенным</w:t>
      </w:r>
      <w:proofErr w:type="spellEnd"/>
      <w:r w:rsidRPr="002D5EDF">
        <w:rPr>
          <w:rFonts w:ascii="Times New Roman" w:eastAsia="Times New Roman" w:hAnsi="Times New Roman" w:cs="Times New Roman"/>
          <w:sz w:val="32"/>
          <w:szCs w:val="32"/>
          <w:lang w:val="ru-RU" w:eastAsia="ru-RU"/>
        </w:rPr>
        <w:t xml:space="preserve"> в 1967 году, и именно СССР навязал Израилю «войну на истощение». В рамках операции “Кавказ” в Египет прибыли три советские бригады ПВО, </w:t>
      </w:r>
      <w:proofErr w:type="spellStart"/>
      <w:r w:rsidRPr="002D5EDF">
        <w:rPr>
          <w:rFonts w:ascii="Times New Roman" w:eastAsia="Times New Roman" w:hAnsi="Times New Roman" w:cs="Times New Roman"/>
          <w:sz w:val="32"/>
          <w:szCs w:val="32"/>
          <w:lang w:val="ru-RU" w:eastAsia="ru-RU"/>
        </w:rPr>
        <w:t>оснащенные</w:t>
      </w:r>
      <w:proofErr w:type="spellEnd"/>
      <w:r w:rsidRPr="002D5EDF">
        <w:rPr>
          <w:rFonts w:ascii="Times New Roman" w:eastAsia="Times New Roman" w:hAnsi="Times New Roman" w:cs="Times New Roman"/>
          <w:sz w:val="32"/>
          <w:szCs w:val="32"/>
          <w:lang w:val="ru-RU" w:eastAsia="ru-RU"/>
        </w:rPr>
        <w:t xml:space="preserve"> ракетами класса “земля-воздух” и радарами раннего предупреждения. Под их защитой в воздух поднялись советские истребители с египетскими опознавательными знаками. Однако эта предосторожность никого не обманула: “арабские” </w:t>
      </w:r>
      <w:proofErr w:type="spellStart"/>
      <w:r w:rsidRPr="002D5EDF">
        <w:rPr>
          <w:rFonts w:ascii="Times New Roman" w:eastAsia="Times New Roman" w:hAnsi="Times New Roman" w:cs="Times New Roman"/>
          <w:sz w:val="32"/>
          <w:szCs w:val="32"/>
          <w:lang w:val="ru-RU" w:eastAsia="ru-RU"/>
        </w:rPr>
        <w:t>летчики</w:t>
      </w:r>
      <w:proofErr w:type="spellEnd"/>
      <w:r w:rsidRPr="002D5EDF">
        <w:rPr>
          <w:rFonts w:ascii="Times New Roman" w:eastAsia="Times New Roman" w:hAnsi="Times New Roman" w:cs="Times New Roman"/>
          <w:sz w:val="32"/>
          <w:szCs w:val="32"/>
          <w:lang w:val="ru-RU" w:eastAsia="ru-RU"/>
        </w:rPr>
        <w:t xml:space="preserve"> переговаривались друг с другом и с </w:t>
      </w:r>
      <w:proofErr w:type="spellStart"/>
      <w:r w:rsidRPr="002D5EDF">
        <w:rPr>
          <w:rFonts w:ascii="Times New Roman" w:eastAsia="Times New Roman" w:hAnsi="Times New Roman" w:cs="Times New Roman"/>
          <w:sz w:val="32"/>
          <w:szCs w:val="32"/>
          <w:lang w:val="ru-RU" w:eastAsia="ru-RU"/>
        </w:rPr>
        <w:t>землей</w:t>
      </w:r>
      <w:proofErr w:type="spellEnd"/>
      <w:r w:rsidRPr="002D5EDF">
        <w:rPr>
          <w:rFonts w:ascii="Times New Roman" w:eastAsia="Times New Roman" w:hAnsi="Times New Roman" w:cs="Times New Roman"/>
          <w:sz w:val="32"/>
          <w:szCs w:val="32"/>
          <w:lang w:val="ru-RU" w:eastAsia="ru-RU"/>
        </w:rPr>
        <w:t xml:space="preserve"> по-русски и матерились без малейшего акцента к удовольствию сотрудников израильской службы радиоперехвата.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Потеряв несколько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сбитых советскими зенитными ракетами, командование израильских ВВС решило проучить противника. 30 июля 1970 года два израильских “Фантома” атаковали египетскую радиолокационную станцию на побережье Суэцкого залива. Завидев </w:t>
      </w:r>
      <w:proofErr w:type="spellStart"/>
      <w:r w:rsidRPr="002D5EDF">
        <w:rPr>
          <w:rFonts w:ascii="Times New Roman" w:eastAsia="Times New Roman" w:hAnsi="Times New Roman" w:cs="Times New Roman"/>
          <w:sz w:val="32"/>
          <w:szCs w:val="32"/>
          <w:lang w:val="ru-RU" w:eastAsia="ru-RU"/>
        </w:rPr>
        <w:t>легкую</w:t>
      </w:r>
      <w:proofErr w:type="spellEnd"/>
      <w:r w:rsidRPr="002D5EDF">
        <w:rPr>
          <w:rFonts w:ascii="Times New Roman" w:eastAsia="Times New Roman" w:hAnsi="Times New Roman" w:cs="Times New Roman"/>
          <w:sz w:val="32"/>
          <w:szCs w:val="32"/>
          <w:lang w:val="ru-RU" w:eastAsia="ru-RU"/>
        </w:rPr>
        <w:t xml:space="preserve"> добычу, им навстречу поднялась эскадрилья МИГ-21 в составе восьми машин. Советские </w:t>
      </w:r>
      <w:proofErr w:type="spellStart"/>
      <w:r w:rsidRPr="002D5EDF">
        <w:rPr>
          <w:rFonts w:ascii="Times New Roman" w:eastAsia="Times New Roman" w:hAnsi="Times New Roman" w:cs="Times New Roman"/>
          <w:sz w:val="32"/>
          <w:szCs w:val="32"/>
          <w:lang w:val="ru-RU" w:eastAsia="ru-RU"/>
        </w:rPr>
        <w:t>летчики</w:t>
      </w:r>
      <w:proofErr w:type="spellEnd"/>
      <w:r w:rsidRPr="002D5EDF">
        <w:rPr>
          <w:rFonts w:ascii="Times New Roman" w:eastAsia="Times New Roman" w:hAnsi="Times New Roman" w:cs="Times New Roman"/>
          <w:sz w:val="32"/>
          <w:szCs w:val="32"/>
          <w:lang w:val="ru-RU" w:eastAsia="ru-RU"/>
        </w:rPr>
        <w:t xml:space="preserve"> с опозданием осознали, что израильские бомбардировщики прикрывала с большой высоты </w:t>
      </w:r>
      <w:proofErr w:type="spellStart"/>
      <w:r w:rsidRPr="002D5EDF">
        <w:rPr>
          <w:rFonts w:ascii="Times New Roman" w:eastAsia="Times New Roman" w:hAnsi="Times New Roman" w:cs="Times New Roman"/>
          <w:sz w:val="32"/>
          <w:szCs w:val="32"/>
          <w:lang w:val="ru-RU" w:eastAsia="ru-RU"/>
        </w:rPr>
        <w:t>четверка</w:t>
      </w:r>
      <w:proofErr w:type="spellEnd"/>
      <w:r w:rsidRPr="002D5EDF">
        <w:rPr>
          <w:rFonts w:ascii="Times New Roman" w:eastAsia="Times New Roman" w:hAnsi="Times New Roman" w:cs="Times New Roman"/>
          <w:sz w:val="32"/>
          <w:szCs w:val="32"/>
          <w:lang w:val="ru-RU" w:eastAsia="ru-RU"/>
        </w:rPr>
        <w:t xml:space="preserve"> истребителей “Мираж-3”. В завязавшемся воздушном бою израильтяне, не понеся потерь, сбили пять МИГов. Лишь один советский </w:t>
      </w:r>
      <w:proofErr w:type="spellStart"/>
      <w:r w:rsidRPr="002D5EDF">
        <w:rPr>
          <w:rFonts w:ascii="Times New Roman" w:eastAsia="Times New Roman" w:hAnsi="Times New Roman" w:cs="Times New Roman"/>
          <w:sz w:val="32"/>
          <w:szCs w:val="32"/>
          <w:lang w:val="ru-RU" w:eastAsia="ru-RU"/>
        </w:rPr>
        <w:t>летчик</w:t>
      </w:r>
      <w:proofErr w:type="spellEnd"/>
      <w:r w:rsidRPr="002D5EDF">
        <w:rPr>
          <w:rFonts w:ascii="Times New Roman" w:eastAsia="Times New Roman" w:hAnsi="Times New Roman" w:cs="Times New Roman"/>
          <w:sz w:val="32"/>
          <w:szCs w:val="32"/>
          <w:lang w:val="ru-RU" w:eastAsia="ru-RU"/>
        </w:rPr>
        <w:t xml:space="preserve"> смог катапультироваться, остальные погибли.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Это было последнее советско-израильское воздушное столкновение. Получив наглядный урок, советское командование прекратило </w:t>
      </w:r>
      <w:proofErr w:type="spellStart"/>
      <w:r w:rsidRPr="002D5EDF">
        <w:rPr>
          <w:rFonts w:ascii="Times New Roman" w:eastAsia="Times New Roman" w:hAnsi="Times New Roman" w:cs="Times New Roman"/>
          <w:sz w:val="32"/>
          <w:szCs w:val="32"/>
          <w:lang w:val="ru-RU" w:eastAsia="ru-RU"/>
        </w:rPr>
        <w:t>полеты</w:t>
      </w:r>
      <w:proofErr w:type="spellEnd"/>
      <w:r w:rsidRPr="002D5EDF">
        <w:rPr>
          <w:rFonts w:ascii="Times New Roman" w:eastAsia="Times New Roman" w:hAnsi="Times New Roman" w:cs="Times New Roman"/>
          <w:sz w:val="32"/>
          <w:szCs w:val="32"/>
          <w:lang w:val="ru-RU" w:eastAsia="ru-RU"/>
        </w:rPr>
        <w:t xml:space="preserve"> своих </w:t>
      </w:r>
      <w:proofErr w:type="spellStart"/>
      <w:r w:rsidRPr="002D5EDF">
        <w:rPr>
          <w:rFonts w:ascii="Times New Roman" w:eastAsia="Times New Roman" w:hAnsi="Times New Roman" w:cs="Times New Roman"/>
          <w:sz w:val="32"/>
          <w:szCs w:val="32"/>
          <w:lang w:val="ru-RU" w:eastAsia="ru-RU"/>
        </w:rPr>
        <w:t>летчиков</w:t>
      </w:r>
      <w:proofErr w:type="spellEnd"/>
      <w:r w:rsidRPr="002D5EDF">
        <w:rPr>
          <w:rFonts w:ascii="Times New Roman" w:eastAsia="Times New Roman" w:hAnsi="Times New Roman" w:cs="Times New Roman"/>
          <w:sz w:val="32"/>
          <w:szCs w:val="32"/>
          <w:lang w:val="ru-RU" w:eastAsia="ru-RU"/>
        </w:rPr>
        <w:t>, боевой дух которых был фатально подорван таким чувствительным ударом по самолюбию. А вскоре было заключено перемирие, которое продержалось вплоть до следующего большого конфликта – “Войны Судного Дня”.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 не сдался – просто потому, что не мог себе этого позволить. У Израиля был только один способ предотвратить тотальную войну, которой, как обещал Насер, окончится война на истощение. И Израиль, без особого желания, начал стратегические рейды «в глубину», используя </w:t>
      </w:r>
      <w:proofErr w:type="spellStart"/>
      <w:r w:rsidRPr="002D5EDF">
        <w:rPr>
          <w:rFonts w:ascii="Times New Roman" w:eastAsia="Times New Roman" w:hAnsi="Times New Roman" w:cs="Times New Roman"/>
          <w:sz w:val="32"/>
          <w:szCs w:val="32"/>
          <w:lang w:val="ru-RU" w:eastAsia="ru-RU"/>
        </w:rPr>
        <w:t>самолеты</w:t>
      </w:r>
      <w:proofErr w:type="spellEnd"/>
      <w:r w:rsidRPr="002D5EDF">
        <w:rPr>
          <w:rFonts w:ascii="Times New Roman" w:eastAsia="Times New Roman" w:hAnsi="Times New Roman" w:cs="Times New Roman"/>
          <w:sz w:val="32"/>
          <w:szCs w:val="32"/>
          <w:lang w:val="ru-RU" w:eastAsia="ru-RU"/>
        </w:rPr>
        <w:t xml:space="preserve"> как летающую артиллерию и рассчитывая, что египтяне поймут, что не смогут наслаждаться миром, если будут вести войну против Израиля. Ибо война – оружие обоюдоострое. Но умению Израиля все делать в одиночку тоже был предел. Израилю нужна была помощь и поддержка, </w:t>
      </w:r>
      <w:proofErr w:type="spellStart"/>
      <w:r w:rsidRPr="002D5EDF">
        <w:rPr>
          <w:rFonts w:ascii="Times New Roman" w:eastAsia="Times New Roman" w:hAnsi="Times New Roman" w:cs="Times New Roman"/>
          <w:sz w:val="32"/>
          <w:szCs w:val="32"/>
          <w:lang w:val="ru-RU" w:eastAsia="ru-RU"/>
        </w:rPr>
        <w:t>самолеты</w:t>
      </w:r>
      <w:proofErr w:type="spellEnd"/>
      <w:r w:rsidRPr="002D5EDF">
        <w:rPr>
          <w:rFonts w:ascii="Times New Roman" w:eastAsia="Times New Roman" w:hAnsi="Times New Roman" w:cs="Times New Roman"/>
          <w:sz w:val="32"/>
          <w:szCs w:val="32"/>
          <w:lang w:val="ru-RU" w:eastAsia="ru-RU"/>
        </w:rPr>
        <w:t xml:space="preserve"> и оружие, и как можно скорее.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США оставались единственной страной, к которой мог обратиться Израиль. Однако </w:t>
      </w:r>
      <w:proofErr w:type="spellStart"/>
      <w:r w:rsidRPr="002D5EDF">
        <w:rPr>
          <w:rFonts w:ascii="Times New Roman" w:eastAsia="Times New Roman" w:hAnsi="Times New Roman" w:cs="Times New Roman"/>
          <w:sz w:val="32"/>
          <w:szCs w:val="32"/>
          <w:lang w:val="ru-RU" w:eastAsia="ru-RU"/>
        </w:rPr>
        <w:t>Соединенные</w:t>
      </w:r>
      <w:proofErr w:type="spellEnd"/>
      <w:r w:rsidRPr="002D5EDF">
        <w:rPr>
          <w:rFonts w:ascii="Times New Roman" w:eastAsia="Times New Roman" w:hAnsi="Times New Roman" w:cs="Times New Roman"/>
          <w:sz w:val="32"/>
          <w:szCs w:val="32"/>
          <w:lang w:val="ru-RU" w:eastAsia="ru-RU"/>
        </w:rPr>
        <w:t xml:space="preserve"> Штаты сердил отказ Израиля принять любое решение, навязанное другими странами. Такой «компромисс», возможно, был бы хорош для американо-советской разведки, но никаких гарантий безопасности Израилю он бы не создал. Все военные приготовления Египта направлялись и снабжались русскими. Французы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проарабизме</w:t>
      </w:r>
      <w:proofErr w:type="spellEnd"/>
      <w:r w:rsidRPr="002D5EDF">
        <w:rPr>
          <w:rFonts w:ascii="Times New Roman" w:eastAsia="Times New Roman" w:hAnsi="Times New Roman" w:cs="Times New Roman"/>
          <w:sz w:val="32"/>
          <w:szCs w:val="32"/>
          <w:lang w:val="ru-RU" w:eastAsia="ru-RU"/>
        </w:rPr>
        <w:t xml:space="preserve"> почти не отставали от русских, а англичане – от французов. Только американцы были хоть как-то заинтересованы в выживании Израиля. С другой стороны, если все время вызывать неудовольствие президента Никсона, то Израиль может лишиться оружия вообще. Что-то надо было предпринимать, чтобы вырваться из тупика.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Все попытки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завязать прямые контакты с арабскими руководителями провалились – в том числе и призыв, с которым она обратилась к ним в первый же день вступления в должность главы правительства. Отношение арабского мира к переговорам с Израилем можно проиллюстрировать выдержкой из статьи, опубликованной в одной из иорданских газет (июнь, 1969 г.): «Г-жа Меир готова ехать в Каир беседовать с президентом Насером, но, к ее огорчению, ее туда не пригласили. Она верит, что в один прекрасный день на Ближнем Востоке родится мир без пушек. Голда Меир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себя как настоящая бабушка: перед сном рассказывает внукам сказки».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Вступление в должность премьера для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было </w:t>
      </w:r>
      <w:proofErr w:type="spellStart"/>
      <w:r w:rsidRPr="002D5EDF">
        <w:rPr>
          <w:rFonts w:ascii="Times New Roman" w:eastAsia="Times New Roman" w:hAnsi="Times New Roman" w:cs="Times New Roman"/>
          <w:sz w:val="32"/>
          <w:szCs w:val="32"/>
          <w:lang w:val="ru-RU" w:eastAsia="ru-RU"/>
        </w:rPr>
        <w:t>тяжелым</w:t>
      </w:r>
      <w:proofErr w:type="spellEnd"/>
      <w:r w:rsidRPr="002D5EDF">
        <w:rPr>
          <w:rFonts w:ascii="Times New Roman" w:eastAsia="Times New Roman" w:hAnsi="Times New Roman" w:cs="Times New Roman"/>
          <w:sz w:val="32"/>
          <w:szCs w:val="32"/>
          <w:lang w:val="ru-RU" w:eastAsia="ru-RU"/>
        </w:rPr>
        <w:t xml:space="preserve"> периодом, затруднявшимся еще и тем, что она унаследовала от </w:t>
      </w:r>
      <w:proofErr w:type="spellStart"/>
      <w:r w:rsidRPr="002D5EDF">
        <w:rPr>
          <w:rFonts w:ascii="Times New Roman" w:eastAsia="Times New Roman" w:hAnsi="Times New Roman" w:cs="Times New Roman"/>
          <w:sz w:val="32"/>
          <w:szCs w:val="32"/>
          <w:lang w:val="ru-RU" w:eastAsia="ru-RU"/>
        </w:rPr>
        <w:t>Эшколя</w:t>
      </w:r>
      <w:proofErr w:type="spellEnd"/>
      <w:r w:rsidRPr="002D5EDF">
        <w:rPr>
          <w:rFonts w:ascii="Times New Roman" w:eastAsia="Times New Roman" w:hAnsi="Times New Roman" w:cs="Times New Roman"/>
          <w:sz w:val="32"/>
          <w:szCs w:val="32"/>
          <w:lang w:val="ru-RU" w:eastAsia="ru-RU"/>
        </w:rPr>
        <w:t xml:space="preserve"> правительство национального единства, куда входил оппозиционный блок ГАХАЛ (объединявший правую партию </w:t>
      </w:r>
      <w:proofErr w:type="spellStart"/>
      <w:r w:rsidRPr="002D5EDF">
        <w:rPr>
          <w:rFonts w:ascii="Times New Roman" w:eastAsia="Times New Roman" w:hAnsi="Times New Roman" w:cs="Times New Roman"/>
          <w:sz w:val="32"/>
          <w:szCs w:val="32"/>
          <w:lang w:val="ru-RU" w:eastAsia="ru-RU"/>
        </w:rPr>
        <w:t>Херут</w:t>
      </w:r>
      <w:proofErr w:type="spellEnd"/>
      <w:r w:rsidRPr="002D5EDF">
        <w:rPr>
          <w:rFonts w:ascii="Times New Roman" w:eastAsia="Times New Roman" w:hAnsi="Times New Roman" w:cs="Times New Roman"/>
          <w:sz w:val="32"/>
          <w:szCs w:val="32"/>
          <w:lang w:val="ru-RU" w:eastAsia="ru-RU"/>
        </w:rPr>
        <w:t xml:space="preserve"> и более умеренную маленькую Либеральную партию), возглавляемый Менахемом </w:t>
      </w:r>
      <w:proofErr w:type="spellStart"/>
      <w:r w:rsidRPr="002D5EDF">
        <w:rPr>
          <w:rFonts w:ascii="Times New Roman" w:eastAsia="Times New Roman" w:hAnsi="Times New Roman" w:cs="Times New Roman"/>
          <w:sz w:val="32"/>
          <w:szCs w:val="32"/>
          <w:lang w:val="ru-RU" w:eastAsia="ru-RU"/>
        </w:rPr>
        <w:t>Бегином</w:t>
      </w:r>
      <w:proofErr w:type="spellEnd"/>
      <w:r w:rsidRPr="002D5EDF">
        <w:rPr>
          <w:rFonts w:ascii="Times New Roman" w:eastAsia="Times New Roman" w:hAnsi="Times New Roman" w:cs="Times New Roman"/>
          <w:sz w:val="32"/>
          <w:szCs w:val="32"/>
          <w:lang w:val="ru-RU" w:eastAsia="ru-RU"/>
        </w:rPr>
        <w:t>. Не говоря уже о глубоких, основных разногласиях по идеологическим вопросам, всегда существовавших в Израиле между правыми и левыми, лидеры партий по-разному смотрели на положение, в котором оказался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 или иначе, Голда Меир посетила США, где встретилась с Никсоном и добилась некоторого взаимопонимания.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августе 1970 г. осуществилось, наконец, торжество прекращения огня. Насер сказал, что принимает его на три месяца, но в сентябре умер, а президентом Египта стал Анвар Садат. Были признаки, что он не слишком ладил с русскими. В Иордании же король Хусейн, поняв, что палестинские террористы являются для него </w:t>
      </w:r>
      <w:proofErr w:type="spellStart"/>
      <w:r w:rsidRPr="002D5EDF">
        <w:rPr>
          <w:rFonts w:ascii="Times New Roman" w:eastAsia="Times New Roman" w:hAnsi="Times New Roman" w:cs="Times New Roman"/>
          <w:sz w:val="32"/>
          <w:szCs w:val="32"/>
          <w:lang w:val="ru-RU" w:eastAsia="ru-RU"/>
        </w:rPr>
        <w:t>серьезной</w:t>
      </w:r>
      <w:proofErr w:type="spellEnd"/>
      <w:r w:rsidRPr="002D5EDF">
        <w:rPr>
          <w:rFonts w:ascii="Times New Roman" w:eastAsia="Times New Roman" w:hAnsi="Times New Roman" w:cs="Times New Roman"/>
          <w:sz w:val="32"/>
          <w:szCs w:val="32"/>
          <w:lang w:val="ru-RU" w:eastAsia="ru-RU"/>
        </w:rPr>
        <w:t xml:space="preserve"> угрозой, в сентябре жестоко расправился с ними.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 пишет М. </w:t>
      </w:r>
      <w:proofErr w:type="spellStart"/>
      <w:r w:rsidRPr="002D5EDF">
        <w:rPr>
          <w:rFonts w:ascii="Times New Roman" w:eastAsia="Times New Roman" w:hAnsi="Times New Roman" w:cs="Times New Roman"/>
          <w:sz w:val="32"/>
          <w:szCs w:val="32"/>
          <w:lang w:val="ru-RU" w:eastAsia="ru-RU"/>
        </w:rPr>
        <w:t>Штереншис</w:t>
      </w:r>
      <w:proofErr w:type="spellEnd"/>
      <w:r w:rsidRPr="002D5EDF">
        <w:rPr>
          <w:rFonts w:ascii="Times New Roman" w:eastAsia="Times New Roman" w:hAnsi="Times New Roman" w:cs="Times New Roman"/>
          <w:sz w:val="32"/>
          <w:szCs w:val="32"/>
          <w:lang w:val="ru-RU" w:eastAsia="ru-RU"/>
        </w:rPr>
        <w:t xml:space="preserve">, лагеря беженцев не были резервациями, и любой мог (и сейчас может) их покинуть и начать новую жизнь. К концу 60-х годов все, кто хотел, из лагерей уже вышел. Остались в них две категории людей – голь перекатная, у которой не было денег снять квартиру за пределами лагеря, и профессиональные политические беженцы. Последние жили в лагерях, чтобы оставалась «проблема беженцев». Эти люди заявляли, что хотят вернуться в Хайфу, </w:t>
      </w:r>
      <w:proofErr w:type="spellStart"/>
      <w:r w:rsidRPr="002D5EDF">
        <w:rPr>
          <w:rFonts w:ascii="Times New Roman" w:eastAsia="Times New Roman" w:hAnsi="Times New Roman" w:cs="Times New Roman"/>
          <w:sz w:val="32"/>
          <w:szCs w:val="32"/>
          <w:lang w:val="ru-RU" w:eastAsia="ru-RU"/>
        </w:rPr>
        <w:t>Лод</w:t>
      </w:r>
      <w:proofErr w:type="spellEnd"/>
      <w:r w:rsidRPr="002D5EDF">
        <w:rPr>
          <w:rFonts w:ascii="Times New Roman" w:eastAsia="Times New Roman" w:hAnsi="Times New Roman" w:cs="Times New Roman"/>
          <w:sz w:val="32"/>
          <w:szCs w:val="32"/>
          <w:lang w:val="ru-RU" w:eastAsia="ru-RU"/>
        </w:rPr>
        <w:t xml:space="preserve">, Яффо, Рамле и Беэр-Шеву. Пока они сидят в лагерях, у них </w:t>
      </w:r>
      <w:proofErr w:type="spellStart"/>
      <w:r w:rsidRPr="002D5EDF">
        <w:rPr>
          <w:rFonts w:ascii="Times New Roman" w:eastAsia="Times New Roman" w:hAnsi="Times New Roman" w:cs="Times New Roman"/>
          <w:sz w:val="32"/>
          <w:szCs w:val="32"/>
          <w:lang w:val="ru-RU" w:eastAsia="ru-RU"/>
        </w:rPr>
        <w:t>остается</w:t>
      </w:r>
      <w:proofErr w:type="spellEnd"/>
      <w:r w:rsidRPr="002D5EDF">
        <w:rPr>
          <w:rFonts w:ascii="Times New Roman" w:eastAsia="Times New Roman" w:hAnsi="Times New Roman" w:cs="Times New Roman"/>
          <w:sz w:val="32"/>
          <w:szCs w:val="32"/>
          <w:lang w:val="ru-RU" w:eastAsia="ru-RU"/>
        </w:rPr>
        <w:t xml:space="preserve"> сколь угодно призрачная, но все же надежда вернуться на родину отцов. Как только они вышли из лагеря – надежда исчезает. Нет беженцев – нет проблемы беженцев… Естественно, что большинство палестинцев из тех, кто не попал в раздвинувшиеся границы Израиля, оказались в Иордании. Там же находились основные силы и штаб ООП. Число бывших палестинцев в Иордании было значительным, и Арафат, чувствуя симпатии к себе арабских режимов из тех, которые в СССР считались «прогрессивными», решил захватить власть в Иордании. Уже в 1969 году влияние, самоуверенность и амбиции палестинцев здесь возросли настолько, что они свободно передвигались по всей стране в полном военном обмундировании и на собственных автомашинах. В конце концов, рост </w:t>
      </w:r>
      <w:proofErr w:type="spellStart"/>
      <w:r w:rsidRPr="002D5EDF">
        <w:rPr>
          <w:rFonts w:ascii="Times New Roman" w:eastAsia="Times New Roman" w:hAnsi="Times New Roman" w:cs="Times New Roman"/>
          <w:sz w:val="32"/>
          <w:szCs w:val="32"/>
          <w:lang w:val="ru-RU" w:eastAsia="ru-RU"/>
        </w:rPr>
        <w:t>напряженности</w:t>
      </w:r>
      <w:proofErr w:type="spellEnd"/>
      <w:r w:rsidRPr="002D5EDF">
        <w:rPr>
          <w:rFonts w:ascii="Times New Roman" w:eastAsia="Times New Roman" w:hAnsi="Times New Roman" w:cs="Times New Roman"/>
          <w:sz w:val="32"/>
          <w:szCs w:val="32"/>
          <w:lang w:val="ru-RU" w:eastAsia="ru-RU"/>
        </w:rPr>
        <w:t xml:space="preserve"> в стране побудил короля Хусейна издать указ, запрещающий </w:t>
      </w:r>
      <w:proofErr w:type="spellStart"/>
      <w:r w:rsidRPr="002D5EDF">
        <w:rPr>
          <w:rFonts w:ascii="Times New Roman" w:eastAsia="Times New Roman" w:hAnsi="Times New Roman" w:cs="Times New Roman"/>
          <w:sz w:val="32"/>
          <w:szCs w:val="32"/>
          <w:lang w:val="ru-RU" w:eastAsia="ru-RU"/>
        </w:rPr>
        <w:t>федаинам</w:t>
      </w:r>
      <w:proofErr w:type="spellEnd"/>
      <w:r w:rsidRPr="002D5EDF">
        <w:rPr>
          <w:rFonts w:ascii="Times New Roman" w:eastAsia="Times New Roman" w:hAnsi="Times New Roman" w:cs="Times New Roman"/>
          <w:sz w:val="32"/>
          <w:szCs w:val="32"/>
          <w:lang w:val="ru-RU" w:eastAsia="ru-RU"/>
        </w:rPr>
        <w:t xml:space="preserve"> появляться с оружием на улицах Аммана…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Еще гремели взрывы у Суэцкого канала, когда 9 июня 1970 г. люди Арафата совершили неудачное покушение на самого короля Хусейна. Но лопнуло терпение короля после того, как 1 сентября его машину обстреляли в центре Аммана. Армия была предана королю, и 17 сентября его бедуинские войска начали страшную охоту против отрядов ООП, действующих, по своему обыкновению, из лагерей беженцев. Несколько лагерей смели с лица земли. Осторожные историки оценивают число погибших в 7 – 8 тысяч…</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Арабские лидеры ничуть не изменили свои заявления по поводу Израиля и по-прежнему требовали полного отвода израильских войск, но речь уже шла о том, чтобы восстановить судоходство по Суэцкому каналу, отстроить египетские города на его берегах, дабы там началась нормальная жизнь. Арабы отказывались вступать с Израилем в переговоры, не было ни войны, ни мира, арабский терроризм становился все </w:t>
      </w:r>
      <w:proofErr w:type="spellStart"/>
      <w:r w:rsidRPr="002D5EDF">
        <w:rPr>
          <w:rFonts w:ascii="Times New Roman" w:eastAsia="Times New Roman" w:hAnsi="Times New Roman" w:cs="Times New Roman"/>
          <w:sz w:val="32"/>
          <w:szCs w:val="32"/>
          <w:lang w:val="ru-RU" w:eastAsia="ru-RU"/>
        </w:rPr>
        <w:t>ожесточеннее</w:t>
      </w:r>
      <w:proofErr w:type="spellEnd"/>
      <w:r w:rsidRPr="002D5EDF">
        <w:rPr>
          <w:rFonts w:ascii="Times New Roman" w:eastAsia="Times New Roman" w:hAnsi="Times New Roman" w:cs="Times New Roman"/>
          <w:sz w:val="32"/>
          <w:szCs w:val="32"/>
          <w:lang w:val="ru-RU" w:eastAsia="ru-RU"/>
        </w:rPr>
        <w:t xml:space="preserve"> и бесчеловечнее.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Безусловно, никто в цивилизованном мире не одобрял расстрела католических паломников из Пуэрто-Рико в аэропорту в </w:t>
      </w:r>
      <w:proofErr w:type="spellStart"/>
      <w:r w:rsidRPr="002D5EDF">
        <w:rPr>
          <w:rFonts w:ascii="Times New Roman" w:eastAsia="Times New Roman" w:hAnsi="Times New Roman" w:cs="Times New Roman"/>
          <w:sz w:val="32"/>
          <w:szCs w:val="32"/>
          <w:lang w:val="ru-RU" w:eastAsia="ru-RU"/>
        </w:rPr>
        <w:t>Лоде</w:t>
      </w:r>
      <w:proofErr w:type="spellEnd"/>
      <w:r w:rsidRPr="002D5EDF">
        <w:rPr>
          <w:rFonts w:ascii="Times New Roman" w:eastAsia="Times New Roman" w:hAnsi="Times New Roman" w:cs="Times New Roman"/>
          <w:sz w:val="32"/>
          <w:szCs w:val="32"/>
          <w:lang w:val="ru-RU" w:eastAsia="ru-RU"/>
        </w:rPr>
        <w:t xml:space="preserve">, где вместе с ними погиб и один из самых выдающихся израильских </w:t>
      </w:r>
      <w:proofErr w:type="spellStart"/>
      <w:r w:rsidRPr="002D5EDF">
        <w:rPr>
          <w:rFonts w:ascii="Times New Roman" w:eastAsia="Times New Roman" w:hAnsi="Times New Roman" w:cs="Times New Roman"/>
          <w:sz w:val="32"/>
          <w:szCs w:val="32"/>
          <w:lang w:val="ru-RU" w:eastAsia="ru-RU"/>
        </w:rPr>
        <w:t>ученых</w:t>
      </w:r>
      <w:proofErr w:type="spellEnd"/>
      <w:r w:rsidRPr="002D5EDF">
        <w:rPr>
          <w:rFonts w:ascii="Times New Roman" w:eastAsia="Times New Roman" w:hAnsi="Times New Roman" w:cs="Times New Roman"/>
          <w:sz w:val="32"/>
          <w:szCs w:val="32"/>
          <w:lang w:val="ru-RU" w:eastAsia="ru-RU"/>
        </w:rPr>
        <w:t xml:space="preserve">; или похищения и убийства израильских спортсменов на Мюнхенской олимпиаде; или убийства израильских детей, запертых в школьном здании в городке </w:t>
      </w:r>
      <w:proofErr w:type="spellStart"/>
      <w:r w:rsidRPr="002D5EDF">
        <w:rPr>
          <w:rFonts w:ascii="Times New Roman" w:eastAsia="Times New Roman" w:hAnsi="Times New Roman" w:cs="Times New Roman"/>
          <w:sz w:val="32"/>
          <w:szCs w:val="32"/>
          <w:lang w:val="ru-RU" w:eastAsia="ru-RU"/>
        </w:rPr>
        <w:t>Маалот</w:t>
      </w:r>
      <w:proofErr w:type="spellEnd"/>
      <w:r w:rsidRPr="002D5EDF">
        <w:rPr>
          <w:rFonts w:ascii="Times New Roman" w:eastAsia="Times New Roman" w:hAnsi="Times New Roman" w:cs="Times New Roman"/>
          <w:sz w:val="32"/>
          <w:szCs w:val="32"/>
          <w:lang w:val="ru-RU" w:eastAsia="ru-RU"/>
        </w:rPr>
        <w:t>. Тем не менее, считалось (и считается до сих пор), что Израиль должен прийти к соглашению с убийцами и позволить шантажировать страну и поставить ее на колени. Уже давно очевидно, что уступки террористам только порождают новый террор. Голда Меир рассказывает, что ее физически стошнило, когда, через шесть недель после мюнхенских убийств 1972 года, убийцы были освобождены и с огромной рекламой отправлены в Ливию.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Прав был Жан </w:t>
      </w:r>
      <w:proofErr w:type="spellStart"/>
      <w:r w:rsidRPr="002D5EDF">
        <w:rPr>
          <w:rFonts w:ascii="Times New Roman" w:eastAsia="Times New Roman" w:hAnsi="Times New Roman" w:cs="Times New Roman"/>
          <w:sz w:val="32"/>
          <w:szCs w:val="32"/>
          <w:lang w:val="ru-RU" w:eastAsia="ru-RU"/>
        </w:rPr>
        <w:t>Моннэ</w:t>
      </w:r>
      <w:proofErr w:type="spellEnd"/>
      <w:r w:rsidRPr="002D5EDF">
        <w:rPr>
          <w:rFonts w:ascii="Times New Roman" w:eastAsia="Times New Roman" w:hAnsi="Times New Roman" w:cs="Times New Roman"/>
          <w:sz w:val="32"/>
          <w:szCs w:val="32"/>
          <w:lang w:val="ru-RU" w:eastAsia="ru-RU"/>
        </w:rPr>
        <w:t>, европейский государственный деятель, когда сказал: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Мир зависит не только от заговоров и заверений. В основном он зависит от создания таких условий, которые, хоть и не меняют человеческую природу, но, по крайней мере, направляют поведение людей по отношению друг к другу в сторону миролюбия.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между тем еврейский календарь открывал новую страницу с датой, которая на этот раз совпала с названием старой, бесконечной войны: Войной Судного дня.</w:t>
      </w:r>
    </w:p>
    <w:p w:rsidR="002D5EDF" w:rsidRPr="002D5EDF" w:rsidRDefault="002D5EDF"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35" w:name="Trest33"/>
      <w:r w:rsidRPr="002D5EDF">
        <w:rPr>
          <w:rFonts w:ascii="Times New Roman" w:eastAsia="Times New Roman" w:hAnsi="Times New Roman" w:cs="Times New Roman"/>
          <w:sz w:val="32"/>
          <w:szCs w:val="32"/>
          <w:lang w:val="ru-RU" w:eastAsia="ru-RU"/>
        </w:rPr>
        <w:t>33. О ВОЙНЕ СУДНОГО ДНЯ</w:t>
      </w:r>
    </w:p>
    <w:bookmarkEnd w:id="35"/>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Воспоминания – не подробный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 xml:space="preserve"> о событиях, тем более не их анализ. И к первому, и ко второму мы обратимся ниже. Меня никак не отпускают мемуары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по той причине, что это воспоминания о Войне Судного дня, написанные премьер-министром. Кроме того, сам этот жанр характерен тем, что информация, которую получает читатель, содержится зачастую и между строк. Умолчание бывает красноречивей слов…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Война началась 6 октября, но еще в мае были получены сведения об увеличении численности египетских и сирийских войск на израильских границах. Израильская разведка, как и в 1967 г., возможность войны считала маловероятной. Тем не менее, в сентябре на Голанских высотах опять стали скапливаться сирийские войска. 13 сентября </w:t>
      </w:r>
      <w:proofErr w:type="spellStart"/>
      <w:r w:rsidRPr="002D5EDF">
        <w:rPr>
          <w:rFonts w:ascii="Times New Roman" w:eastAsia="Times New Roman" w:hAnsi="Times New Roman" w:cs="Times New Roman"/>
          <w:sz w:val="32"/>
          <w:szCs w:val="32"/>
          <w:lang w:val="ru-RU" w:eastAsia="ru-RU"/>
        </w:rPr>
        <w:t>произошел</w:t>
      </w:r>
      <w:proofErr w:type="spellEnd"/>
      <w:r w:rsidRPr="002D5EDF">
        <w:rPr>
          <w:rFonts w:ascii="Times New Roman" w:eastAsia="Times New Roman" w:hAnsi="Times New Roman" w:cs="Times New Roman"/>
          <w:sz w:val="32"/>
          <w:szCs w:val="32"/>
          <w:lang w:val="ru-RU" w:eastAsia="ru-RU"/>
        </w:rPr>
        <w:t xml:space="preserve"> воздушный бой с сирийцами, в результате которого было сбито 13 сирийских «мигов». Разведка, пишет Голда Меир, продолжала давать успокоительную информацию: скопление войск на границе вызвано страхом сирийцев перед израильским нападением. 3 октября состоялось заседание, на котором присутствовали Голда Меир, Моше Даян, Алон, </w:t>
      </w:r>
      <w:proofErr w:type="spellStart"/>
      <w:r w:rsidRPr="002D5EDF">
        <w:rPr>
          <w:rFonts w:ascii="Times New Roman" w:eastAsia="Times New Roman" w:hAnsi="Times New Roman" w:cs="Times New Roman"/>
          <w:sz w:val="32"/>
          <w:szCs w:val="32"/>
          <w:lang w:val="ru-RU" w:eastAsia="ru-RU"/>
        </w:rPr>
        <w:t>Галили</w:t>
      </w:r>
      <w:proofErr w:type="spellEnd"/>
      <w:r w:rsidRPr="002D5EDF">
        <w:rPr>
          <w:rFonts w:ascii="Times New Roman" w:eastAsia="Times New Roman" w:hAnsi="Times New Roman" w:cs="Times New Roman"/>
          <w:sz w:val="32"/>
          <w:szCs w:val="32"/>
          <w:lang w:val="ru-RU" w:eastAsia="ru-RU"/>
        </w:rPr>
        <w:t xml:space="preserve">, командующий военно-воздушными силами, начальник Генштаба Давид </w:t>
      </w:r>
      <w:proofErr w:type="spellStart"/>
      <w:r w:rsidRPr="002D5EDF">
        <w:rPr>
          <w:rFonts w:ascii="Times New Roman" w:eastAsia="Times New Roman" w:hAnsi="Times New Roman" w:cs="Times New Roman"/>
          <w:sz w:val="32"/>
          <w:szCs w:val="32"/>
          <w:lang w:val="ru-RU" w:eastAsia="ru-RU"/>
        </w:rPr>
        <w:t>Эльазар</w:t>
      </w:r>
      <w:proofErr w:type="spellEnd"/>
      <w:r w:rsidRPr="002D5EDF">
        <w:rPr>
          <w:rFonts w:ascii="Times New Roman" w:eastAsia="Times New Roman" w:hAnsi="Times New Roman" w:cs="Times New Roman"/>
          <w:sz w:val="32"/>
          <w:szCs w:val="32"/>
          <w:lang w:val="ru-RU" w:eastAsia="ru-RU"/>
        </w:rPr>
        <w:t xml:space="preserve"> и начальник военной контрразведки. Общая оценка оставалась прежней: Израилю не угрожает </w:t>
      </w:r>
      <w:proofErr w:type="spellStart"/>
      <w:r w:rsidRPr="002D5EDF">
        <w:rPr>
          <w:rFonts w:ascii="Times New Roman" w:eastAsia="Times New Roman" w:hAnsi="Times New Roman" w:cs="Times New Roman"/>
          <w:sz w:val="32"/>
          <w:szCs w:val="32"/>
          <w:lang w:val="ru-RU" w:eastAsia="ru-RU"/>
        </w:rPr>
        <w:t>объединенное</w:t>
      </w:r>
      <w:proofErr w:type="spellEnd"/>
      <w:r w:rsidRPr="002D5EDF">
        <w:rPr>
          <w:rFonts w:ascii="Times New Roman" w:eastAsia="Times New Roman" w:hAnsi="Times New Roman" w:cs="Times New Roman"/>
          <w:sz w:val="32"/>
          <w:szCs w:val="32"/>
          <w:lang w:val="ru-RU" w:eastAsia="ru-RU"/>
        </w:rPr>
        <w:t xml:space="preserve"> сирийско-египетское нападение, и маловероятно, что Сирия решится выступить одна…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Судный день в Израиле вся жизнь останавливается. Для евреев нет ни газет, ни телевидения, ни радио, ни транспорта: более чем на сутки закрыты школы, магазины, рестораны, учреждения. В Израиле, к сожалению, главная служба жизни – это армия, но в этот день обычно больше всего отпусков, чтобы солдаты могли провести Судный день дома, с </w:t>
      </w:r>
      <w:proofErr w:type="spellStart"/>
      <w:r w:rsidRPr="002D5EDF">
        <w:rPr>
          <w:rFonts w:ascii="Times New Roman" w:eastAsia="Times New Roman" w:hAnsi="Times New Roman" w:cs="Times New Roman"/>
          <w:sz w:val="32"/>
          <w:szCs w:val="32"/>
          <w:lang w:val="ru-RU" w:eastAsia="ru-RU"/>
        </w:rPr>
        <w:t>семьей</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пятницу 5 октября было получено сообщение: семьи русских советников в Сирии спешно покидают страну. Это напоминало то, что происходило перед Шестидневной войной. В чем дело? Что такое знают эти русские семьи, чего не знает израильское правительство?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Голда Меир, согласно ее воспоминаниям, спросила и министра обороны, и начальника Генштаба, и даже начальника разведки: не кажется ли им это сообщение очень важным? Ее заверили, что в случае опасности сигнал тревоги поступит своевременно, а кроме того, на фронты посланы достаточные подкрепления, чтобы удержать линию прекращения огня, если это понадобится. Тем не менее, премьер попросила своего военного секретаря назначить срочное заседание кабинета на пятницу. </w:t>
      </w:r>
      <w:proofErr w:type="spellStart"/>
      <w:r w:rsidRPr="002D5EDF">
        <w:rPr>
          <w:rFonts w:ascii="Times New Roman" w:eastAsia="Times New Roman" w:hAnsi="Times New Roman" w:cs="Times New Roman"/>
          <w:sz w:val="32"/>
          <w:szCs w:val="32"/>
          <w:lang w:val="ru-RU" w:eastAsia="ru-RU"/>
        </w:rPr>
        <w:t>Днем</w:t>
      </w:r>
      <w:proofErr w:type="spellEnd"/>
      <w:r w:rsidRPr="002D5EDF">
        <w:rPr>
          <w:rFonts w:ascii="Times New Roman" w:eastAsia="Times New Roman" w:hAnsi="Times New Roman" w:cs="Times New Roman"/>
          <w:sz w:val="32"/>
          <w:szCs w:val="32"/>
          <w:lang w:val="ru-RU" w:eastAsia="ru-RU"/>
        </w:rPr>
        <w:t xml:space="preserve">. На заседании Голда Меир сказала, что у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ужасное чувство – все это ей напоминает 1967 г., что следует войти в контакт с американцами – чтобы те сказали русским в недвусмысленных выражениях, что США не собираются смолчать в случае чего. Но, в общем-то, премьер позволила себя успокоить: Даян и Хаим Бар-Лев, а также начальник разведки сказали, что вовсе не считают войну неизбежной.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Далее Голда Меир пишет о том, как она мучилась предчувствиями: поначалу в кабинете, затем дома – пока в четыре утра не позвонил военный секретарь, сообщивший, что Египет и Сирия предпримут совместное нападение на Израиль «во второй половине дня».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Давид </w:t>
      </w:r>
      <w:proofErr w:type="spellStart"/>
      <w:r w:rsidRPr="002D5EDF">
        <w:rPr>
          <w:rFonts w:ascii="Times New Roman" w:eastAsia="Times New Roman" w:hAnsi="Times New Roman" w:cs="Times New Roman"/>
          <w:sz w:val="32"/>
          <w:szCs w:val="32"/>
          <w:lang w:val="ru-RU" w:eastAsia="ru-RU"/>
        </w:rPr>
        <w:t>Эльазар</w:t>
      </w:r>
      <w:proofErr w:type="spellEnd"/>
      <w:r w:rsidRPr="002D5EDF">
        <w:rPr>
          <w:rFonts w:ascii="Times New Roman" w:eastAsia="Times New Roman" w:hAnsi="Times New Roman" w:cs="Times New Roman"/>
          <w:sz w:val="32"/>
          <w:szCs w:val="32"/>
          <w:lang w:val="ru-RU" w:eastAsia="ru-RU"/>
        </w:rPr>
        <w:t xml:space="preserve"> считал, что надо нанести превентивный удар, поскольку было ясно, что война все равно неизбежна. Голда Меир была против. «Возможно, – сказала она, – нам понадобится помощь, а если мы </w:t>
      </w:r>
      <w:proofErr w:type="spellStart"/>
      <w:r w:rsidRPr="002D5EDF">
        <w:rPr>
          <w:rFonts w:ascii="Times New Roman" w:eastAsia="Times New Roman" w:hAnsi="Times New Roman" w:cs="Times New Roman"/>
          <w:sz w:val="32"/>
          <w:szCs w:val="32"/>
          <w:lang w:val="ru-RU" w:eastAsia="ru-RU"/>
        </w:rPr>
        <w:t>нанесем</w:t>
      </w:r>
      <w:proofErr w:type="spellEnd"/>
      <w:r w:rsidRPr="002D5EDF">
        <w:rPr>
          <w:rFonts w:ascii="Times New Roman" w:eastAsia="Times New Roman" w:hAnsi="Times New Roman" w:cs="Times New Roman"/>
          <w:sz w:val="32"/>
          <w:szCs w:val="32"/>
          <w:lang w:val="ru-RU" w:eastAsia="ru-RU"/>
        </w:rPr>
        <w:t xml:space="preserve"> первый удар, то никто ничего нам не даст». Премьер связалась с американским послом и поделилась информацией: «По данным нашей разведки, на нас нападут во второй половине дня. Мы не </w:t>
      </w:r>
      <w:proofErr w:type="spellStart"/>
      <w:r w:rsidRPr="002D5EDF">
        <w:rPr>
          <w:rFonts w:ascii="Times New Roman" w:eastAsia="Times New Roman" w:hAnsi="Times New Roman" w:cs="Times New Roman"/>
          <w:sz w:val="32"/>
          <w:szCs w:val="32"/>
          <w:lang w:val="ru-RU" w:eastAsia="ru-RU"/>
        </w:rPr>
        <w:t>нанесем</w:t>
      </w:r>
      <w:proofErr w:type="spellEnd"/>
      <w:r w:rsidRPr="002D5EDF">
        <w:rPr>
          <w:rFonts w:ascii="Times New Roman" w:eastAsia="Times New Roman" w:hAnsi="Times New Roman" w:cs="Times New Roman"/>
          <w:sz w:val="32"/>
          <w:szCs w:val="32"/>
          <w:lang w:val="ru-RU" w:eastAsia="ru-RU"/>
        </w:rPr>
        <w:t xml:space="preserve"> удар первыми. Может быть, еще возможно предотвратить войну, если руководители США свяжутся с русскими или даже прямо с Египтом и Сирией».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 время полуденного заседания правительства в кабинет ворвался военный секретарь с сообщением, что война началась.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Экс-премьер </w:t>
      </w:r>
      <w:proofErr w:type="spellStart"/>
      <w:r w:rsidRPr="002D5EDF">
        <w:rPr>
          <w:rFonts w:ascii="Times New Roman" w:eastAsia="Times New Roman" w:hAnsi="Times New Roman" w:cs="Times New Roman"/>
          <w:sz w:val="32"/>
          <w:szCs w:val="32"/>
          <w:lang w:val="ru-RU" w:eastAsia="ru-RU"/>
        </w:rPr>
        <w:t>дает</w:t>
      </w:r>
      <w:proofErr w:type="spellEnd"/>
      <w:r w:rsidRPr="002D5EDF">
        <w:rPr>
          <w:rFonts w:ascii="Times New Roman" w:eastAsia="Times New Roman" w:hAnsi="Times New Roman" w:cs="Times New Roman"/>
          <w:sz w:val="32"/>
          <w:szCs w:val="32"/>
          <w:lang w:val="ru-RU" w:eastAsia="ru-RU"/>
        </w:rPr>
        <w:t xml:space="preserve"> в мемуарах волю чувствам: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«Мы не только не были своевременно предупреждены. Мы вынуждены были воевать одновременно на двух фронтах с врагами, которые несколько лет готовились напасть на нас. У них было подавляющее превосходство в артиллерии, танках, </w:t>
      </w:r>
      <w:proofErr w:type="spellStart"/>
      <w:r w:rsidRPr="002D5EDF">
        <w:rPr>
          <w:rFonts w:ascii="Times New Roman" w:eastAsia="Times New Roman" w:hAnsi="Times New Roman" w:cs="Times New Roman"/>
          <w:sz w:val="32"/>
          <w:szCs w:val="32"/>
          <w:lang w:val="ru-RU" w:eastAsia="ru-RU"/>
        </w:rPr>
        <w:t>самолетах</w:t>
      </w:r>
      <w:proofErr w:type="spellEnd"/>
      <w:r w:rsidRPr="002D5EDF">
        <w:rPr>
          <w:rFonts w:ascii="Times New Roman" w:eastAsia="Times New Roman" w:hAnsi="Times New Roman" w:cs="Times New Roman"/>
          <w:sz w:val="32"/>
          <w:szCs w:val="32"/>
          <w:lang w:val="ru-RU" w:eastAsia="ru-RU"/>
        </w:rPr>
        <w:t xml:space="preserve"> и живой силе, и к тому же мы психологически находились в невыгодном положении. Мы были потрясены не только тем, как началась война, но и тем, что не оправдались наши основные предположения: малая вероятность того, что атака на нас будет предпринята в октябре, уверенность, что мы узнаем о ней заблаговременно, и убеждение, что мы не позволим египтянам форсировать Суэцкий канал… В первые два-три дня только горстка храбрецов стояла между нами и Катастрофой. И нет у меня слов, чтобы выразить, сколь многим обязан народ Израиля этим мальчикам на канале и на Голанских высотах. Они дрались и умирали, как львы, но вначале у них не было никаких шансов».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Да уж, какие шансы есть у простого солдата, когда за его спиной стоит, а вернее, заседает слабое и подверженное разнообразным маниям правительство?!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Далее мемуары включают </w:t>
      </w:r>
      <w:proofErr w:type="gramStart"/>
      <w:r w:rsidRPr="002D5EDF">
        <w:rPr>
          <w:rFonts w:ascii="Times New Roman" w:eastAsia="Times New Roman" w:hAnsi="Times New Roman" w:cs="Times New Roman"/>
          <w:sz w:val="32"/>
          <w:szCs w:val="32"/>
          <w:lang w:val="ru-RU" w:eastAsia="ru-RU"/>
        </w:rPr>
        <w:t>псевдо лирический</w:t>
      </w:r>
      <w:proofErr w:type="gramEnd"/>
      <w:r w:rsidRPr="002D5EDF">
        <w:rPr>
          <w:rFonts w:ascii="Times New Roman" w:eastAsia="Times New Roman" w:hAnsi="Times New Roman" w:cs="Times New Roman"/>
          <w:sz w:val="32"/>
          <w:szCs w:val="32"/>
          <w:lang w:val="ru-RU" w:eastAsia="ru-RU"/>
        </w:rPr>
        <w:t xml:space="preserve"> пассаж, словно из советских передовиц:</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даже в самые худшие минуты, когда мы уже знали, какие </w:t>
      </w:r>
      <w:proofErr w:type="spellStart"/>
      <w:r w:rsidRPr="002D5EDF">
        <w:rPr>
          <w:rFonts w:ascii="Times New Roman" w:eastAsia="Times New Roman" w:hAnsi="Times New Roman" w:cs="Times New Roman"/>
          <w:sz w:val="32"/>
          <w:szCs w:val="32"/>
          <w:lang w:val="ru-RU" w:eastAsia="ru-RU"/>
        </w:rPr>
        <w:t>несем</w:t>
      </w:r>
      <w:proofErr w:type="spellEnd"/>
      <w:r w:rsidRPr="002D5EDF">
        <w:rPr>
          <w:rFonts w:ascii="Times New Roman" w:eastAsia="Times New Roman" w:hAnsi="Times New Roman" w:cs="Times New Roman"/>
          <w:sz w:val="32"/>
          <w:szCs w:val="32"/>
          <w:lang w:val="ru-RU" w:eastAsia="ru-RU"/>
        </w:rPr>
        <w:t xml:space="preserve"> потери, я беззаветно верила в наших солдат и командиров, в дух Армии обороны Израиля, в ее способность отразить любое нападение и никогда не теряла веры в нашу победу. Я знала, что мы победим».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 и хочется продолжить: «Над </w:t>
      </w:r>
      <w:proofErr w:type="spellStart"/>
      <w:r w:rsidRPr="002D5EDF">
        <w:rPr>
          <w:rFonts w:ascii="Times New Roman" w:eastAsia="Times New Roman" w:hAnsi="Times New Roman" w:cs="Times New Roman"/>
          <w:sz w:val="32"/>
          <w:szCs w:val="32"/>
          <w:lang w:val="ru-RU" w:eastAsia="ru-RU"/>
        </w:rPr>
        <w:t>кремлевскою</w:t>
      </w:r>
      <w:proofErr w:type="spellEnd"/>
      <w:r w:rsidRPr="002D5EDF">
        <w:rPr>
          <w:rFonts w:ascii="Times New Roman" w:eastAsia="Times New Roman" w:hAnsi="Times New Roman" w:cs="Times New Roman"/>
          <w:sz w:val="32"/>
          <w:szCs w:val="32"/>
          <w:lang w:val="ru-RU" w:eastAsia="ru-RU"/>
        </w:rPr>
        <w:t xml:space="preserve"> стеной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звенья. Слава армии родной в день ее рожденья!»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первые дни войны египтяне форсировали канал в Синае и наносили сильные удары по израильским войскам. Сирийцы далеко продвинулись на Голанских высотах. На обоих фронтах Израиль </w:t>
      </w:r>
      <w:proofErr w:type="spellStart"/>
      <w:r w:rsidRPr="002D5EDF">
        <w:rPr>
          <w:rFonts w:ascii="Times New Roman" w:eastAsia="Times New Roman" w:hAnsi="Times New Roman" w:cs="Times New Roman"/>
          <w:sz w:val="32"/>
          <w:szCs w:val="32"/>
          <w:lang w:val="ru-RU" w:eastAsia="ru-RU"/>
        </w:rPr>
        <w:t>нес</w:t>
      </w:r>
      <w:proofErr w:type="spellEnd"/>
      <w:r w:rsidRPr="002D5EDF">
        <w:rPr>
          <w:rFonts w:ascii="Times New Roman" w:eastAsia="Times New Roman" w:hAnsi="Times New Roman" w:cs="Times New Roman"/>
          <w:sz w:val="32"/>
          <w:szCs w:val="32"/>
          <w:lang w:val="ru-RU" w:eastAsia="ru-RU"/>
        </w:rPr>
        <w:t xml:space="preserve"> большие потери.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Голда Меир обратилась с речью к народу. Люди в массе еще не знали, какие страшные потери армия </w:t>
      </w:r>
      <w:proofErr w:type="spellStart"/>
      <w:r w:rsidRPr="002D5EDF">
        <w:rPr>
          <w:rFonts w:ascii="Times New Roman" w:eastAsia="Times New Roman" w:hAnsi="Times New Roman" w:cs="Times New Roman"/>
          <w:sz w:val="32"/>
          <w:szCs w:val="32"/>
          <w:lang w:val="ru-RU" w:eastAsia="ru-RU"/>
        </w:rPr>
        <w:t>несет</w:t>
      </w:r>
      <w:proofErr w:type="spellEnd"/>
      <w:r w:rsidRPr="002D5EDF">
        <w:rPr>
          <w:rFonts w:ascii="Times New Roman" w:eastAsia="Times New Roman" w:hAnsi="Times New Roman" w:cs="Times New Roman"/>
          <w:sz w:val="32"/>
          <w:szCs w:val="32"/>
          <w:lang w:val="ru-RU" w:eastAsia="ru-RU"/>
        </w:rPr>
        <w:t xml:space="preserve"> на севере и </w:t>
      </w:r>
      <w:proofErr w:type="gramStart"/>
      <w:r w:rsidRPr="002D5EDF">
        <w:rPr>
          <w:rFonts w:ascii="Times New Roman" w:eastAsia="Times New Roman" w:hAnsi="Times New Roman" w:cs="Times New Roman"/>
          <w:sz w:val="32"/>
          <w:szCs w:val="32"/>
          <w:lang w:val="ru-RU" w:eastAsia="ru-RU"/>
        </w:rPr>
        <w:t>на юге</w:t>
      </w:r>
      <w:proofErr w:type="gramEnd"/>
      <w:r w:rsidRPr="002D5EDF">
        <w:rPr>
          <w:rFonts w:ascii="Times New Roman" w:eastAsia="Times New Roman" w:hAnsi="Times New Roman" w:cs="Times New Roman"/>
          <w:sz w:val="32"/>
          <w:szCs w:val="32"/>
          <w:lang w:val="ru-RU" w:eastAsia="ru-RU"/>
        </w:rPr>
        <w:t xml:space="preserve"> и в какой опасности находится Израиль. Премьер, понятное дело, сказала, что не сомневается в победе, и заверила граждан, что сделано было все для предотвращения безумной египетско-сирийской агрессии…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 второй половине дня 7 октября Даян вернулся с фронта и сказал, что на юге положение </w:t>
      </w:r>
      <w:proofErr w:type="spellStart"/>
      <w:r w:rsidRPr="002D5EDF">
        <w:rPr>
          <w:rFonts w:ascii="Times New Roman" w:eastAsia="Times New Roman" w:hAnsi="Times New Roman" w:cs="Times New Roman"/>
          <w:sz w:val="32"/>
          <w:szCs w:val="32"/>
          <w:lang w:val="ru-RU" w:eastAsia="ru-RU"/>
        </w:rPr>
        <w:t>тяжелое</w:t>
      </w:r>
      <w:proofErr w:type="spellEnd"/>
      <w:r w:rsidRPr="002D5EDF">
        <w:rPr>
          <w:rFonts w:ascii="Times New Roman" w:eastAsia="Times New Roman" w:hAnsi="Times New Roman" w:cs="Times New Roman"/>
          <w:sz w:val="32"/>
          <w:szCs w:val="32"/>
          <w:lang w:val="ru-RU" w:eastAsia="ru-RU"/>
        </w:rPr>
        <w:t xml:space="preserve"> – необходимо отступить и создать новую линию обороны. Премьер вызвала Давида </w:t>
      </w:r>
      <w:proofErr w:type="spellStart"/>
      <w:r w:rsidRPr="002D5EDF">
        <w:rPr>
          <w:rFonts w:ascii="Times New Roman" w:eastAsia="Times New Roman" w:hAnsi="Times New Roman" w:cs="Times New Roman"/>
          <w:sz w:val="32"/>
          <w:szCs w:val="32"/>
          <w:lang w:val="ru-RU" w:eastAsia="ru-RU"/>
        </w:rPr>
        <w:t>Эльазара</w:t>
      </w:r>
      <w:proofErr w:type="spellEnd"/>
      <w:r w:rsidRPr="002D5EDF">
        <w:rPr>
          <w:rFonts w:ascii="Times New Roman" w:eastAsia="Times New Roman" w:hAnsi="Times New Roman" w:cs="Times New Roman"/>
          <w:sz w:val="32"/>
          <w:szCs w:val="32"/>
          <w:lang w:val="ru-RU" w:eastAsia="ru-RU"/>
        </w:rPr>
        <w:t xml:space="preserve">. У него было другое предложение: начать на юге контрнаступление. Он спросил, можно ли ему отправиться на Южный фронт самому и там принимать самостоятельные решения. Даян согласился, и </w:t>
      </w:r>
      <w:proofErr w:type="spellStart"/>
      <w:r w:rsidRPr="002D5EDF">
        <w:rPr>
          <w:rFonts w:ascii="Times New Roman" w:eastAsia="Times New Roman" w:hAnsi="Times New Roman" w:cs="Times New Roman"/>
          <w:sz w:val="32"/>
          <w:szCs w:val="32"/>
          <w:lang w:val="ru-RU" w:eastAsia="ru-RU"/>
        </w:rPr>
        <w:t>Эльазар</w:t>
      </w:r>
      <w:proofErr w:type="spellEnd"/>
      <w:r w:rsidRPr="002D5EDF">
        <w:rPr>
          <w:rFonts w:ascii="Times New Roman" w:eastAsia="Times New Roman" w:hAnsi="Times New Roman" w:cs="Times New Roman"/>
          <w:sz w:val="32"/>
          <w:szCs w:val="32"/>
          <w:lang w:val="ru-RU" w:eastAsia="ru-RU"/>
        </w:rPr>
        <w:t xml:space="preserve"> уехал.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среду, на пятый день войны, сирийцев отодвинули за линию прекращения огня 1967 г. – и израильские войска начали наступление. Положение в Синае стабилизировалось настолько, что правительство могло обсудить вопрос о форсировании канала. Голда Меир уже знала, что президент Никсон обещал помочь. И была уверена в том, что он не </w:t>
      </w:r>
      <w:proofErr w:type="spellStart"/>
      <w:r w:rsidRPr="002D5EDF">
        <w:rPr>
          <w:rFonts w:ascii="Times New Roman" w:eastAsia="Times New Roman" w:hAnsi="Times New Roman" w:cs="Times New Roman"/>
          <w:sz w:val="32"/>
          <w:szCs w:val="32"/>
          <w:lang w:val="ru-RU" w:eastAsia="ru-RU"/>
        </w:rPr>
        <w:t>подведет</w:t>
      </w:r>
      <w:proofErr w:type="spellEnd"/>
      <w:r w:rsidRPr="002D5EDF">
        <w:rPr>
          <w:rFonts w:ascii="Times New Roman" w:eastAsia="Times New Roman" w:hAnsi="Times New Roman" w:cs="Times New Roman"/>
          <w:sz w:val="32"/>
          <w:szCs w:val="32"/>
          <w:lang w:val="ru-RU" w:eastAsia="ru-RU"/>
        </w:rPr>
        <w:t xml:space="preserve">. Но помощь задерживалась. А в это же время по морю и по воздуху в Египет и Сирию сплошным потоком шли поставки советского оружия, и Израиль терял </w:t>
      </w:r>
      <w:proofErr w:type="spellStart"/>
      <w:r w:rsidRPr="002D5EDF">
        <w:rPr>
          <w:rFonts w:ascii="Times New Roman" w:eastAsia="Times New Roman" w:hAnsi="Times New Roman" w:cs="Times New Roman"/>
          <w:sz w:val="32"/>
          <w:szCs w:val="32"/>
          <w:lang w:val="ru-RU" w:eastAsia="ru-RU"/>
        </w:rPr>
        <w:t>самолеты</w:t>
      </w:r>
      <w:proofErr w:type="spellEnd"/>
      <w:r w:rsidRPr="002D5EDF">
        <w:rPr>
          <w:rFonts w:ascii="Times New Roman" w:eastAsia="Times New Roman" w:hAnsi="Times New Roman" w:cs="Times New Roman"/>
          <w:sz w:val="32"/>
          <w:szCs w:val="32"/>
          <w:lang w:val="ru-RU" w:eastAsia="ru-RU"/>
        </w:rPr>
        <w:t xml:space="preserve"> каждый день, не в воздушных боях, а в результате обстрела советскими зенитками. На девятый день войны стали, наконец, прибывать гигантские «</w:t>
      </w:r>
      <w:proofErr w:type="spellStart"/>
      <w:r w:rsidRPr="002D5EDF">
        <w:rPr>
          <w:rFonts w:ascii="Times New Roman" w:eastAsia="Times New Roman" w:hAnsi="Times New Roman" w:cs="Times New Roman"/>
          <w:sz w:val="32"/>
          <w:szCs w:val="32"/>
          <w:lang w:val="ru-RU" w:eastAsia="ru-RU"/>
        </w:rPr>
        <w:t>галакси</w:t>
      </w:r>
      <w:proofErr w:type="spellEnd"/>
      <w:r w:rsidRPr="002D5EDF">
        <w:rPr>
          <w:rFonts w:ascii="Times New Roman" w:eastAsia="Times New Roman" w:hAnsi="Times New Roman" w:cs="Times New Roman"/>
          <w:sz w:val="32"/>
          <w:szCs w:val="32"/>
          <w:lang w:val="ru-RU" w:eastAsia="ru-RU"/>
        </w:rPr>
        <w:t>» (С-5). Воздушный мост прояснил позицию американцев для Советского Союза, что в политическом смысле было равноценно победе. Но даже «</w:t>
      </w:r>
      <w:proofErr w:type="spellStart"/>
      <w:r w:rsidRPr="002D5EDF">
        <w:rPr>
          <w:rFonts w:ascii="Times New Roman" w:eastAsia="Times New Roman" w:hAnsi="Times New Roman" w:cs="Times New Roman"/>
          <w:sz w:val="32"/>
          <w:szCs w:val="32"/>
          <w:lang w:val="ru-RU" w:eastAsia="ru-RU"/>
        </w:rPr>
        <w:t>галакси</w:t>
      </w:r>
      <w:proofErr w:type="spellEnd"/>
      <w:r w:rsidRPr="002D5EDF">
        <w:rPr>
          <w:rFonts w:ascii="Times New Roman" w:eastAsia="Times New Roman" w:hAnsi="Times New Roman" w:cs="Times New Roman"/>
          <w:sz w:val="32"/>
          <w:szCs w:val="32"/>
          <w:lang w:val="ru-RU" w:eastAsia="ru-RU"/>
        </w:rPr>
        <w:t>», доставившие танки, снаряды, ракеты, медикаменты, не могли обеспечить израильскую сторону всем необходимым.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Давид </w:t>
      </w:r>
      <w:proofErr w:type="spellStart"/>
      <w:r w:rsidRPr="002D5EDF">
        <w:rPr>
          <w:rFonts w:ascii="Times New Roman" w:eastAsia="Times New Roman" w:hAnsi="Times New Roman" w:cs="Times New Roman"/>
          <w:sz w:val="32"/>
          <w:szCs w:val="32"/>
          <w:lang w:val="ru-RU" w:eastAsia="ru-RU"/>
        </w:rPr>
        <w:t>Эльазар</w:t>
      </w:r>
      <w:proofErr w:type="spellEnd"/>
      <w:r w:rsidRPr="002D5EDF">
        <w:rPr>
          <w:rFonts w:ascii="Times New Roman" w:eastAsia="Times New Roman" w:hAnsi="Times New Roman" w:cs="Times New Roman"/>
          <w:sz w:val="32"/>
          <w:szCs w:val="32"/>
          <w:lang w:val="ru-RU" w:eastAsia="ru-RU"/>
        </w:rPr>
        <w:t xml:space="preserve"> сновал между фронтами. В среду он позвонил премьеру с Синая, сразу после танкового сражения, в котором израильские войска наголову разбили египетские танковые части; египетское наступление было раздавлено. Он сказал: «Все будет в порядке. Мы – опять мы, а они – опять они».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15 октября, на десятый день войны, Армия обороны Израиля начала форсировать Суэцкий канал с тем, чтобы создать предмостное укрепление на другом берегу.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следующий день Голда Меир выступила перед кнессетом: – Не нужно особенного воображения, чтобы представить себе, что было бы с Государством Израиль, останься мы на линии </w:t>
      </w:r>
      <w:proofErr w:type="spellStart"/>
      <w:r w:rsidRPr="002D5EDF">
        <w:rPr>
          <w:rFonts w:ascii="Times New Roman" w:eastAsia="Times New Roman" w:hAnsi="Times New Roman" w:cs="Times New Roman"/>
          <w:sz w:val="32"/>
          <w:szCs w:val="32"/>
          <w:lang w:val="ru-RU" w:eastAsia="ru-RU"/>
        </w:rPr>
        <w:t>четвертого</w:t>
      </w:r>
      <w:proofErr w:type="spellEnd"/>
      <w:r w:rsidRPr="002D5EDF">
        <w:rPr>
          <w:rFonts w:ascii="Times New Roman" w:eastAsia="Times New Roman" w:hAnsi="Times New Roman" w:cs="Times New Roman"/>
          <w:sz w:val="32"/>
          <w:szCs w:val="32"/>
          <w:lang w:val="ru-RU" w:eastAsia="ru-RU"/>
        </w:rPr>
        <w:t xml:space="preserve"> июня шестьдесят седьмого года… Не кусочка земли хочет Сирия, а возможности снова направить свои орудия с Голанских высот на поселения в Галилее и ракеты против наших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чтобы под их прикрытием сирийские дивизии ворвались бы в сердце Израиля. Не нужно особенного воображения, чтобы представить себе судьбу Государства Израиль, если бы египетские армии сумели победить израильтян в Синайской пустыне и двинуться к израильским границам… Снова война должна была покончить с нами – как с государством и как с нацией. Арабские правительства делают вид, что их цель – выйти на линию </w:t>
      </w:r>
      <w:proofErr w:type="spellStart"/>
      <w:r w:rsidRPr="002D5EDF">
        <w:rPr>
          <w:rFonts w:ascii="Times New Roman" w:eastAsia="Times New Roman" w:hAnsi="Times New Roman" w:cs="Times New Roman"/>
          <w:sz w:val="32"/>
          <w:szCs w:val="32"/>
          <w:lang w:val="ru-RU" w:eastAsia="ru-RU"/>
        </w:rPr>
        <w:t>четвертого</w:t>
      </w:r>
      <w:proofErr w:type="spellEnd"/>
      <w:r w:rsidRPr="002D5EDF">
        <w:rPr>
          <w:rFonts w:ascii="Times New Roman" w:eastAsia="Times New Roman" w:hAnsi="Times New Roman" w:cs="Times New Roman"/>
          <w:sz w:val="32"/>
          <w:szCs w:val="32"/>
          <w:lang w:val="ru-RU" w:eastAsia="ru-RU"/>
        </w:rPr>
        <w:t xml:space="preserve"> июня шестьдесят седьмого года, но их истинная цель – тотальное уничтожение Государства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19 октября, на тринадцатый день войны, хоть бои еще не прекратились, советский премьер Косыгин предпринял спешную поездку в Каир. Египтяне проигрывали войну, начатую с помощью СССР. «Спасать лицо» приходилось не только Египту, но и Советскому Союзу. Мало того, что египтянам не удалось разрушить предмостное укрепление израильтян на западном берегу канала, – им пришлось докладывать своему покровителю, что израильские солдаты уже в Африке, уже западнее канала, в ста километрах от Каира. Положение другого подшефного – Сирии – было еще хуже. И русские, как всегда, повели кампанию за немедленное прекращение огня. Неважно, кто начал войну и кто ее проиграл. Важно было вытащить арабов из ямы, которую они сами себе выкопали, и спасти египетские и сирийские войска от полного разгрома.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Судьба малых стран всегда связана со сверхдержавами, а те охраняют собственные интересы. Израилю хотелось, чтобы прекращение огня произошло на несколько дней позже, чтобы поражение египетской и сирийской армий стало бы еще более очевидным. 21 октября казалось, что еще немного – и так оно и будет. Севернее Исмаилии Израиль напирал на 2-ю египетскую армию. К югу от Суэца </w:t>
      </w:r>
      <w:proofErr w:type="spellStart"/>
      <w:r w:rsidRPr="002D5EDF">
        <w:rPr>
          <w:rFonts w:ascii="Times New Roman" w:eastAsia="Times New Roman" w:hAnsi="Times New Roman" w:cs="Times New Roman"/>
          <w:sz w:val="32"/>
          <w:szCs w:val="32"/>
          <w:lang w:val="ru-RU" w:eastAsia="ru-RU"/>
        </w:rPr>
        <w:t>Цахаль</w:t>
      </w:r>
      <w:proofErr w:type="spellEnd"/>
      <w:r w:rsidRPr="002D5EDF">
        <w:rPr>
          <w:rFonts w:ascii="Times New Roman" w:eastAsia="Times New Roman" w:hAnsi="Times New Roman" w:cs="Times New Roman"/>
          <w:sz w:val="32"/>
          <w:szCs w:val="32"/>
          <w:lang w:val="ru-RU" w:eastAsia="ru-RU"/>
        </w:rPr>
        <w:t xml:space="preserve"> завершал окружение 3-й египетской армии. На Голанских высотах израильские войска овладели сирийскими позициями на горе </w:t>
      </w:r>
      <w:proofErr w:type="spellStart"/>
      <w:r w:rsidRPr="002D5EDF">
        <w:rPr>
          <w:rFonts w:ascii="Times New Roman" w:eastAsia="Times New Roman" w:hAnsi="Times New Roman" w:cs="Times New Roman"/>
          <w:sz w:val="32"/>
          <w:szCs w:val="32"/>
          <w:lang w:val="ru-RU" w:eastAsia="ru-RU"/>
        </w:rPr>
        <w:t>Хермон</w:t>
      </w:r>
      <w:proofErr w:type="spellEnd"/>
      <w:r w:rsidRPr="002D5EDF">
        <w:rPr>
          <w:rFonts w:ascii="Times New Roman" w:eastAsia="Times New Roman" w:hAnsi="Times New Roman" w:cs="Times New Roman"/>
          <w:sz w:val="32"/>
          <w:szCs w:val="32"/>
          <w:lang w:val="ru-RU" w:eastAsia="ru-RU"/>
        </w:rPr>
        <w:t>. На обоих фронтах Израиль господствовал в воздухе. Были захвачены тысячи пленных.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Однако в дипломатии позиция Садата оказалась гораздо сильнее израильской, и приманка, которой он завлекал США, была очень соблазнительна: возвращение США на Ближний Восток и снятие нефтяного эмбарго. Да и у СССР были свои способы убеждения – слишком многое Москва поставила на карту. Стоило ли удивляться, когда 22 октября Совет Безопасности, собравшийся на чрезвычайное заседание, принял резолюцию, призывающую объявить в течение двенадцати часов прекращение огня. Резолюция 338, принятая с такой неприличной поспешностью, имела целью предотвратить полный разгром египетских и сирийских войск.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Глава внешнеполитического ведомства США прилетел из Москвы в Иерусалим уговаривать Голду Меир, чтобы Израиль согласился на прекращение огня. Израиль изъявил согласие. Но сирийцы отказались, а египтяне, хоть и объявили согласие, не перестали стрелять. Война продолжалась, израильские войска завершили окружение 3-й армии и взяли под контроль часть города Суэц.</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Текст договора между Израилем и Египтом был подписан 11 ноября 1973 года на сто первом километре дороги Каир – Суэц. Впервые за четверть века между высокопоставленными представителями двух государств имел место личный контакт…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Итак, мы познакомились с фрагментами воспоминаний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которые посвящены событиям осени 1973 года. Свою книжку экс-премьер пометила подзаголовком «автобиография», т. е. это не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 xml:space="preserve"> политика, а описание собственной жизни. Голда Меир пишет еще о многом, относящемся к 1973 году: и о своих отношениях с главами правительств разных стран, и о внутрипартийных распрях, но как-то незаметно соскальзывает с темы Войны Судного дня. Как будто она подписала договор с собственной памятью – не беспокоить друг друга, и в тайных пунктах этого договора обозначены события, о которых мы не только никогда не узнаем, но вряд ли даже догадаемся.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все-таки любопытно: о чем не вспомнила Голда?</w:t>
      </w:r>
    </w:p>
    <w:p w:rsidR="002D5EDF" w:rsidRPr="002D5EDF" w:rsidRDefault="002D5EDF"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36" w:name="Trest34"/>
      <w:r w:rsidRPr="002D5EDF">
        <w:rPr>
          <w:rFonts w:ascii="Times New Roman" w:eastAsia="Times New Roman" w:hAnsi="Times New Roman" w:cs="Times New Roman"/>
          <w:sz w:val="32"/>
          <w:szCs w:val="32"/>
          <w:lang w:val="ru-RU" w:eastAsia="ru-RU"/>
        </w:rPr>
        <w:t>34. ПО ТУ СТОРОНУ МЕМУАРОВ</w:t>
      </w:r>
    </w:p>
    <w:bookmarkEnd w:id="36"/>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 так давно мне случилось перелистать книгу Ильи Эренбурга «Люди. Годы. Жизнь». Некогда </w:t>
      </w:r>
      <w:proofErr w:type="spellStart"/>
      <w:r w:rsidRPr="002D5EDF">
        <w:rPr>
          <w:rFonts w:ascii="Times New Roman" w:eastAsia="Times New Roman" w:hAnsi="Times New Roman" w:cs="Times New Roman"/>
          <w:sz w:val="32"/>
          <w:szCs w:val="32"/>
          <w:lang w:val="ru-RU" w:eastAsia="ru-RU"/>
        </w:rPr>
        <w:t>мое</w:t>
      </w:r>
      <w:proofErr w:type="spellEnd"/>
      <w:r w:rsidRPr="002D5EDF">
        <w:rPr>
          <w:rFonts w:ascii="Times New Roman" w:eastAsia="Times New Roman" w:hAnsi="Times New Roman" w:cs="Times New Roman"/>
          <w:sz w:val="32"/>
          <w:szCs w:val="32"/>
          <w:lang w:val="ru-RU" w:eastAsia="ru-RU"/>
        </w:rPr>
        <w:t xml:space="preserve"> поколение, да и поколение моих родителей, зачитывалось ею, в социуме тех </w:t>
      </w:r>
      <w:proofErr w:type="spellStart"/>
      <w:r w:rsidRPr="002D5EDF">
        <w:rPr>
          <w:rFonts w:ascii="Times New Roman" w:eastAsia="Times New Roman" w:hAnsi="Times New Roman" w:cs="Times New Roman"/>
          <w:sz w:val="32"/>
          <w:szCs w:val="32"/>
          <w:lang w:val="ru-RU" w:eastAsia="ru-RU"/>
        </w:rPr>
        <w:t>далеких</w:t>
      </w:r>
      <w:proofErr w:type="spellEnd"/>
      <w:r w:rsidRPr="002D5EDF">
        <w:rPr>
          <w:rFonts w:ascii="Times New Roman" w:eastAsia="Times New Roman" w:hAnsi="Times New Roman" w:cs="Times New Roman"/>
          <w:sz w:val="32"/>
          <w:szCs w:val="32"/>
          <w:lang w:val="ru-RU" w:eastAsia="ru-RU"/>
        </w:rPr>
        <w:t xml:space="preserve"> дней книга занимала место некоего «</w:t>
      </w:r>
      <w:proofErr w:type="spellStart"/>
      <w:r w:rsidRPr="002D5EDF">
        <w:rPr>
          <w:rFonts w:ascii="Times New Roman" w:eastAsia="Times New Roman" w:hAnsi="Times New Roman" w:cs="Times New Roman"/>
          <w:sz w:val="32"/>
          <w:szCs w:val="32"/>
          <w:lang w:val="ru-RU" w:eastAsia="ru-RU"/>
        </w:rPr>
        <w:t>культуроевангелия</w:t>
      </w:r>
      <w:proofErr w:type="spellEnd"/>
      <w:r w:rsidRPr="002D5EDF">
        <w:rPr>
          <w:rFonts w:ascii="Times New Roman" w:eastAsia="Times New Roman" w:hAnsi="Times New Roman" w:cs="Times New Roman"/>
          <w:sz w:val="32"/>
          <w:szCs w:val="32"/>
          <w:lang w:val="ru-RU" w:eastAsia="ru-RU"/>
        </w:rPr>
        <w:t xml:space="preserve">». И я пересмотрел ее не без интереса. Но со временем книга преобразилась. Она начала свидетельствовать против своего автора именно тем, что стала (а на самом деле, была) книгой-самооправданием, в которой Эренбург пытался казаться глупее самого себя, за обилием фактов «забывал» (а на самом деле, </w:t>
      </w:r>
      <w:proofErr w:type="spellStart"/>
      <w:r w:rsidRPr="002D5EDF">
        <w:rPr>
          <w:rFonts w:ascii="Times New Roman" w:eastAsia="Times New Roman" w:hAnsi="Times New Roman" w:cs="Times New Roman"/>
          <w:sz w:val="32"/>
          <w:szCs w:val="32"/>
          <w:lang w:val="ru-RU" w:eastAsia="ru-RU"/>
        </w:rPr>
        <w:t>затушевывал</w:t>
      </w:r>
      <w:proofErr w:type="spellEnd"/>
      <w:r w:rsidRPr="002D5EDF">
        <w:rPr>
          <w:rFonts w:ascii="Times New Roman" w:eastAsia="Times New Roman" w:hAnsi="Times New Roman" w:cs="Times New Roman"/>
          <w:sz w:val="32"/>
          <w:szCs w:val="32"/>
          <w:lang w:val="ru-RU" w:eastAsia="ru-RU"/>
        </w:rPr>
        <w:t xml:space="preserve">) некоторые детали личной биографии и «незаметно» пытался сместить акценты исторических событий. Дело, разумеется, не в книге – в авторе. Но впечатление проступившей, как сахар на варенье, фальши почему-то неприятно меня задело. Казалось бы, я был тогда чуть ли не </w:t>
      </w:r>
      <w:proofErr w:type="spellStart"/>
      <w:r w:rsidRPr="002D5EDF">
        <w:rPr>
          <w:rFonts w:ascii="Times New Roman" w:eastAsia="Times New Roman" w:hAnsi="Times New Roman" w:cs="Times New Roman"/>
          <w:sz w:val="32"/>
          <w:szCs w:val="32"/>
          <w:lang w:val="ru-RU" w:eastAsia="ru-RU"/>
        </w:rPr>
        <w:t>ребенком</w:t>
      </w:r>
      <w:proofErr w:type="spellEnd"/>
      <w:r w:rsidRPr="002D5EDF">
        <w:rPr>
          <w:rFonts w:ascii="Times New Roman" w:eastAsia="Times New Roman" w:hAnsi="Times New Roman" w:cs="Times New Roman"/>
          <w:sz w:val="32"/>
          <w:szCs w:val="32"/>
          <w:lang w:val="ru-RU" w:eastAsia="ru-RU"/>
        </w:rPr>
        <w:t xml:space="preserve"> и «откровения» не должны были касаться лично меня… Дело не в том, что мы повзрослели, поумнели (не такими уж идиотами люди были и при Сталине), но в том, что самооправдание необходимо было всему тогдашнему поколению. И успех книжки Ильи Григорьевича объяснялся не столько ее информационной насыщенностью (особенно на фоне информационного вакуума в СССР), сколько радостной, облегчающей и успокаивающей совесть </w:t>
      </w:r>
      <w:proofErr w:type="spellStart"/>
      <w:r w:rsidRPr="002D5EDF">
        <w:rPr>
          <w:rFonts w:ascii="Times New Roman" w:eastAsia="Times New Roman" w:hAnsi="Times New Roman" w:cs="Times New Roman"/>
          <w:sz w:val="32"/>
          <w:szCs w:val="32"/>
          <w:lang w:val="ru-RU" w:eastAsia="ru-RU"/>
        </w:rPr>
        <w:t>самоиндульгенцией</w:t>
      </w:r>
      <w:proofErr w:type="spellEnd"/>
      <w:r w:rsidRPr="002D5EDF">
        <w:rPr>
          <w:rFonts w:ascii="Times New Roman" w:eastAsia="Times New Roman" w:hAnsi="Times New Roman" w:cs="Times New Roman"/>
          <w:sz w:val="32"/>
          <w:szCs w:val="32"/>
          <w:lang w:val="ru-RU" w:eastAsia="ru-RU"/>
        </w:rPr>
        <w:t xml:space="preserve">: «Разве я знал, что вокруг происходит? И что я мог сделать?!» Следствие самооправдания народа – национальная слепота, следствие национальной слепоты – смерть нации. Не лучший подарок получил советский народ от Эренбурга… Впрочем, эта не наша тема. Но готовность израильского народа воспринять контуженную память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 это тема, увы, наша… «Разве я знал?..» – даже для писателя ранга Эренбурга это не оправдание. Тем более для премьер-министра. А что же на самом деле происходило? О чем «не вспомнила» Голда Меир? Что осталось «по ту сторону мемуаров», и есть ли кто-нибудь, кто об этом расскажет?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Есть такие люди, хотя их и не много.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Остановлюсь на свидетельстве уже знакомого читателю Ш. Каца. Он репатриировался в Эрец-Исраэль из Южной Африки в 1936 г. Входил в руководство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Был избран в первый состав кнессета. После победы Ликуда на выборах в 1977 г. Бегин сделал его советником по средствам массовой информации, но уже в 1978 г. между ними наметились разногласия. Кац присоединился к группе </w:t>
      </w:r>
      <w:proofErr w:type="spellStart"/>
      <w:r w:rsidRPr="002D5EDF">
        <w:rPr>
          <w:rFonts w:ascii="Times New Roman" w:eastAsia="Times New Roman" w:hAnsi="Times New Roman" w:cs="Times New Roman"/>
          <w:sz w:val="32"/>
          <w:szCs w:val="32"/>
          <w:lang w:val="ru-RU" w:eastAsia="ru-RU"/>
        </w:rPr>
        <w:t>Херут</w:t>
      </w:r>
      <w:proofErr w:type="spellEnd"/>
      <w:r w:rsidRPr="002D5EDF">
        <w:rPr>
          <w:rFonts w:ascii="Times New Roman" w:eastAsia="Times New Roman" w:hAnsi="Times New Roman" w:cs="Times New Roman"/>
          <w:sz w:val="32"/>
          <w:szCs w:val="32"/>
          <w:lang w:val="ru-RU" w:eastAsia="ru-RU"/>
        </w:rPr>
        <w:t xml:space="preserve">, которая протестовала против некоторых направлений политики кабинета Бегина. Прекрасно </w:t>
      </w:r>
      <w:proofErr w:type="spellStart"/>
      <w:r w:rsidRPr="002D5EDF">
        <w:rPr>
          <w:rFonts w:ascii="Times New Roman" w:eastAsia="Times New Roman" w:hAnsi="Times New Roman" w:cs="Times New Roman"/>
          <w:sz w:val="32"/>
          <w:szCs w:val="32"/>
          <w:lang w:val="ru-RU" w:eastAsia="ru-RU"/>
        </w:rPr>
        <w:t>осведомленный</w:t>
      </w:r>
      <w:proofErr w:type="spellEnd"/>
      <w:r w:rsidRPr="002D5EDF">
        <w:rPr>
          <w:rFonts w:ascii="Times New Roman" w:eastAsia="Times New Roman" w:hAnsi="Times New Roman" w:cs="Times New Roman"/>
          <w:sz w:val="32"/>
          <w:szCs w:val="32"/>
          <w:lang w:val="ru-RU" w:eastAsia="ru-RU"/>
        </w:rPr>
        <w:t xml:space="preserve"> в политических хитросплетениях Ближнего Востока, Кац – автор нескольких острых книг, в том числе </w:t>
      </w:r>
      <w:proofErr w:type="spellStart"/>
      <w:r w:rsidRPr="002D5EDF">
        <w:rPr>
          <w:rFonts w:ascii="Times New Roman" w:eastAsia="Times New Roman" w:hAnsi="Times New Roman" w:cs="Times New Roman"/>
          <w:sz w:val="32"/>
          <w:szCs w:val="32"/>
          <w:lang w:val="ru-RU" w:eastAsia="ru-RU"/>
        </w:rPr>
        <w:t>посвященных</w:t>
      </w:r>
      <w:proofErr w:type="spellEnd"/>
      <w:r w:rsidRPr="002D5EDF">
        <w:rPr>
          <w:rFonts w:ascii="Times New Roman" w:eastAsia="Times New Roman" w:hAnsi="Times New Roman" w:cs="Times New Roman"/>
          <w:sz w:val="32"/>
          <w:szCs w:val="32"/>
          <w:lang w:val="ru-RU" w:eastAsia="ru-RU"/>
        </w:rPr>
        <w:t xml:space="preserve"> арабо-израильскому конфликту. Кац начинает повествование о Войне Судного дня с рассказа о том, что в июле 1972 г. египетский президент Садат официально заявил о нежелательности дальнейшего пребывания в его стране советских «советников» (по слухам, более 30 тысяч), поскольку СССР не выполнил просьбу Египта о снабжении его самым современным оружием. Советский Союз отозвал большинство советников, после чего в отношениях двух стран наступил период взаимных обвинений и дискредитации. Запад радовался этому охлаждению, которое произошло после впечатляющего соглашения о нормализации отношений между СССР и США: намечавшаяся в мире разрядка, казалось, подкреплялась сокращением советского военного и политического присутствия на Ближнем Востоке. Представлялось, что взрывоопасный регион стоит на пороге периода длительного ослабления </w:t>
      </w:r>
      <w:proofErr w:type="spellStart"/>
      <w:r w:rsidRPr="002D5EDF">
        <w:rPr>
          <w:rFonts w:ascii="Times New Roman" w:eastAsia="Times New Roman" w:hAnsi="Times New Roman" w:cs="Times New Roman"/>
          <w:sz w:val="32"/>
          <w:szCs w:val="32"/>
          <w:lang w:val="ru-RU" w:eastAsia="ru-RU"/>
        </w:rPr>
        <w:t>напряженности</w:t>
      </w:r>
      <w:proofErr w:type="spellEnd"/>
      <w:r w:rsidRPr="002D5EDF">
        <w:rPr>
          <w:rFonts w:ascii="Times New Roman" w:eastAsia="Times New Roman" w:hAnsi="Times New Roman" w:cs="Times New Roman"/>
          <w:sz w:val="32"/>
          <w:szCs w:val="32"/>
          <w:lang w:val="ru-RU" w:eastAsia="ru-RU"/>
        </w:rPr>
        <w:t xml:space="preserve">, – и благодаря действиям Садата, и благодаря согласию советских лидеров проявить сдержанность, и благодаря американской ближневосточной политике. На самом же деле изгнание советских военных советников из Египта и «шумное охлаждение» отношений между двумя государствами было обманным </w:t>
      </w:r>
      <w:proofErr w:type="spellStart"/>
      <w:r w:rsidRPr="002D5EDF">
        <w:rPr>
          <w:rFonts w:ascii="Times New Roman" w:eastAsia="Times New Roman" w:hAnsi="Times New Roman" w:cs="Times New Roman"/>
          <w:sz w:val="32"/>
          <w:szCs w:val="32"/>
          <w:lang w:val="ru-RU" w:eastAsia="ru-RU"/>
        </w:rPr>
        <w:t>маневром</w:t>
      </w:r>
      <w:proofErr w:type="spellEnd"/>
      <w:r w:rsidRPr="002D5EDF">
        <w:rPr>
          <w:rFonts w:ascii="Times New Roman" w:eastAsia="Times New Roman" w:hAnsi="Times New Roman" w:cs="Times New Roman"/>
          <w:sz w:val="32"/>
          <w:szCs w:val="32"/>
          <w:lang w:val="ru-RU" w:eastAsia="ru-RU"/>
        </w:rPr>
        <w:t xml:space="preserve">, отлично скоординированным, хитро продуманным и безукоризненно </w:t>
      </w:r>
      <w:proofErr w:type="spellStart"/>
      <w:r w:rsidRPr="002D5EDF">
        <w:rPr>
          <w:rFonts w:ascii="Times New Roman" w:eastAsia="Times New Roman" w:hAnsi="Times New Roman" w:cs="Times New Roman"/>
          <w:sz w:val="32"/>
          <w:szCs w:val="32"/>
          <w:lang w:val="ru-RU" w:eastAsia="ru-RU"/>
        </w:rPr>
        <w:t>проведенным</w:t>
      </w:r>
      <w:proofErr w:type="spellEnd"/>
      <w:r w:rsidRPr="002D5EDF">
        <w:rPr>
          <w:rFonts w:ascii="Times New Roman" w:eastAsia="Times New Roman" w:hAnsi="Times New Roman" w:cs="Times New Roman"/>
          <w:sz w:val="32"/>
          <w:szCs w:val="32"/>
          <w:lang w:val="ru-RU" w:eastAsia="ru-RU"/>
        </w:rPr>
        <w:t xml:space="preserve">. А обязательство СССР придерживаться параграфа в соглашении с США об ослаблении </w:t>
      </w:r>
      <w:proofErr w:type="spellStart"/>
      <w:r w:rsidRPr="002D5EDF">
        <w:rPr>
          <w:rFonts w:ascii="Times New Roman" w:eastAsia="Times New Roman" w:hAnsi="Times New Roman" w:cs="Times New Roman"/>
          <w:sz w:val="32"/>
          <w:szCs w:val="32"/>
          <w:lang w:val="ru-RU" w:eastAsia="ru-RU"/>
        </w:rPr>
        <w:t>напряженности</w:t>
      </w:r>
      <w:proofErr w:type="spellEnd"/>
      <w:r w:rsidRPr="002D5EDF">
        <w:rPr>
          <w:rFonts w:ascii="Times New Roman" w:eastAsia="Times New Roman" w:hAnsi="Times New Roman" w:cs="Times New Roman"/>
          <w:sz w:val="32"/>
          <w:szCs w:val="32"/>
          <w:lang w:val="ru-RU" w:eastAsia="ru-RU"/>
        </w:rPr>
        <w:t xml:space="preserve"> было не более чем ловушкой. Оба эти шага предшествовали скоординированному нападению арабов на Израиль в октябре 1973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Аббас-Астара </w:t>
      </w:r>
      <w:proofErr w:type="spellStart"/>
      <w:r w:rsidRPr="002D5EDF">
        <w:rPr>
          <w:rFonts w:ascii="Times New Roman" w:eastAsia="Times New Roman" w:hAnsi="Times New Roman" w:cs="Times New Roman"/>
          <w:sz w:val="32"/>
          <w:szCs w:val="32"/>
          <w:lang w:val="ru-RU" w:eastAsia="ru-RU"/>
        </w:rPr>
        <w:t>ат-Калилла</w:t>
      </w:r>
      <w:proofErr w:type="spellEnd"/>
      <w:r w:rsidRPr="002D5EDF">
        <w:rPr>
          <w:rFonts w:ascii="Times New Roman" w:eastAsia="Times New Roman" w:hAnsi="Times New Roman" w:cs="Times New Roman"/>
          <w:sz w:val="32"/>
          <w:szCs w:val="32"/>
          <w:lang w:val="ru-RU" w:eastAsia="ru-RU"/>
        </w:rPr>
        <w:t>, военный корреспондент египетского еженедельника «Роз аль-Юсуф», в работе «Шестичасовая война. Из дневника военного корреспондента» пишет: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«Различные правительственные учреждения распространяли слухи и преувеличивали количество и качество вооружения, необходимого для вступления в войну с Израилем. Именно тогда обе стороны – Египет и СССР – пришли к соглашению о поставке оружия во второй половине 1973 г., а фактически поставки уже начались… Египетские газеты часто помещали сообщения о том, что Каир склоняется к приобретению западного оружия… Все эти разговоры о вооружении, о недостаточном его количестве преследовали одну цель – создать у противника впечатление, что одна из причин, не позволяющих Египту начать войну, – отсутствие современного оружия».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отношения с СССР египтяне накинули маскировочную сеть, чтобы отвлечь внимание противника. Дело дошло до того, что многие арабы начали сомневаться в истинности дружбы между Египтом и Советским Союзом. Сознательно или бессознательно, но многие не услышали неоднократно повторенные президентом Египта слова, что это всего лишь «временная размолвка между друзьями». Одной из причин отказа от советских военных советников была необходимость готовиться к войне, которая выглядела бы затем как самостоятельное и независимое решение египтян и в которой использовались бы только египетские силы. Как сможет египетская армия вести войну без тысяч координирующих ее действия советских специалистов, разбросанных по главным военным базам, обучающих там египтян обращению с оружием? Кроме того, кампания, вводящая Израиль в заблуждение, вызвала в арабском мире подозрения, что отказ от советских специалистов – результат секретного соглашения с США и их союзниками в регионе, которое </w:t>
      </w:r>
      <w:proofErr w:type="spellStart"/>
      <w:r w:rsidRPr="002D5EDF">
        <w:rPr>
          <w:rFonts w:ascii="Times New Roman" w:eastAsia="Times New Roman" w:hAnsi="Times New Roman" w:cs="Times New Roman"/>
          <w:sz w:val="32"/>
          <w:szCs w:val="32"/>
          <w:lang w:val="ru-RU" w:eastAsia="ru-RU"/>
        </w:rPr>
        <w:t>приведет</w:t>
      </w:r>
      <w:proofErr w:type="spellEnd"/>
      <w:r w:rsidRPr="002D5EDF">
        <w:rPr>
          <w:rFonts w:ascii="Times New Roman" w:eastAsia="Times New Roman" w:hAnsi="Times New Roman" w:cs="Times New Roman"/>
          <w:sz w:val="32"/>
          <w:szCs w:val="32"/>
          <w:lang w:val="ru-RU" w:eastAsia="ru-RU"/>
        </w:rPr>
        <w:t xml:space="preserve"> к мирному соглашению в обмен на ликвидацию советского военного присутствия; значит, нечего ожидать </w:t>
      </w:r>
      <w:proofErr w:type="spellStart"/>
      <w:r w:rsidRPr="002D5EDF">
        <w:rPr>
          <w:rFonts w:ascii="Times New Roman" w:eastAsia="Times New Roman" w:hAnsi="Times New Roman" w:cs="Times New Roman"/>
          <w:sz w:val="32"/>
          <w:szCs w:val="32"/>
          <w:lang w:val="ru-RU" w:eastAsia="ru-RU"/>
        </w:rPr>
        <w:t>вооруженного</w:t>
      </w:r>
      <w:proofErr w:type="spellEnd"/>
      <w:r w:rsidRPr="002D5EDF">
        <w:rPr>
          <w:rFonts w:ascii="Times New Roman" w:eastAsia="Times New Roman" w:hAnsi="Times New Roman" w:cs="Times New Roman"/>
          <w:sz w:val="32"/>
          <w:szCs w:val="32"/>
          <w:lang w:val="ru-RU" w:eastAsia="ru-RU"/>
        </w:rPr>
        <w:t xml:space="preserve"> конфликта.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тем временем в Египте и в Сирии шли лихорадочные приготовления к войне. Когда же она началась, внезапность арабского нападения сопровождалась неограниченной советской поддержкой, как на международной арене, так и в поставках оружия.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Садат в интервью каирскому радио (24 октября 1975 г.) описал изгнание советских специалистов как «стратегическое прикрытие… блестящий отвлекающий </w:t>
      </w:r>
      <w:proofErr w:type="spellStart"/>
      <w:r w:rsidRPr="002D5EDF">
        <w:rPr>
          <w:rFonts w:ascii="Times New Roman" w:eastAsia="Times New Roman" w:hAnsi="Times New Roman" w:cs="Times New Roman"/>
          <w:sz w:val="32"/>
          <w:szCs w:val="32"/>
          <w:lang w:val="ru-RU" w:eastAsia="ru-RU"/>
        </w:rPr>
        <w:t>маневр</w:t>
      </w:r>
      <w:proofErr w:type="spellEnd"/>
      <w:r w:rsidRPr="002D5EDF">
        <w:rPr>
          <w:rFonts w:ascii="Times New Roman" w:eastAsia="Times New Roman" w:hAnsi="Times New Roman" w:cs="Times New Roman"/>
          <w:sz w:val="32"/>
          <w:szCs w:val="32"/>
          <w:lang w:val="ru-RU" w:eastAsia="ru-RU"/>
        </w:rPr>
        <w:t xml:space="preserve"> перед вступлением в войну».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Год после июля 1972 г. египтяне готовили неожиданное форсирование Суэцкого канала, чтобы скоординировать его со столь же внезапным для Израиля выступлением сирийских войск на Голанских высотах.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Кстати, советские специалисты, покинувшие Египет, были переведены в Сирию. Москва сделала это не без согласия Египта.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1970 г. государства, поставляющие нефть, объединились в организацию ОПЕК и сразу начали повышать цены, вначале сравнительно умеренно. В 1973 г. эти государства пришли к революционному решению: резко и одновременно поднять цены. В то же время Организация арабских нефтяных государств приняла решение объявить эмбарго во время войны, готовящейся против Израиля. Эмбарго должны были объявить западному миру, чтобы заставить Израиль капитулировать.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Время провозглашения декларации ОПЕК – 16 октября 1973 г., на одиннадцатый день Войны Судного дня, – и резкое поднятие цен на нефть во время объявления эмбарго успешно работали на арабов. Получалось, что именно Израиль – источник всех бед Запада. В одну ночь государства Европы и Япония, зависящие от ближневосточной нефти, превратились в униженных просителей. Нефтяной бойкот продемонстрировал потенциальную силу арабского единства. Цель арабов осталась прежней – уничтожение Израиля. Но параллельно возник еще и мотив арабской нации как мировой силы, которая отомстит Западу за бездушное отношение к себе. Ислам, пишет Кац, желает видеть народы христианского мира – британцев, французов, немцев и, конечно же, американцев – униженными перед мусульманами.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 могу обойти один трогательный факт. 9 октября 1973 г. всемирно известный писатель В. Набоков послал в израильское представительство письмо: «Хочу внести свой скромный вклад в оборону Израиля против арабской агрессии, прилагаемый чек прошу переслать по нужному адресу. Ваш Владимир Набоков».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17 октября была обнародована угроза «уменьшить добычу нефти во всех арабских странах, экспортирующих нефть, на пять процентов по сравнению с </w:t>
      </w:r>
      <w:proofErr w:type="spellStart"/>
      <w:r w:rsidRPr="002D5EDF">
        <w:rPr>
          <w:rFonts w:ascii="Times New Roman" w:eastAsia="Times New Roman" w:hAnsi="Times New Roman" w:cs="Times New Roman"/>
          <w:sz w:val="32"/>
          <w:szCs w:val="32"/>
          <w:lang w:val="ru-RU" w:eastAsia="ru-RU"/>
        </w:rPr>
        <w:t>сентябрем</w:t>
      </w:r>
      <w:proofErr w:type="spellEnd"/>
      <w:r w:rsidRPr="002D5EDF">
        <w:rPr>
          <w:rFonts w:ascii="Times New Roman" w:eastAsia="Times New Roman" w:hAnsi="Times New Roman" w:cs="Times New Roman"/>
          <w:sz w:val="32"/>
          <w:szCs w:val="32"/>
          <w:lang w:val="ru-RU" w:eastAsia="ru-RU"/>
        </w:rPr>
        <w:t xml:space="preserve"> и каждый последующий месяц снижать на столько же до тех пор, пока израильские силы полностью не освободят арабскую территорию, захваченную в Шестидневной войне, и не вернут законные права палестинскому народу». Впрочем, эта угроза не была осуществлена.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Можно было бы завершить войну в считанные дни, считает Кац, если бы не ослабление бдительности и понижение боеспособности израильской армии в сочетании с неправильной оценкой намерений арабов и СССР. Израиль не сумел нейтрализовать внезапное нападение сирийцев и египтян и сразу ответить должным образом. Некоторые из командиров на поле боя совершили ошибки. Это стоило Израилю значительных потерь, арабы же добились впечатляющих успехов. В руках египтян была полоса берега восточнее Суэцкого канала, а в руках сирийцев – большая часть Голанских высот.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десятый день войны Армия обороны Израиля освободила всю территорию Голан, захватила часть территории Сирии и угрожала Дамаску. На юге 2-я и 3-я египетские армии держали полосу на восточном берегу Суэцкого канала. В центре египетский фронт был прорван, и израильская армия захватила на западном берегу канала значительно большую территорию, чем египтяне на восточном. Дорога на Каир была открыта. 3-я египетская армия попала в окружение западнее канала, и судьба ее была предрешена. Именно в этот момент американская администрация начала политическое давление на Израиль, требуя прекращения огня.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Правительство Израиля не смогло сопротивляться этому давлению.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Моральная слабость европейских государств обнаружилась в дни войны во всей своей неприглядности. Одной из причин </w:t>
      </w:r>
      <w:proofErr w:type="spellStart"/>
      <w:r w:rsidRPr="002D5EDF">
        <w:rPr>
          <w:rFonts w:ascii="Times New Roman" w:eastAsia="Times New Roman" w:hAnsi="Times New Roman" w:cs="Times New Roman"/>
          <w:sz w:val="32"/>
          <w:szCs w:val="32"/>
          <w:lang w:val="ru-RU" w:eastAsia="ru-RU"/>
        </w:rPr>
        <w:t>тяжелого</w:t>
      </w:r>
      <w:proofErr w:type="spellEnd"/>
      <w:r w:rsidRPr="002D5EDF">
        <w:rPr>
          <w:rFonts w:ascii="Times New Roman" w:eastAsia="Times New Roman" w:hAnsi="Times New Roman" w:cs="Times New Roman"/>
          <w:sz w:val="32"/>
          <w:szCs w:val="32"/>
          <w:lang w:val="ru-RU" w:eastAsia="ru-RU"/>
        </w:rPr>
        <w:t xml:space="preserve"> положения израильских войск в начале войны (как читатель знает со слов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было решение правительства Израиля – даже после того, как ему с опозданием стало ясно, что арабы начинают войну, – не наносить превентивный удар. Более того, намеренно не была проведена мобилизация резервистов. Эта сдержанность преследовала единственную цель – отмести любое сомнение в том, кто агрессор.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Выяснилось, что сдержанность правительства Израиля ни к чему не привела и не оказала никакого влияния на мировое общественное мнение, а цена этой сдержанности оказалась слишком высокой.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Когда США обратились к европейским правительствам с просьбой предоставить промежуточные аэродромы для переброски вооружения и боеприпасов атакуемому и истекающему кровью </w:t>
      </w:r>
      <w:proofErr w:type="spellStart"/>
      <w:r w:rsidRPr="002D5EDF">
        <w:rPr>
          <w:rFonts w:ascii="Times New Roman" w:eastAsia="Times New Roman" w:hAnsi="Times New Roman" w:cs="Times New Roman"/>
          <w:sz w:val="32"/>
          <w:szCs w:val="32"/>
          <w:lang w:val="ru-RU" w:eastAsia="ru-RU"/>
        </w:rPr>
        <w:t>Израи-лю</w:t>
      </w:r>
      <w:proofErr w:type="spellEnd"/>
      <w:r w:rsidRPr="002D5EDF">
        <w:rPr>
          <w:rFonts w:ascii="Times New Roman" w:eastAsia="Times New Roman" w:hAnsi="Times New Roman" w:cs="Times New Roman"/>
          <w:sz w:val="32"/>
          <w:szCs w:val="32"/>
          <w:lang w:val="ru-RU" w:eastAsia="ru-RU"/>
        </w:rPr>
        <w:t>, натовские союзники отказали, боясь ответной реакции арабов. К счастью, у США было соглашение с Португалией об использовании базы на Азорских островах. Португальцы выполнили свои обязательства.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Неприглядное поведение европейских государств усугубилось после использования арабами «нефтяного» оружия. Уважаемые и гордые европейские правительства проявили полнейшую беспомощность.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Вопреки соглашению, подписанному Никсоном и Брежневым в Москве в мае 1972 г., русские не предупредили американцев о нападении, которое готовили арабы. За два дня до начала войны СССР эвакуировал из Египта семьи своих подданных. И это американская разведка приняла за признак ухудшения отношений. А что говорить о качестве работы при кабинете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w:t>
      </w:r>
      <w:proofErr w:type="spellStart"/>
      <w:r w:rsidRPr="002D5EDF">
        <w:rPr>
          <w:rFonts w:ascii="Times New Roman" w:eastAsia="Times New Roman" w:hAnsi="Times New Roman" w:cs="Times New Roman"/>
          <w:sz w:val="32"/>
          <w:szCs w:val="32"/>
          <w:lang w:val="ru-RU" w:eastAsia="ru-RU"/>
        </w:rPr>
        <w:t>хваленых</w:t>
      </w:r>
      <w:proofErr w:type="spellEnd"/>
      <w:r w:rsidRPr="002D5EDF">
        <w:rPr>
          <w:rFonts w:ascii="Times New Roman" w:eastAsia="Times New Roman" w:hAnsi="Times New Roman" w:cs="Times New Roman"/>
          <w:sz w:val="32"/>
          <w:szCs w:val="32"/>
          <w:lang w:val="ru-RU" w:eastAsia="ru-RU"/>
        </w:rPr>
        <w:t xml:space="preserve"> израильских спецслужб? Русские предоставили египтянам и сирийцам всю необходимую помощь для создания военного преимущества к моменту нападения, поставки продолжались и во время войны, сопровождаясь мощной политической и пропагандистской поддержкой. СССР призвал все арабские страны принять участие в этой войне. 8 октября Брежнев обратился с посланием к президенту Алжира </w:t>
      </w:r>
      <w:proofErr w:type="spellStart"/>
      <w:r w:rsidRPr="002D5EDF">
        <w:rPr>
          <w:rFonts w:ascii="Times New Roman" w:eastAsia="Times New Roman" w:hAnsi="Times New Roman" w:cs="Times New Roman"/>
          <w:sz w:val="32"/>
          <w:szCs w:val="32"/>
          <w:lang w:val="ru-RU" w:eastAsia="ru-RU"/>
        </w:rPr>
        <w:t>Бумедьену</w:t>
      </w:r>
      <w:proofErr w:type="spellEnd"/>
      <w:r w:rsidRPr="002D5EDF">
        <w:rPr>
          <w:rFonts w:ascii="Times New Roman" w:eastAsia="Times New Roman" w:hAnsi="Times New Roman" w:cs="Times New Roman"/>
          <w:sz w:val="32"/>
          <w:szCs w:val="32"/>
          <w:lang w:val="ru-RU" w:eastAsia="ru-RU"/>
        </w:rPr>
        <w:t>, а затем и к другим арабским лидерам: «В большей степени, чем когда-либо раньше, арабская солидарность должна играть решающую роль. Сирия и Египет ни в коем случае не должны быть одинокими в войне с предательски хитрым врагом».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Сразу же после вступления на должность государственного секретаря доктор Киссинджер (кстати, еврей) пригласил аккредитованных при ООН представителей тринадцати арабских государств и заявил о понимании того, что арабские государства не могут смириться с существующим положением на Ближнем Востоке. Он обещал им, что США будут способствовать разрешению проблемы. Арабы, надо полагать, согласились с «пониманием», и спустя одиннадцать дней Египет и Сирия напали на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После </w:t>
      </w:r>
      <w:proofErr w:type="spellStart"/>
      <w:r w:rsidRPr="002D5EDF">
        <w:rPr>
          <w:rFonts w:ascii="Times New Roman" w:eastAsia="Times New Roman" w:hAnsi="Times New Roman" w:cs="Times New Roman"/>
          <w:sz w:val="32"/>
          <w:szCs w:val="32"/>
          <w:lang w:val="ru-RU" w:eastAsia="ru-RU"/>
        </w:rPr>
        <w:t>тяжелых</w:t>
      </w:r>
      <w:proofErr w:type="spellEnd"/>
      <w:r w:rsidRPr="002D5EDF">
        <w:rPr>
          <w:rFonts w:ascii="Times New Roman" w:eastAsia="Times New Roman" w:hAnsi="Times New Roman" w:cs="Times New Roman"/>
          <w:sz w:val="32"/>
          <w:szCs w:val="32"/>
          <w:lang w:val="ru-RU" w:eastAsia="ru-RU"/>
        </w:rPr>
        <w:t xml:space="preserve"> поражений в начале войны Израилю понадобилось дополнительное вооружение. Восемь дней прошло, пока армия получила партии оружия, обещанные до этого США.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Никто не объяснил причины задержки.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взволнованные ежедневные обращения израильского посла госсекретарь отвечал, что министерство обороны задерживает поставки. На самом же деле министерство обороны действовало по указаниям госдепартамента. То, чего госсекретарь не объяснил послу Израиля, он объяснил командующему 6-м американским флотом: следует допустить «достаточное кровопускание, чтобы Израиль смягчился после войны, когда начнутся дипломатические переговоры», на которых миротворец Киссинджер намеревался нажить дополнительный политический капитал…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После двух недель войны, по мнению известных военных специалистов, у Израиля была возможность сломить агрессию Египта, нанести </w:t>
      </w:r>
      <w:proofErr w:type="spellStart"/>
      <w:r w:rsidRPr="002D5EDF">
        <w:rPr>
          <w:rFonts w:ascii="Times New Roman" w:eastAsia="Times New Roman" w:hAnsi="Times New Roman" w:cs="Times New Roman"/>
          <w:sz w:val="32"/>
          <w:szCs w:val="32"/>
          <w:lang w:val="ru-RU" w:eastAsia="ru-RU"/>
        </w:rPr>
        <w:t>тяжелое</w:t>
      </w:r>
      <w:proofErr w:type="spellEnd"/>
      <w:r w:rsidRPr="002D5EDF">
        <w:rPr>
          <w:rFonts w:ascii="Times New Roman" w:eastAsia="Times New Roman" w:hAnsi="Times New Roman" w:cs="Times New Roman"/>
          <w:sz w:val="32"/>
          <w:szCs w:val="32"/>
          <w:lang w:val="ru-RU" w:eastAsia="ru-RU"/>
        </w:rPr>
        <w:t xml:space="preserve"> поражение Сирии, обеспечить себе мир на долгие годы и к тому же задержать (что было в интересах Запада) политическую экспансию русских и умерить их аппетиты южнее и восточнее Суэцкого канала. И именно в этот момент госсекретарь США передал Израилю «совет» согласиться на немедленное прекращение огня.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Под давлением и угрозами Киссинджера рухнули все надежды Израиля использовать решительный военный перевес, за который было заплачено страшной ценой. Египетские силы, форсировавшие канал, 3-я армия, были окружены и оказались без снабжения. </w:t>
      </w:r>
      <w:proofErr w:type="gramStart"/>
      <w:r w:rsidRPr="002D5EDF">
        <w:rPr>
          <w:rFonts w:ascii="Times New Roman" w:eastAsia="Times New Roman" w:hAnsi="Times New Roman" w:cs="Times New Roman"/>
          <w:sz w:val="32"/>
          <w:szCs w:val="32"/>
          <w:lang w:val="ru-RU" w:eastAsia="ru-RU"/>
        </w:rPr>
        <w:t>Из-</w:t>
      </w:r>
      <w:proofErr w:type="spellStart"/>
      <w:r w:rsidRPr="002D5EDF">
        <w:rPr>
          <w:rFonts w:ascii="Times New Roman" w:eastAsia="Times New Roman" w:hAnsi="Times New Roman" w:cs="Times New Roman"/>
          <w:sz w:val="32"/>
          <w:szCs w:val="32"/>
          <w:lang w:val="ru-RU" w:eastAsia="ru-RU"/>
        </w:rPr>
        <w:t>раилю</w:t>
      </w:r>
      <w:proofErr w:type="spellEnd"/>
      <w:proofErr w:type="gramEnd"/>
      <w:r w:rsidRPr="002D5EDF">
        <w:rPr>
          <w:rFonts w:ascii="Times New Roman" w:eastAsia="Times New Roman" w:hAnsi="Times New Roman" w:cs="Times New Roman"/>
          <w:sz w:val="32"/>
          <w:szCs w:val="32"/>
          <w:lang w:val="ru-RU" w:eastAsia="ru-RU"/>
        </w:rPr>
        <w:t xml:space="preserve"> было достаточно подождать, и они вынуждены были бы сдаться в плен. Южная часть канала снова отошла бы к Израилю. Но американская сторона потребовала снять окружение…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Израилю навязали процесс, который отнял у него все плоды победы. Суэцкий канал мог стать линией разъединения. Это и предлагала Голда Меир. Однако под усиленным давлением американского госсекретаря отступил только Израиль (по первому, январскому, соглашению 1974 г. линия разъединения проходила по перевалам </w:t>
      </w:r>
      <w:proofErr w:type="spellStart"/>
      <w:r w:rsidRPr="002D5EDF">
        <w:rPr>
          <w:rFonts w:ascii="Times New Roman" w:eastAsia="Times New Roman" w:hAnsi="Times New Roman" w:cs="Times New Roman"/>
          <w:sz w:val="32"/>
          <w:szCs w:val="32"/>
          <w:lang w:val="ru-RU" w:eastAsia="ru-RU"/>
        </w:rPr>
        <w:t>Митла</w:t>
      </w:r>
      <w:proofErr w:type="spellEnd"/>
      <w:r w:rsidRPr="002D5EDF">
        <w:rPr>
          <w:rFonts w:ascii="Times New Roman" w:eastAsia="Times New Roman" w:hAnsi="Times New Roman" w:cs="Times New Roman"/>
          <w:sz w:val="32"/>
          <w:szCs w:val="32"/>
          <w:lang w:val="ru-RU" w:eastAsia="ru-RU"/>
        </w:rPr>
        <w:t xml:space="preserve"> и Гиди в пятнадцати километрах в глубине Синая).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Да что говорить о чужих странах и тамошних евреях, если в нашем родном Израиле один из самых известных граждан, нынешний президент Шимон Перес, совершенно сознательно передал американцам документы, без которых американским следователям не на чем было строить дело против израильского агента Джонатана </w:t>
      </w:r>
      <w:proofErr w:type="spellStart"/>
      <w:r w:rsidRPr="002D5EDF">
        <w:rPr>
          <w:rFonts w:ascii="Times New Roman" w:eastAsia="Times New Roman" w:hAnsi="Times New Roman" w:cs="Times New Roman"/>
          <w:sz w:val="32"/>
          <w:szCs w:val="32"/>
          <w:lang w:val="ru-RU" w:eastAsia="ru-RU"/>
        </w:rPr>
        <w:t>Полларда</w:t>
      </w:r>
      <w:proofErr w:type="spellEnd"/>
      <w:r w:rsidRPr="002D5EDF">
        <w:rPr>
          <w:rFonts w:ascii="Times New Roman" w:eastAsia="Times New Roman" w:hAnsi="Times New Roman" w:cs="Times New Roman"/>
          <w:sz w:val="32"/>
          <w:szCs w:val="32"/>
          <w:lang w:val="ru-RU" w:eastAsia="ru-RU"/>
        </w:rPr>
        <w:t xml:space="preserve">. Тем самым Перес не только </w:t>
      </w:r>
      <w:proofErr w:type="spellStart"/>
      <w:r w:rsidRPr="002D5EDF">
        <w:rPr>
          <w:rFonts w:ascii="Times New Roman" w:eastAsia="Times New Roman" w:hAnsi="Times New Roman" w:cs="Times New Roman"/>
          <w:sz w:val="32"/>
          <w:szCs w:val="32"/>
          <w:lang w:val="ru-RU" w:eastAsia="ru-RU"/>
        </w:rPr>
        <w:t>нанес</w:t>
      </w:r>
      <w:proofErr w:type="spellEnd"/>
      <w:r w:rsidRPr="002D5EDF">
        <w:rPr>
          <w:rFonts w:ascii="Times New Roman" w:eastAsia="Times New Roman" w:hAnsi="Times New Roman" w:cs="Times New Roman"/>
          <w:sz w:val="32"/>
          <w:szCs w:val="32"/>
          <w:lang w:val="ru-RU" w:eastAsia="ru-RU"/>
        </w:rPr>
        <w:t xml:space="preserve"> страшный удар по </w:t>
      </w:r>
      <w:proofErr w:type="gramStart"/>
      <w:r w:rsidRPr="002D5EDF">
        <w:rPr>
          <w:rFonts w:ascii="Times New Roman" w:eastAsia="Times New Roman" w:hAnsi="Times New Roman" w:cs="Times New Roman"/>
          <w:sz w:val="32"/>
          <w:szCs w:val="32"/>
          <w:lang w:val="ru-RU" w:eastAsia="ru-RU"/>
        </w:rPr>
        <w:t>из-</w:t>
      </w:r>
      <w:proofErr w:type="spellStart"/>
      <w:r w:rsidRPr="002D5EDF">
        <w:rPr>
          <w:rFonts w:ascii="Times New Roman" w:eastAsia="Times New Roman" w:hAnsi="Times New Roman" w:cs="Times New Roman"/>
          <w:sz w:val="32"/>
          <w:szCs w:val="32"/>
          <w:lang w:val="ru-RU" w:eastAsia="ru-RU"/>
        </w:rPr>
        <w:t>раильскому</w:t>
      </w:r>
      <w:proofErr w:type="spellEnd"/>
      <w:proofErr w:type="gramEnd"/>
      <w:r w:rsidRPr="002D5EDF">
        <w:rPr>
          <w:rFonts w:ascii="Times New Roman" w:eastAsia="Times New Roman" w:hAnsi="Times New Roman" w:cs="Times New Roman"/>
          <w:sz w:val="32"/>
          <w:szCs w:val="32"/>
          <w:lang w:val="ru-RU" w:eastAsia="ru-RU"/>
        </w:rPr>
        <w:t xml:space="preserve"> агенту, но и способствовал тому, что Израиль стал первой страной в истории современного шпионажа, которая сотрудничала в вынесении обвинительного приговора своему агенту. Сведения об этом недавно стали известны адвокату </w:t>
      </w:r>
      <w:proofErr w:type="spellStart"/>
      <w:r w:rsidRPr="002D5EDF">
        <w:rPr>
          <w:rFonts w:ascii="Times New Roman" w:eastAsia="Times New Roman" w:hAnsi="Times New Roman" w:cs="Times New Roman"/>
          <w:sz w:val="32"/>
          <w:szCs w:val="32"/>
          <w:lang w:val="ru-RU" w:eastAsia="ru-RU"/>
        </w:rPr>
        <w:t>Полларда</w:t>
      </w:r>
      <w:proofErr w:type="spellEnd"/>
      <w:r w:rsidRPr="002D5EDF">
        <w:rPr>
          <w:rFonts w:ascii="Times New Roman" w:eastAsia="Times New Roman" w:hAnsi="Times New Roman" w:cs="Times New Roman"/>
          <w:sz w:val="32"/>
          <w:szCs w:val="32"/>
          <w:lang w:val="ru-RU" w:eastAsia="ru-RU"/>
        </w:rPr>
        <w:t xml:space="preserve"> – Ларри Дабу. Но не будем отвлекаться.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Трубные звуки победы, сопровождавшие дипломатические шаги Киссинджера, заглушали голоса протеста в Израиле и в других странах. «За здорово </w:t>
      </w:r>
      <w:proofErr w:type="spellStart"/>
      <w:r w:rsidRPr="002D5EDF">
        <w:rPr>
          <w:rFonts w:ascii="Times New Roman" w:eastAsia="Times New Roman" w:hAnsi="Times New Roman" w:cs="Times New Roman"/>
          <w:sz w:val="32"/>
          <w:szCs w:val="32"/>
          <w:lang w:val="ru-RU" w:eastAsia="ru-RU"/>
        </w:rPr>
        <w:t>живешь</w:t>
      </w:r>
      <w:proofErr w:type="spellEnd"/>
      <w:r w:rsidRPr="002D5EDF">
        <w:rPr>
          <w:rFonts w:ascii="Times New Roman" w:eastAsia="Times New Roman" w:hAnsi="Times New Roman" w:cs="Times New Roman"/>
          <w:sz w:val="32"/>
          <w:szCs w:val="32"/>
          <w:lang w:val="ru-RU" w:eastAsia="ru-RU"/>
        </w:rPr>
        <w:t>» арабам и русским (последние скромно стояли в стороне) достались огромные стратегические преимущества перед Израилем и Западом.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сирийском фронте американское давление привело к тем же результатам. И там отступил только Израиль, и не только с территории в глубине Сирии, с которой можно было угрожать Дамаску, но и с полосы на Голанских высотах, занятой еще в Шестидневную войну.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Итог деятельности Киссинджера ясен. Сначала задержал поставки оружия Израилю, на пике победы заставил согласиться на прекращение огня и спас Египет и Сирию от полного и окончательного поражения. Границы, которые он определял для Израиля, даже по его собственному мнению были небезопасными.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Президент Садат его называл «мой брат Генри».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Голда Меир пишет о Киссинджере с родственной теплотой. Есть один пассаж в ее воспоминаниях, который хочется привести: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«Думаю, то обстоятельство, что он еврей, ему во все эти месяцы не помогало и не мешало. Если даже эмоционально он нам сочувствовал, это сочувствие ни разу не отразилось на том, что он говорил и делал».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ж это за судьба такая: стоит еврею подняться на высшую социальную ступеньку – в диаспоре или в родном государстве – он тут же превращается в </w:t>
      </w:r>
      <w:proofErr w:type="spellStart"/>
      <w:r w:rsidRPr="002D5EDF">
        <w:rPr>
          <w:rFonts w:ascii="Times New Roman" w:eastAsia="Times New Roman" w:hAnsi="Times New Roman" w:cs="Times New Roman"/>
          <w:sz w:val="32"/>
          <w:szCs w:val="32"/>
          <w:lang w:val="ru-RU" w:eastAsia="ru-RU"/>
        </w:rPr>
        <w:t>Амалека</w:t>
      </w:r>
      <w:proofErr w:type="spellEnd"/>
      <w:r w:rsidRPr="002D5EDF">
        <w:rPr>
          <w:rFonts w:ascii="Times New Roman" w:eastAsia="Times New Roman" w:hAnsi="Times New Roman" w:cs="Times New Roman"/>
          <w:sz w:val="32"/>
          <w:szCs w:val="32"/>
          <w:lang w:val="ru-RU" w:eastAsia="ru-RU"/>
        </w:rPr>
        <w:t>, злейшего врага еврейского народа?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этой печальной ноте я завершил бы главу о Войне Судного дня, но как раз сейчас Государственный архив Израиля рассекретил протоколы заседаний правительства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в первые дни войны, свидетельствующие о полной растерянности, царившей в руководстве государства. Утаивать их от читателя и грешно, и бессмысленно.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заседании, помимо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и Моше Даяна, присутствовали начальник генерального штаба Давид </w:t>
      </w:r>
      <w:proofErr w:type="spellStart"/>
      <w:r w:rsidRPr="002D5EDF">
        <w:rPr>
          <w:rFonts w:ascii="Times New Roman" w:eastAsia="Times New Roman" w:hAnsi="Times New Roman" w:cs="Times New Roman"/>
          <w:sz w:val="32"/>
          <w:szCs w:val="32"/>
          <w:lang w:val="ru-RU" w:eastAsia="ru-RU"/>
        </w:rPr>
        <w:t>Эльазар</w:t>
      </w:r>
      <w:proofErr w:type="spellEnd"/>
      <w:r w:rsidRPr="002D5EDF">
        <w:rPr>
          <w:rFonts w:ascii="Times New Roman" w:eastAsia="Times New Roman" w:hAnsi="Times New Roman" w:cs="Times New Roman"/>
          <w:sz w:val="32"/>
          <w:szCs w:val="32"/>
          <w:lang w:val="ru-RU" w:eastAsia="ru-RU"/>
        </w:rPr>
        <w:t>, заместитель главы правительства Игаль Алон, командиры южных дивизий Ариэль Шарон и Авраам Эден.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После первого удара египетской армии, прорвавшей проложенную по берегу Суэцкого канала линию Бар-Лева, Даян предложил отступить к новой линии обороны в тридцати километрах от Суэца, оставив форпосты и бросив раненых, которых невозможно эвакуировать. «Кто </w:t>
      </w:r>
      <w:proofErr w:type="spellStart"/>
      <w:r w:rsidRPr="002D5EDF">
        <w:rPr>
          <w:rFonts w:ascii="Times New Roman" w:eastAsia="Times New Roman" w:hAnsi="Times New Roman" w:cs="Times New Roman"/>
          <w:sz w:val="32"/>
          <w:szCs w:val="32"/>
          <w:lang w:val="ru-RU" w:eastAsia="ru-RU"/>
        </w:rPr>
        <w:t>придет</w:t>
      </w:r>
      <w:proofErr w:type="spellEnd"/>
      <w:r w:rsidRPr="002D5EDF">
        <w:rPr>
          <w:rFonts w:ascii="Times New Roman" w:eastAsia="Times New Roman" w:hAnsi="Times New Roman" w:cs="Times New Roman"/>
          <w:sz w:val="32"/>
          <w:szCs w:val="32"/>
          <w:lang w:val="ru-RU" w:eastAsia="ru-RU"/>
        </w:rPr>
        <w:t xml:space="preserve">, тот </w:t>
      </w:r>
      <w:proofErr w:type="spellStart"/>
      <w:r w:rsidRPr="002D5EDF">
        <w:rPr>
          <w:rFonts w:ascii="Times New Roman" w:eastAsia="Times New Roman" w:hAnsi="Times New Roman" w:cs="Times New Roman"/>
          <w:sz w:val="32"/>
          <w:szCs w:val="32"/>
          <w:lang w:val="ru-RU" w:eastAsia="ru-RU"/>
        </w:rPr>
        <w:t>придет</w:t>
      </w:r>
      <w:proofErr w:type="spellEnd"/>
      <w:r w:rsidRPr="002D5EDF">
        <w:rPr>
          <w:rFonts w:ascii="Times New Roman" w:eastAsia="Times New Roman" w:hAnsi="Times New Roman" w:cs="Times New Roman"/>
          <w:sz w:val="32"/>
          <w:szCs w:val="32"/>
          <w:lang w:val="ru-RU" w:eastAsia="ru-RU"/>
        </w:rPr>
        <w:t xml:space="preserve">. Если решат сдаться, пусть сдаются. Нужно сказать им, что мы не можем </w:t>
      </w:r>
      <w:proofErr w:type="spellStart"/>
      <w:r w:rsidRPr="002D5EDF">
        <w:rPr>
          <w:rFonts w:ascii="Times New Roman" w:eastAsia="Times New Roman" w:hAnsi="Times New Roman" w:cs="Times New Roman"/>
          <w:sz w:val="32"/>
          <w:szCs w:val="32"/>
          <w:lang w:val="ru-RU" w:eastAsia="ru-RU"/>
        </w:rPr>
        <w:t>придти</w:t>
      </w:r>
      <w:proofErr w:type="spellEnd"/>
      <w:r w:rsidRPr="002D5EDF">
        <w:rPr>
          <w:rFonts w:ascii="Times New Roman" w:eastAsia="Times New Roman" w:hAnsi="Times New Roman" w:cs="Times New Roman"/>
          <w:sz w:val="32"/>
          <w:szCs w:val="32"/>
          <w:lang w:val="ru-RU" w:eastAsia="ru-RU"/>
        </w:rPr>
        <w:t xml:space="preserve"> за ними. Пусть пытаются выбраться сами или сдаются», – сказал 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Даян признался, что недооценил арабские армии и переоценил силы и возможности Израиля: «Арабы воюют лучше, чем раньше. У них много оружия».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ответ на вопрос </w:t>
      </w:r>
      <w:proofErr w:type="spellStart"/>
      <w:r w:rsidRPr="002D5EDF">
        <w:rPr>
          <w:rFonts w:ascii="Times New Roman" w:eastAsia="Times New Roman" w:hAnsi="Times New Roman" w:cs="Times New Roman"/>
          <w:sz w:val="32"/>
          <w:szCs w:val="32"/>
          <w:lang w:val="ru-RU" w:eastAsia="ru-RU"/>
        </w:rPr>
        <w:t>Голды</w:t>
      </w:r>
      <w:proofErr w:type="spellEnd"/>
      <w:r w:rsidRPr="002D5EDF">
        <w:rPr>
          <w:rFonts w:ascii="Times New Roman" w:eastAsia="Times New Roman" w:hAnsi="Times New Roman" w:cs="Times New Roman"/>
          <w:sz w:val="32"/>
          <w:szCs w:val="32"/>
          <w:lang w:val="ru-RU" w:eastAsia="ru-RU"/>
        </w:rPr>
        <w:t xml:space="preserve"> Меир, почему он уверен в том, что </w:t>
      </w:r>
      <w:proofErr w:type="spellStart"/>
      <w:r w:rsidRPr="002D5EDF">
        <w:rPr>
          <w:rFonts w:ascii="Times New Roman" w:eastAsia="Times New Roman" w:hAnsi="Times New Roman" w:cs="Times New Roman"/>
          <w:sz w:val="32"/>
          <w:szCs w:val="32"/>
          <w:lang w:val="ru-RU" w:eastAsia="ru-RU"/>
        </w:rPr>
        <w:t>Цахаль</w:t>
      </w:r>
      <w:proofErr w:type="spellEnd"/>
      <w:r w:rsidRPr="002D5EDF">
        <w:rPr>
          <w:rFonts w:ascii="Times New Roman" w:eastAsia="Times New Roman" w:hAnsi="Times New Roman" w:cs="Times New Roman"/>
          <w:sz w:val="32"/>
          <w:szCs w:val="32"/>
          <w:lang w:val="ru-RU" w:eastAsia="ru-RU"/>
        </w:rPr>
        <w:t xml:space="preserve"> сможет удержать новую линию обороны, если соотношение сил </w:t>
      </w:r>
      <w:proofErr w:type="spellStart"/>
      <w:r w:rsidRPr="002D5EDF">
        <w:rPr>
          <w:rFonts w:ascii="Times New Roman" w:eastAsia="Times New Roman" w:hAnsi="Times New Roman" w:cs="Times New Roman"/>
          <w:sz w:val="32"/>
          <w:szCs w:val="32"/>
          <w:lang w:val="ru-RU" w:eastAsia="ru-RU"/>
        </w:rPr>
        <w:t>остается</w:t>
      </w:r>
      <w:proofErr w:type="spellEnd"/>
      <w:r w:rsidRPr="002D5EDF">
        <w:rPr>
          <w:rFonts w:ascii="Times New Roman" w:eastAsia="Times New Roman" w:hAnsi="Times New Roman" w:cs="Times New Roman"/>
          <w:sz w:val="32"/>
          <w:szCs w:val="32"/>
          <w:lang w:val="ru-RU" w:eastAsia="ru-RU"/>
        </w:rPr>
        <w:t xml:space="preserve"> прежним, Даян ответил, что теперь собраны все ресурсы, которые были разбросаны в первый день войны. Война на удержание возможна, однако о контрнаступлении не может быть и речи. При этом министр обороны отмечает, что возвращение Голан и Синая не решит проблемы.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Игаль Алон предложил бомбардировать тыловые объекты Египта и Сирии, разбомбить Асуанскую плотину, однако Даян возразил, что это не выведет с фронта ни одного вражеского танка, а у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и так мало ресурсов.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Голда предложила обратиться к Киссинджеру с просьбой оттянуть заседание Совета безопасности ООН. Даян согласился, отметив, что египтяне все равно не остановятся, пока могут идти </w:t>
      </w:r>
      <w:proofErr w:type="spellStart"/>
      <w:r w:rsidRPr="002D5EDF">
        <w:rPr>
          <w:rFonts w:ascii="Times New Roman" w:eastAsia="Times New Roman" w:hAnsi="Times New Roman" w:cs="Times New Roman"/>
          <w:sz w:val="32"/>
          <w:szCs w:val="32"/>
          <w:lang w:val="ru-RU" w:eastAsia="ru-RU"/>
        </w:rPr>
        <w:t>вперед</w:t>
      </w:r>
      <w:proofErr w:type="spellEnd"/>
      <w:r w:rsidRPr="002D5EDF">
        <w:rPr>
          <w:rFonts w:ascii="Times New Roman" w:eastAsia="Times New Roman" w:hAnsi="Times New Roman" w:cs="Times New Roman"/>
          <w:sz w:val="32"/>
          <w:szCs w:val="32"/>
          <w:lang w:val="ru-RU" w:eastAsia="ru-RU"/>
        </w:rPr>
        <w:t>. При этом он выразил надежду на получение оружия из США. Но этот урок мы уже прошли выше…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евреи опять остались перед той же проблемой: снова война…</w:t>
      </w:r>
    </w:p>
    <w:p w:rsidR="002D5EDF" w:rsidRPr="002D5EDF" w:rsidRDefault="002D5EDF" w:rsidP="008215D8">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37" w:name="Trest35"/>
      <w:r w:rsidRPr="002D5EDF">
        <w:rPr>
          <w:rFonts w:ascii="Times New Roman" w:eastAsia="Times New Roman" w:hAnsi="Times New Roman" w:cs="Times New Roman"/>
          <w:sz w:val="32"/>
          <w:szCs w:val="32"/>
          <w:lang w:val="ru-RU" w:eastAsia="ru-RU"/>
        </w:rPr>
        <w:t>35. ЗЫБКИЙ МИР</w:t>
      </w:r>
    </w:p>
    <w:bookmarkEnd w:id="37"/>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Арабские страны могли позволить себе проиграть много войн, Израиль не имел права проиграть ни одной; для Израиля победа не означала мира, но поражение было бы для него катастрофой. К такому </w:t>
      </w:r>
      <w:proofErr w:type="spellStart"/>
      <w:r w:rsidRPr="002D5EDF">
        <w:rPr>
          <w:rFonts w:ascii="Times New Roman" w:eastAsia="Times New Roman" w:hAnsi="Times New Roman" w:cs="Times New Roman"/>
          <w:sz w:val="32"/>
          <w:szCs w:val="32"/>
          <w:lang w:val="ru-RU" w:eastAsia="ru-RU"/>
        </w:rPr>
        <w:t>немудреному</w:t>
      </w:r>
      <w:proofErr w:type="spellEnd"/>
      <w:r w:rsidRPr="002D5EDF">
        <w:rPr>
          <w:rFonts w:ascii="Times New Roman" w:eastAsia="Times New Roman" w:hAnsi="Times New Roman" w:cs="Times New Roman"/>
          <w:sz w:val="32"/>
          <w:szCs w:val="32"/>
          <w:lang w:val="ru-RU" w:eastAsia="ru-RU"/>
        </w:rPr>
        <w:t xml:space="preserve"> выводу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Пол Джонсон, со свидетельствами которого я продолжаю знакомить читателя.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Достижим ли был сколько-нибудь прочный мир после Войны Судного дня? Египетская территория, удерживавшаяся Израилем, хоть и была лакомым кусочком, поскольку содержала </w:t>
      </w:r>
      <w:proofErr w:type="spellStart"/>
      <w:r w:rsidRPr="002D5EDF">
        <w:rPr>
          <w:rFonts w:ascii="Times New Roman" w:eastAsia="Times New Roman" w:hAnsi="Times New Roman" w:cs="Times New Roman"/>
          <w:sz w:val="32"/>
          <w:szCs w:val="32"/>
          <w:lang w:val="ru-RU" w:eastAsia="ru-RU"/>
        </w:rPr>
        <w:t>серьезные</w:t>
      </w:r>
      <w:proofErr w:type="spellEnd"/>
      <w:r w:rsidRPr="002D5EDF">
        <w:rPr>
          <w:rFonts w:ascii="Times New Roman" w:eastAsia="Times New Roman" w:hAnsi="Times New Roman" w:cs="Times New Roman"/>
          <w:sz w:val="32"/>
          <w:szCs w:val="32"/>
          <w:lang w:val="ru-RU" w:eastAsia="ru-RU"/>
        </w:rPr>
        <w:t xml:space="preserve"> запасы нефти, в которой так нуждалось еврейское государство, но не являлась частью еврейского исторического наследия. В силу этих причин мир с Египтом был возможен.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момента создания Израиля им правила коалиция во главе с социал-демократической партией </w:t>
      </w:r>
      <w:proofErr w:type="spellStart"/>
      <w:r w:rsidRPr="002D5EDF">
        <w:rPr>
          <w:rFonts w:ascii="Times New Roman" w:eastAsia="Times New Roman" w:hAnsi="Times New Roman" w:cs="Times New Roman"/>
          <w:sz w:val="32"/>
          <w:szCs w:val="32"/>
          <w:lang w:val="ru-RU" w:eastAsia="ru-RU"/>
        </w:rPr>
        <w:t>Мапай</w:t>
      </w:r>
      <w:proofErr w:type="spellEnd"/>
      <w:r w:rsidRPr="002D5EDF">
        <w:rPr>
          <w:rFonts w:ascii="Times New Roman" w:eastAsia="Times New Roman" w:hAnsi="Times New Roman" w:cs="Times New Roman"/>
          <w:sz w:val="32"/>
          <w:szCs w:val="32"/>
          <w:lang w:val="ru-RU" w:eastAsia="ru-RU"/>
        </w:rPr>
        <w:t xml:space="preserve">, подходившая к проблеме границ прагматично и готовая рассматривать территориальные уступки как неизбежную плату за мир. Оппозиция же придерживалась в этом вопросе </w:t>
      </w:r>
      <w:proofErr w:type="spellStart"/>
      <w:r w:rsidRPr="002D5EDF">
        <w:rPr>
          <w:rFonts w:ascii="Times New Roman" w:eastAsia="Times New Roman" w:hAnsi="Times New Roman" w:cs="Times New Roman"/>
          <w:sz w:val="32"/>
          <w:szCs w:val="32"/>
          <w:lang w:val="ru-RU" w:eastAsia="ru-RU"/>
        </w:rPr>
        <w:t>жесткой</w:t>
      </w:r>
      <w:proofErr w:type="spellEnd"/>
      <w:r w:rsidRPr="002D5EDF">
        <w:rPr>
          <w:rFonts w:ascii="Times New Roman" w:eastAsia="Times New Roman" w:hAnsi="Times New Roman" w:cs="Times New Roman"/>
          <w:sz w:val="32"/>
          <w:szCs w:val="32"/>
          <w:lang w:val="ru-RU" w:eastAsia="ru-RU"/>
        </w:rPr>
        <w:t xml:space="preserve"> линии Жаботинского. Когда в мае 1977 г. </w:t>
      </w:r>
      <w:proofErr w:type="spellStart"/>
      <w:r w:rsidRPr="002D5EDF">
        <w:rPr>
          <w:rFonts w:ascii="Times New Roman" w:eastAsia="Times New Roman" w:hAnsi="Times New Roman" w:cs="Times New Roman"/>
          <w:sz w:val="32"/>
          <w:szCs w:val="32"/>
          <w:lang w:val="ru-RU" w:eastAsia="ru-RU"/>
        </w:rPr>
        <w:t>Мапай</w:t>
      </w:r>
      <w:proofErr w:type="spellEnd"/>
      <w:r w:rsidRPr="002D5EDF">
        <w:rPr>
          <w:rFonts w:ascii="Times New Roman" w:eastAsia="Times New Roman" w:hAnsi="Times New Roman" w:cs="Times New Roman"/>
          <w:sz w:val="32"/>
          <w:szCs w:val="32"/>
          <w:lang w:val="ru-RU" w:eastAsia="ru-RU"/>
        </w:rPr>
        <w:t xml:space="preserve"> проиграла выборы и впервые отдала власть ревизионистам (в лице </w:t>
      </w:r>
      <w:proofErr w:type="spellStart"/>
      <w:r w:rsidRPr="002D5EDF">
        <w:rPr>
          <w:rFonts w:ascii="Times New Roman" w:eastAsia="Times New Roman" w:hAnsi="Times New Roman" w:cs="Times New Roman"/>
          <w:sz w:val="32"/>
          <w:szCs w:val="32"/>
          <w:lang w:val="ru-RU" w:eastAsia="ru-RU"/>
        </w:rPr>
        <w:t>бегинского</w:t>
      </w:r>
      <w:proofErr w:type="spellEnd"/>
      <w:r w:rsidRPr="002D5EDF">
        <w:rPr>
          <w:rFonts w:ascii="Times New Roman" w:eastAsia="Times New Roman" w:hAnsi="Times New Roman" w:cs="Times New Roman"/>
          <w:sz w:val="32"/>
          <w:szCs w:val="32"/>
          <w:lang w:val="ru-RU" w:eastAsia="ru-RU"/>
        </w:rPr>
        <w:t xml:space="preserve"> Ликуда), то, в соответствии с демократическим парадоксом, вероятность мирного договора возросла. Именно Бегину, в силу его репутации «ястреба», было удобно выторговывать мир в обмен на землю, на что страшно было решиться всем лейбористским лидерам после Бен-Гуриона. Таковы были, по мнению Джонсона, внутриполитические предпосылки заключения мира.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Садат, первый арабский реалистически мыслящий лидер после Абдаллы, осознал это обстоятельство. 9 ноября 1977 г., менее чем через шесть месяцев после победы Ликуда, Садат выступил с предложением о мирных переговорах. Мирный процесс был срежиссирован президентом Джимми Картером, и финансовую базу для него обеспечивала щедрость американских налогоплательщиков. Затем были переговоры в Кемп-Дэвиде, резиденции президента США, которую Бегин не без специфического юмора назвал «концлагерь-люкс». Потребовалось еще шесть месяцев, чтобы превратить достигнутые соглашения в детальный текст договора.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Египет признавал право Израиля на существование и гарантировал нерушимость его южной границы. Тем самым он практически вычленил себя из военного баланса. В обмен Израиль отдавал Синай вместе с нефтяными месторождениями, базами ВВС и руинами разрушенных поселений. Израиль даже был готов на уступки в вопросе об Иудее, Самарии, Газе и Иерусалиме в обмен на дополнительный договор с палестинцами и другими арабскими государствами. Но эта готовность осталась невостребованной. Кемп-Дэвид предлагал палестинским арабам наилучшие шансы со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раздела Палестины в 1947 г., говорит Джонсон, – и вновь арабы пренебрегли ими. В результате Иудея и Самария осталась в руках Израиля, однако в виде «оккупированных территорий». Договор, как и любой исторический компромисс, потребовал от его участников значительных жертв. Бегину он стоил нескольких старых политических друзей, Садату – жизни.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конце 1977 года революция нефтяных цен стала практически неиссякаемым источником финансирования закупок оружия арабами и поддержки антиизраильского террора. Одновременно оживились дипломатические </w:t>
      </w:r>
      <w:proofErr w:type="spellStart"/>
      <w:r w:rsidRPr="002D5EDF">
        <w:rPr>
          <w:rFonts w:ascii="Times New Roman" w:eastAsia="Times New Roman" w:hAnsi="Times New Roman" w:cs="Times New Roman"/>
          <w:sz w:val="32"/>
          <w:szCs w:val="32"/>
          <w:lang w:val="ru-RU" w:eastAsia="ru-RU"/>
        </w:rPr>
        <w:t>маневры</w:t>
      </w:r>
      <w:proofErr w:type="spellEnd"/>
      <w:r w:rsidRPr="002D5EDF">
        <w:rPr>
          <w:rFonts w:ascii="Times New Roman" w:eastAsia="Times New Roman" w:hAnsi="Times New Roman" w:cs="Times New Roman"/>
          <w:sz w:val="32"/>
          <w:szCs w:val="32"/>
          <w:lang w:val="ru-RU" w:eastAsia="ru-RU"/>
        </w:rPr>
        <w:t xml:space="preserve"> арабов. Некоторые страны третьего мира, поддавшись арабскому давлению, разорвали с Израилем дипломатические отношения. Заметно росло влияние арабов в ООН. Возникла реальная опасность того, что Израиль загонят в международное гетто, до того монопольно занятое Южной Африкой, а арабские страны получат не только политическую, но и экономическую поддержку Запада, включая доступ к западным технологиям.</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4002405" cy="37350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2405" cy="3735070"/>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Территория Эрец-Исраэль после подписания мирного договора с Египтом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Франция, например, построила атомный реактор Ираку, ускоренно развивавшему военный потенциал. (Израиль был вынужден разбомбить реактор 7 июня 1981 г.) На этом фоне мирный договор с Египтом и факт его полного выполнения обеими сторонами был очень важен для положения Израиля на мировой арене.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конце 80-х годов Израиль обладал Западным берегом уже в течение двадцати лет, и границы страны стали приобретать характер постоянных. Оказалось, что время на стороне не арабов, а израильтян. Множество евреев считали победы Израиля моральным мандатом на расширение границ. Религиозные в этом видели руку Провидения, светские – подарок судьбы. В 1968 г. общественное </w:t>
      </w:r>
      <w:proofErr w:type="spellStart"/>
      <w:r w:rsidRPr="002D5EDF">
        <w:rPr>
          <w:rFonts w:ascii="Times New Roman" w:eastAsia="Times New Roman" w:hAnsi="Times New Roman" w:cs="Times New Roman"/>
          <w:sz w:val="32"/>
          <w:szCs w:val="32"/>
          <w:lang w:val="ru-RU" w:eastAsia="ru-RU"/>
        </w:rPr>
        <w:t>дви-жение</w:t>
      </w:r>
      <w:proofErr w:type="spellEnd"/>
      <w:r w:rsidRPr="002D5EDF">
        <w:rPr>
          <w:rFonts w:ascii="Times New Roman" w:eastAsia="Times New Roman" w:hAnsi="Times New Roman" w:cs="Times New Roman"/>
          <w:sz w:val="32"/>
          <w:szCs w:val="32"/>
          <w:lang w:val="ru-RU" w:eastAsia="ru-RU"/>
        </w:rPr>
        <w:t xml:space="preserve"> Ха-Кибуц ха-</w:t>
      </w:r>
      <w:proofErr w:type="spellStart"/>
      <w:r w:rsidRPr="002D5EDF">
        <w:rPr>
          <w:rFonts w:ascii="Times New Roman" w:eastAsia="Times New Roman" w:hAnsi="Times New Roman" w:cs="Times New Roman"/>
          <w:sz w:val="32"/>
          <w:szCs w:val="32"/>
          <w:lang w:val="ru-RU" w:eastAsia="ru-RU"/>
        </w:rPr>
        <w:t>дати</w:t>
      </w:r>
      <w:proofErr w:type="spellEnd"/>
      <w:r w:rsidRPr="002D5EDF">
        <w:rPr>
          <w:rFonts w:ascii="Times New Roman" w:eastAsia="Times New Roman" w:hAnsi="Times New Roman" w:cs="Times New Roman"/>
          <w:sz w:val="32"/>
          <w:szCs w:val="32"/>
          <w:lang w:val="ru-RU" w:eastAsia="ru-RU"/>
        </w:rPr>
        <w:t>, представляющее религиозные кибуцы, рекомендовало такую молитву к Дню независимости: «Расширь же границы нашей земли, как Ты обещал нашим праотцам, от реки Евфрат до реки египетской. Возведи свой святой город Иерусалим, столицу Израиля; и да утвердится там Твой Храм, как в дни Соломона...». Д-р Гарольд Фиш, ректор Университета «Бар-Илан», заявил: «Так же, как одна жена не может иметь двух мужей, и одна земля не может принадлежать двум суверенным нациям».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Эта позиция достаточно </w:t>
      </w:r>
      <w:proofErr w:type="spellStart"/>
      <w:r w:rsidRPr="002D5EDF">
        <w:rPr>
          <w:rFonts w:ascii="Times New Roman" w:eastAsia="Times New Roman" w:hAnsi="Times New Roman" w:cs="Times New Roman"/>
          <w:sz w:val="32"/>
          <w:szCs w:val="32"/>
          <w:lang w:val="ru-RU" w:eastAsia="ru-RU"/>
        </w:rPr>
        <w:t>жесткая</w:t>
      </w:r>
      <w:proofErr w:type="spellEnd"/>
      <w:r w:rsidRPr="002D5EDF">
        <w:rPr>
          <w:rFonts w:ascii="Times New Roman" w:eastAsia="Times New Roman" w:hAnsi="Times New Roman" w:cs="Times New Roman"/>
          <w:sz w:val="32"/>
          <w:szCs w:val="32"/>
          <w:lang w:val="ru-RU" w:eastAsia="ru-RU"/>
        </w:rPr>
        <w:t xml:space="preserve">, и в Израиле ее разделяют далеко не все. Но реальность чуть ли не ежедневно доказывает, </w:t>
      </w:r>
      <w:proofErr w:type="gramStart"/>
      <w:r w:rsidRPr="002D5EDF">
        <w:rPr>
          <w:rFonts w:ascii="Times New Roman" w:eastAsia="Times New Roman" w:hAnsi="Times New Roman" w:cs="Times New Roman"/>
          <w:sz w:val="32"/>
          <w:szCs w:val="32"/>
          <w:lang w:val="ru-RU" w:eastAsia="ru-RU"/>
        </w:rPr>
        <w:t>что</w:t>
      </w:r>
      <w:proofErr w:type="gramEnd"/>
      <w:r w:rsidRPr="002D5EDF">
        <w:rPr>
          <w:rFonts w:ascii="Times New Roman" w:eastAsia="Times New Roman" w:hAnsi="Times New Roman" w:cs="Times New Roman"/>
          <w:sz w:val="32"/>
          <w:szCs w:val="32"/>
          <w:lang w:val="ru-RU" w:eastAsia="ru-RU"/>
        </w:rPr>
        <w:t xml:space="preserve"> если еврейское государство хочет выжить в окружающем его враждебном мире ислама, оно должно быть максимально </w:t>
      </w:r>
      <w:proofErr w:type="spellStart"/>
      <w:r w:rsidRPr="002D5EDF">
        <w:rPr>
          <w:rFonts w:ascii="Times New Roman" w:eastAsia="Times New Roman" w:hAnsi="Times New Roman" w:cs="Times New Roman"/>
          <w:sz w:val="32"/>
          <w:szCs w:val="32"/>
          <w:lang w:val="ru-RU" w:eastAsia="ru-RU"/>
        </w:rPr>
        <w:t>жестким</w:t>
      </w:r>
      <w:proofErr w:type="spellEnd"/>
      <w:r w:rsidRPr="002D5EDF">
        <w:rPr>
          <w:rFonts w:ascii="Times New Roman" w:eastAsia="Times New Roman" w:hAnsi="Times New Roman" w:cs="Times New Roman"/>
          <w:sz w:val="32"/>
          <w:szCs w:val="32"/>
          <w:lang w:val="ru-RU" w:eastAsia="ru-RU"/>
        </w:rPr>
        <w:t xml:space="preserve"> и бескомпромиссным. Последние события в арабских странах, в частности, в Египте, обесценили, не только все переговоры о мире и все </w:t>
      </w:r>
      <w:proofErr w:type="spellStart"/>
      <w:r w:rsidRPr="002D5EDF">
        <w:rPr>
          <w:rFonts w:ascii="Times New Roman" w:eastAsia="Times New Roman" w:hAnsi="Times New Roman" w:cs="Times New Roman"/>
          <w:sz w:val="32"/>
          <w:szCs w:val="32"/>
          <w:lang w:val="ru-RU" w:eastAsia="ru-RU"/>
        </w:rPr>
        <w:t>заключенные</w:t>
      </w:r>
      <w:proofErr w:type="spellEnd"/>
      <w:r w:rsidRPr="002D5EDF">
        <w:rPr>
          <w:rFonts w:ascii="Times New Roman" w:eastAsia="Times New Roman" w:hAnsi="Times New Roman" w:cs="Times New Roman"/>
          <w:sz w:val="32"/>
          <w:szCs w:val="32"/>
          <w:lang w:val="ru-RU" w:eastAsia="ru-RU"/>
        </w:rPr>
        <w:t xml:space="preserve"> договоры, но и саму идею мирного сосуществования «сионистского образования» как называют Израиль его враги, с его соседями, приверженцами исламского фундаментализма.</w:t>
      </w:r>
    </w:p>
    <w:p w:rsidR="002D5EDF" w:rsidRPr="002D5EDF" w:rsidRDefault="002D5EDF" w:rsidP="008215D8">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38" w:name="Trest36"/>
      <w:r w:rsidRPr="002D5EDF">
        <w:rPr>
          <w:rFonts w:ascii="Times New Roman" w:eastAsia="Times New Roman" w:hAnsi="Times New Roman" w:cs="Times New Roman"/>
          <w:sz w:val="32"/>
          <w:szCs w:val="32"/>
          <w:lang w:val="ru-RU" w:eastAsia="ru-RU"/>
        </w:rPr>
        <w:t>36. ЕЩЕ ОДНО НАЗВАНИЕ ВОЙНЫ</w:t>
      </w:r>
    </w:p>
    <w:bookmarkEnd w:id="38"/>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 метко заметил М. </w:t>
      </w:r>
      <w:proofErr w:type="spellStart"/>
      <w:r w:rsidRPr="002D5EDF">
        <w:rPr>
          <w:rFonts w:ascii="Times New Roman" w:eastAsia="Times New Roman" w:hAnsi="Times New Roman" w:cs="Times New Roman"/>
          <w:sz w:val="32"/>
          <w:szCs w:val="32"/>
          <w:lang w:val="ru-RU" w:eastAsia="ru-RU"/>
        </w:rPr>
        <w:t>Штереншис</w:t>
      </w:r>
      <w:proofErr w:type="spellEnd"/>
      <w:r w:rsidRPr="002D5EDF">
        <w:rPr>
          <w:rFonts w:ascii="Times New Roman" w:eastAsia="Times New Roman" w:hAnsi="Times New Roman" w:cs="Times New Roman"/>
          <w:sz w:val="32"/>
          <w:szCs w:val="32"/>
          <w:lang w:val="ru-RU" w:eastAsia="ru-RU"/>
        </w:rPr>
        <w:t>, в Войне за независимость Израиль воевал с пятью государствами, в Шестидневной войне у него были три врага, в войне Судного дня борьба велась, в основном, с двумя странами. По логике вещей, очередная война должна была вестись против одного противника.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Здесь мне бы хотелось показать читателю несколько фрагментов книги о палестино-израильском конфликте, написанной в соавторстве двумя </w:t>
      </w:r>
      <w:proofErr w:type="spellStart"/>
      <w:r w:rsidRPr="002D5EDF">
        <w:rPr>
          <w:rFonts w:ascii="Times New Roman" w:eastAsia="Times New Roman" w:hAnsi="Times New Roman" w:cs="Times New Roman"/>
          <w:sz w:val="32"/>
          <w:szCs w:val="32"/>
          <w:lang w:val="ru-RU" w:eastAsia="ru-RU"/>
        </w:rPr>
        <w:t>учеными</w:t>
      </w:r>
      <w:proofErr w:type="spellEnd"/>
      <w:r w:rsidRPr="002D5EDF">
        <w:rPr>
          <w:rFonts w:ascii="Times New Roman" w:eastAsia="Times New Roman" w:hAnsi="Times New Roman" w:cs="Times New Roman"/>
          <w:sz w:val="32"/>
          <w:szCs w:val="32"/>
          <w:lang w:val="ru-RU" w:eastAsia="ru-RU"/>
        </w:rPr>
        <w:t>: евреем и арабом.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Профессор Дэн Кон-</w:t>
      </w:r>
      <w:proofErr w:type="spellStart"/>
      <w:r w:rsidRPr="002D5EDF">
        <w:rPr>
          <w:rFonts w:ascii="Times New Roman" w:eastAsia="Times New Roman" w:hAnsi="Times New Roman" w:cs="Times New Roman"/>
          <w:sz w:val="32"/>
          <w:szCs w:val="32"/>
          <w:lang w:val="ru-RU" w:eastAsia="ru-RU"/>
        </w:rPr>
        <w:t>Шербок</w:t>
      </w:r>
      <w:proofErr w:type="spellEnd"/>
      <w:r w:rsidRPr="002D5EDF">
        <w:rPr>
          <w:rFonts w:ascii="Times New Roman" w:eastAsia="Times New Roman" w:hAnsi="Times New Roman" w:cs="Times New Roman"/>
          <w:sz w:val="32"/>
          <w:szCs w:val="32"/>
          <w:lang w:val="ru-RU" w:eastAsia="ru-RU"/>
        </w:rPr>
        <w:t xml:space="preserve"> – американский реформистский раввин, </w:t>
      </w:r>
      <w:proofErr w:type="spellStart"/>
      <w:r w:rsidRPr="002D5EDF">
        <w:rPr>
          <w:rFonts w:ascii="Times New Roman" w:eastAsia="Times New Roman" w:hAnsi="Times New Roman" w:cs="Times New Roman"/>
          <w:sz w:val="32"/>
          <w:szCs w:val="32"/>
          <w:lang w:val="ru-RU" w:eastAsia="ru-RU"/>
        </w:rPr>
        <w:t>посвященный</w:t>
      </w:r>
      <w:proofErr w:type="spellEnd"/>
      <w:r w:rsidRPr="002D5EDF">
        <w:rPr>
          <w:rFonts w:ascii="Times New Roman" w:eastAsia="Times New Roman" w:hAnsi="Times New Roman" w:cs="Times New Roman"/>
          <w:sz w:val="32"/>
          <w:szCs w:val="32"/>
          <w:lang w:val="ru-RU" w:eastAsia="ru-RU"/>
        </w:rPr>
        <w:t xml:space="preserve"> в духовный сан в Иудейском </w:t>
      </w:r>
      <w:proofErr w:type="spellStart"/>
      <w:r w:rsidRPr="002D5EDF">
        <w:rPr>
          <w:rFonts w:ascii="Times New Roman" w:eastAsia="Times New Roman" w:hAnsi="Times New Roman" w:cs="Times New Roman"/>
          <w:sz w:val="32"/>
          <w:szCs w:val="32"/>
          <w:lang w:val="ru-RU" w:eastAsia="ru-RU"/>
        </w:rPr>
        <w:t>объединенном</w:t>
      </w:r>
      <w:proofErr w:type="spellEnd"/>
      <w:r w:rsidRPr="002D5EDF">
        <w:rPr>
          <w:rFonts w:ascii="Times New Roman" w:eastAsia="Times New Roman" w:hAnsi="Times New Roman" w:cs="Times New Roman"/>
          <w:sz w:val="32"/>
          <w:szCs w:val="32"/>
          <w:lang w:val="ru-RU" w:eastAsia="ru-RU"/>
        </w:rPr>
        <w:t xml:space="preserve"> колледже Еврейского религиозного института и позднее получивший докторскую степень в Кембридже.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Доктор Дауд аль-</w:t>
      </w:r>
      <w:proofErr w:type="spellStart"/>
      <w:r w:rsidRPr="002D5EDF">
        <w:rPr>
          <w:rFonts w:ascii="Times New Roman" w:eastAsia="Times New Roman" w:hAnsi="Times New Roman" w:cs="Times New Roman"/>
          <w:sz w:val="32"/>
          <w:szCs w:val="32"/>
          <w:lang w:val="ru-RU" w:eastAsia="ru-RU"/>
        </w:rPr>
        <w:t>Алами</w:t>
      </w:r>
      <w:proofErr w:type="spellEnd"/>
      <w:r w:rsidRPr="002D5EDF">
        <w:rPr>
          <w:rFonts w:ascii="Times New Roman" w:eastAsia="Times New Roman" w:hAnsi="Times New Roman" w:cs="Times New Roman"/>
          <w:sz w:val="32"/>
          <w:szCs w:val="32"/>
          <w:lang w:val="ru-RU" w:eastAsia="ru-RU"/>
        </w:rPr>
        <w:t xml:space="preserve"> происходит из влиятельной палестинской семьи. Он родился в Иерусалиме, учился в Египте, окончил Каирский университет со степенью доктора права. Он работал в Кентском университете (Кентербери), Оксфорде, </w:t>
      </w:r>
      <w:proofErr w:type="gramStart"/>
      <w:r w:rsidRPr="002D5EDF">
        <w:rPr>
          <w:rFonts w:ascii="Times New Roman" w:eastAsia="Times New Roman" w:hAnsi="Times New Roman" w:cs="Times New Roman"/>
          <w:sz w:val="32"/>
          <w:szCs w:val="32"/>
          <w:lang w:val="ru-RU" w:eastAsia="ru-RU"/>
        </w:rPr>
        <w:t>университете</w:t>
      </w:r>
      <w:proofErr w:type="gramEnd"/>
      <w:r w:rsidRPr="002D5EDF">
        <w:rPr>
          <w:rFonts w:ascii="Times New Roman" w:eastAsia="Times New Roman" w:hAnsi="Times New Roman" w:cs="Times New Roman"/>
          <w:sz w:val="32"/>
          <w:szCs w:val="32"/>
          <w:lang w:val="ru-RU" w:eastAsia="ru-RU"/>
        </w:rPr>
        <w:t xml:space="preserve"> Аль аль-Байт в Иордании, Уэльском университете (</w:t>
      </w:r>
      <w:proofErr w:type="spellStart"/>
      <w:r w:rsidRPr="002D5EDF">
        <w:rPr>
          <w:rFonts w:ascii="Times New Roman" w:eastAsia="Times New Roman" w:hAnsi="Times New Roman" w:cs="Times New Roman"/>
          <w:sz w:val="32"/>
          <w:szCs w:val="32"/>
          <w:lang w:val="ru-RU" w:eastAsia="ru-RU"/>
        </w:rPr>
        <w:t>Лампетер</w:t>
      </w:r>
      <w:proofErr w:type="spellEnd"/>
      <w:r w:rsidRPr="002D5EDF">
        <w:rPr>
          <w:rFonts w:ascii="Times New Roman" w:eastAsia="Times New Roman" w:hAnsi="Times New Roman" w:cs="Times New Roman"/>
          <w:sz w:val="32"/>
          <w:szCs w:val="32"/>
          <w:lang w:val="ru-RU" w:eastAsia="ru-RU"/>
        </w:rPr>
        <w:t>). Пламенный борец за дело палестинцев, он критически относится к политике как Израиля, так и палестинских лидеров.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Взгляды и оценки авторов в ряде случаев кардинально расходятся, что позволяет читателю после знакомства с историей вопроса делать выводы самостоятельно.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Сначала я предоставлю точку зрения Дауда аль-</w:t>
      </w:r>
      <w:proofErr w:type="spellStart"/>
      <w:r w:rsidRPr="002D5EDF">
        <w:rPr>
          <w:rFonts w:ascii="Times New Roman" w:eastAsia="Times New Roman" w:hAnsi="Times New Roman" w:cs="Times New Roman"/>
          <w:sz w:val="32"/>
          <w:szCs w:val="32"/>
          <w:lang w:val="ru-RU" w:eastAsia="ru-RU"/>
        </w:rPr>
        <w:t>Алами</w:t>
      </w:r>
      <w:proofErr w:type="spellEnd"/>
      <w:r w:rsidRPr="002D5EDF">
        <w:rPr>
          <w:rFonts w:ascii="Times New Roman" w:eastAsia="Times New Roman" w:hAnsi="Times New Roman" w:cs="Times New Roman"/>
          <w:sz w:val="32"/>
          <w:szCs w:val="32"/>
          <w:lang w:val="ru-RU" w:eastAsia="ru-RU"/>
        </w:rPr>
        <w:t>, чтобы читатель увидел события войны в Ливане и ее последствия глазами арабского патриота. «После ухода палестинских борцов за свободу (так Дауд аль-</w:t>
      </w:r>
      <w:proofErr w:type="spellStart"/>
      <w:r w:rsidRPr="002D5EDF">
        <w:rPr>
          <w:rFonts w:ascii="Times New Roman" w:eastAsia="Times New Roman" w:hAnsi="Times New Roman" w:cs="Times New Roman"/>
          <w:sz w:val="32"/>
          <w:szCs w:val="32"/>
          <w:lang w:val="ru-RU" w:eastAsia="ru-RU"/>
        </w:rPr>
        <w:t>Алами</w:t>
      </w:r>
      <w:proofErr w:type="spellEnd"/>
      <w:r w:rsidRPr="002D5EDF">
        <w:rPr>
          <w:rFonts w:ascii="Times New Roman" w:eastAsia="Times New Roman" w:hAnsi="Times New Roman" w:cs="Times New Roman"/>
          <w:sz w:val="32"/>
          <w:szCs w:val="32"/>
          <w:lang w:val="ru-RU" w:eastAsia="ru-RU"/>
        </w:rPr>
        <w:t xml:space="preserve"> именует убийц детей, женщин и стариков. – Г. Т.) из Иордании они нашли убежище на юге Ливана».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этом месте я перейду от цитирования к пересказу.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Однако в то время, продолжает аль-</w:t>
      </w:r>
      <w:proofErr w:type="spellStart"/>
      <w:r w:rsidRPr="002D5EDF">
        <w:rPr>
          <w:rFonts w:ascii="Times New Roman" w:eastAsia="Times New Roman" w:hAnsi="Times New Roman" w:cs="Times New Roman"/>
          <w:sz w:val="32"/>
          <w:szCs w:val="32"/>
          <w:lang w:val="ru-RU" w:eastAsia="ru-RU"/>
        </w:rPr>
        <w:t>Алами</w:t>
      </w:r>
      <w:proofErr w:type="spellEnd"/>
      <w:r w:rsidRPr="002D5EDF">
        <w:rPr>
          <w:rFonts w:ascii="Times New Roman" w:eastAsia="Times New Roman" w:hAnsi="Times New Roman" w:cs="Times New Roman"/>
          <w:sz w:val="32"/>
          <w:szCs w:val="32"/>
          <w:lang w:val="ru-RU" w:eastAsia="ru-RU"/>
        </w:rPr>
        <w:t xml:space="preserve">, это место не стало их постоянной базой. Ряд обстоятельств </w:t>
      </w:r>
      <w:proofErr w:type="spellStart"/>
      <w:r w:rsidRPr="002D5EDF">
        <w:rPr>
          <w:rFonts w:ascii="Times New Roman" w:eastAsia="Times New Roman" w:hAnsi="Times New Roman" w:cs="Times New Roman"/>
          <w:sz w:val="32"/>
          <w:szCs w:val="32"/>
          <w:lang w:val="ru-RU" w:eastAsia="ru-RU"/>
        </w:rPr>
        <w:t>привел</w:t>
      </w:r>
      <w:proofErr w:type="spellEnd"/>
      <w:r w:rsidRPr="002D5EDF">
        <w:rPr>
          <w:rFonts w:ascii="Times New Roman" w:eastAsia="Times New Roman" w:hAnsi="Times New Roman" w:cs="Times New Roman"/>
          <w:sz w:val="32"/>
          <w:szCs w:val="32"/>
          <w:lang w:val="ru-RU" w:eastAsia="ru-RU"/>
        </w:rPr>
        <w:t xml:space="preserve"> палестинцев к окончательному оседанию в Ливане, где ООП и другие палестинские организации фактически стали править в середине 1970-х гг.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Неустойчивое межрелигиозное и межэтническое согласие, установившееся в этой стране, было нарушено пришельцами. Экономическая пропасть между бедными и богатыми стала еще более глубокой. Противоборствовавшие силы в одночасье нарушили свои обязательства. Сирийцы отслеживали ситуацию и, в конце концов, приняли решение войти на территорию Ливана под предлогом того, что они не хотят иметь у своего порога нового противника. Сирия захватила большую часть страны. Кровопролитное сражение в Бейруте привело к многочисленным жертвам среди мирных палестинских беженцев. Сирийцы прежде всего стремились оказать поддержку христианам. Спустя год после начала военных действий ООП овладела пограничным районом и западной частью Бейрута, христиане – Северным Ливаном и Восточным Бейрутом. Сирийцы удерживали баланс между обеими сторонами.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Однако христиане отвернулись от сирийцев и запросили помощь у Израиля. Сначала Израиль только поставлял христианам оружие при условии, что воевать они будут сами. Положение изменилось после того, как в 1981 г. министром обороны стал Ариэль Шарон. Его целью было изгнать палестинцев из южных районов Ливана, положив конец обстрелам израильских поселений, и уничтожить штаб-квартиру ООП в Бейруте отныне и навсегда.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 израильтян было два плана вторжения в Ливан. Согласно первому, Израиль овладевает тридцатикилометровой зоной на юге Ливана для того, чтобы обезопасить свои поселения. Второй план предусматривал полномасштабное вторжение, захват Бейрута и уничтожение палестинцев. Христианская старая гвардия отвергла эти предложения, заявив, что Ливан </w:t>
      </w:r>
      <w:proofErr w:type="spellStart"/>
      <w:r w:rsidRPr="002D5EDF">
        <w:rPr>
          <w:rFonts w:ascii="Times New Roman" w:eastAsia="Times New Roman" w:hAnsi="Times New Roman" w:cs="Times New Roman"/>
          <w:sz w:val="32"/>
          <w:szCs w:val="32"/>
          <w:lang w:val="ru-RU" w:eastAsia="ru-RU"/>
        </w:rPr>
        <w:t>остается</w:t>
      </w:r>
      <w:proofErr w:type="spellEnd"/>
      <w:r w:rsidRPr="002D5EDF">
        <w:rPr>
          <w:rFonts w:ascii="Times New Roman" w:eastAsia="Times New Roman" w:hAnsi="Times New Roman" w:cs="Times New Roman"/>
          <w:sz w:val="32"/>
          <w:szCs w:val="32"/>
          <w:lang w:val="ru-RU" w:eastAsia="ru-RU"/>
        </w:rPr>
        <w:t xml:space="preserve"> частью арабского мира и они не могут воевать рука об руку с израильтянами. В то же время Башир </w:t>
      </w:r>
      <w:proofErr w:type="spellStart"/>
      <w:r w:rsidRPr="002D5EDF">
        <w:rPr>
          <w:rFonts w:ascii="Times New Roman" w:eastAsia="Times New Roman" w:hAnsi="Times New Roman" w:cs="Times New Roman"/>
          <w:sz w:val="32"/>
          <w:szCs w:val="32"/>
          <w:lang w:val="ru-RU" w:eastAsia="ru-RU"/>
        </w:rPr>
        <w:t>Жмайель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вел</w:t>
      </w:r>
      <w:proofErr w:type="spellEnd"/>
      <w:r w:rsidRPr="002D5EDF">
        <w:rPr>
          <w:rFonts w:ascii="Times New Roman" w:eastAsia="Times New Roman" w:hAnsi="Times New Roman" w:cs="Times New Roman"/>
          <w:sz w:val="32"/>
          <w:szCs w:val="32"/>
          <w:lang w:val="ru-RU" w:eastAsia="ru-RU"/>
        </w:rPr>
        <w:t xml:space="preserve"> переговоры с палестинцами, убеждая их покинуть Ливан и обещая за это остановить израильское вторжение.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Башир в то время возглавлял милицию ливанских христиан-</w:t>
      </w:r>
      <w:proofErr w:type="spellStart"/>
      <w:r w:rsidRPr="002D5EDF">
        <w:rPr>
          <w:rFonts w:ascii="Times New Roman" w:eastAsia="Times New Roman" w:hAnsi="Times New Roman" w:cs="Times New Roman"/>
          <w:sz w:val="32"/>
          <w:szCs w:val="32"/>
          <w:lang w:val="ru-RU" w:eastAsia="ru-RU"/>
        </w:rPr>
        <w:t>маронитов</w:t>
      </w:r>
      <w:proofErr w:type="spellEnd"/>
      <w:r w:rsidRPr="002D5EDF">
        <w:rPr>
          <w:rFonts w:ascii="Times New Roman" w:eastAsia="Times New Roman" w:hAnsi="Times New Roman" w:cs="Times New Roman"/>
          <w:sz w:val="32"/>
          <w:szCs w:val="32"/>
          <w:lang w:val="ru-RU" w:eastAsia="ru-RU"/>
        </w:rPr>
        <w:t>. Впоследствии он был избран президентом Ливана (благодаря покровительству Ариэля Шарона), но был убит, – впрочем, об этом ниже.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 искал предлог для вторжения в Ливан. Таким предлогом стало покушение на израильского посла в Лондоне.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террористы, ранившие посла, не были связаны с ООП. Они входили в другую организацию, </w:t>
      </w:r>
      <w:proofErr w:type="spellStart"/>
      <w:r w:rsidRPr="002D5EDF">
        <w:rPr>
          <w:rFonts w:ascii="Times New Roman" w:eastAsia="Times New Roman" w:hAnsi="Times New Roman" w:cs="Times New Roman"/>
          <w:sz w:val="32"/>
          <w:szCs w:val="32"/>
          <w:lang w:val="ru-RU" w:eastAsia="ru-RU"/>
        </w:rPr>
        <w:t>возглавлявшуюся</w:t>
      </w:r>
      <w:proofErr w:type="spellEnd"/>
      <w:r w:rsidRPr="002D5EDF">
        <w:rPr>
          <w:rFonts w:ascii="Times New Roman" w:eastAsia="Times New Roman" w:hAnsi="Times New Roman" w:cs="Times New Roman"/>
          <w:sz w:val="32"/>
          <w:szCs w:val="32"/>
          <w:lang w:val="ru-RU" w:eastAsia="ru-RU"/>
        </w:rPr>
        <w:t xml:space="preserve"> Абу-</w:t>
      </w:r>
      <w:proofErr w:type="spellStart"/>
      <w:r w:rsidRPr="002D5EDF">
        <w:rPr>
          <w:rFonts w:ascii="Times New Roman" w:eastAsia="Times New Roman" w:hAnsi="Times New Roman" w:cs="Times New Roman"/>
          <w:sz w:val="32"/>
          <w:szCs w:val="32"/>
          <w:lang w:val="ru-RU" w:eastAsia="ru-RU"/>
        </w:rPr>
        <w:t>Нидалем</w:t>
      </w:r>
      <w:proofErr w:type="spellEnd"/>
      <w:r w:rsidRPr="002D5EDF">
        <w:rPr>
          <w:rFonts w:ascii="Times New Roman" w:eastAsia="Times New Roman" w:hAnsi="Times New Roman" w:cs="Times New Roman"/>
          <w:sz w:val="32"/>
          <w:szCs w:val="32"/>
          <w:lang w:val="ru-RU" w:eastAsia="ru-RU"/>
        </w:rPr>
        <w:t>. Советник премьер-министра Бегина по вопросам борьбы с терроризмом предложил Бегину проинформировать кабинет об организации Абу-</w:t>
      </w:r>
      <w:proofErr w:type="spellStart"/>
      <w:r w:rsidRPr="002D5EDF">
        <w:rPr>
          <w:rFonts w:ascii="Times New Roman" w:eastAsia="Times New Roman" w:hAnsi="Times New Roman" w:cs="Times New Roman"/>
          <w:sz w:val="32"/>
          <w:szCs w:val="32"/>
          <w:lang w:val="ru-RU" w:eastAsia="ru-RU"/>
        </w:rPr>
        <w:t>Нидаля</w:t>
      </w:r>
      <w:proofErr w:type="spellEnd"/>
      <w:r w:rsidRPr="002D5EDF">
        <w:rPr>
          <w:rFonts w:ascii="Times New Roman" w:eastAsia="Times New Roman" w:hAnsi="Times New Roman" w:cs="Times New Roman"/>
          <w:sz w:val="32"/>
          <w:szCs w:val="32"/>
          <w:lang w:val="ru-RU" w:eastAsia="ru-RU"/>
        </w:rPr>
        <w:t>. Ему хотелось, чтобы министры знали, что Абу-</w:t>
      </w:r>
      <w:proofErr w:type="spellStart"/>
      <w:r w:rsidRPr="002D5EDF">
        <w:rPr>
          <w:rFonts w:ascii="Times New Roman" w:eastAsia="Times New Roman" w:hAnsi="Times New Roman" w:cs="Times New Roman"/>
          <w:sz w:val="32"/>
          <w:szCs w:val="32"/>
          <w:lang w:val="ru-RU" w:eastAsia="ru-RU"/>
        </w:rPr>
        <w:t>Нидаль</w:t>
      </w:r>
      <w:proofErr w:type="spellEnd"/>
      <w:r w:rsidRPr="002D5EDF">
        <w:rPr>
          <w:rFonts w:ascii="Times New Roman" w:eastAsia="Times New Roman" w:hAnsi="Times New Roman" w:cs="Times New Roman"/>
          <w:sz w:val="32"/>
          <w:szCs w:val="32"/>
          <w:lang w:val="ru-RU" w:eastAsia="ru-RU"/>
        </w:rPr>
        <w:t xml:space="preserve"> не является членом ООП и, стало быть, Арафат его не контролирует. Но эта информация не остановила вторжение. Для Бегина все палестинцы принадлежали к ООП, и их следовало наказать…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Еще в 1981 г. американцы сообщили Садату, что терпение израильтян иссякло, и вторжение в Ливан может начаться в любой момент. Садат срочно сообщил Арафату, что ООП окружена враждебными израильскими, сирийскими и христианскими войсками и в случае боевых действий окажется зажатой между ними.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6 октября 1981 г., как читатель уже знает, Садат был убит во время военного парада при праздновании годовщины войны 1973 г. Спустя несколько месяцев после убийства Садата в Каир прилетел Стивен Коэн для «разговора по важному делу». Коэн был директором Американского академического института по исследованию проблем Среднего Востока и имел прочные связи с крупными сионистскими и еврейскими организациями. Коэн уже контактировал с Абу-Джихадом, заместителем Арафата в тот период. После визита в Каир на встрече в тайном убежище Арафата в Бейруте Коэн спросил Арафата, как долго ООП может сопротивляться в случае предполагаемого нападения Шарона. Тот ответил, что сопротивление может продлиться шесть месяцев, если не принимать в соображение реакцию арабских стран. Коэн заметил, что израильтяне не беспокоятся относительно этой реакции. Он подытожил результаты встречи словами, что ООП не в состоянии противостоять нападению.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28 мая 1982 г. Мубарак, новый президент Египта, предупредил Арафата, что Израиль в ближайшее время </w:t>
      </w:r>
      <w:proofErr w:type="spellStart"/>
      <w:r w:rsidRPr="002D5EDF">
        <w:rPr>
          <w:rFonts w:ascii="Times New Roman" w:eastAsia="Times New Roman" w:hAnsi="Times New Roman" w:cs="Times New Roman"/>
          <w:sz w:val="32"/>
          <w:szCs w:val="32"/>
          <w:lang w:val="ru-RU" w:eastAsia="ru-RU"/>
        </w:rPr>
        <w:t>начнет</w:t>
      </w:r>
      <w:proofErr w:type="spellEnd"/>
      <w:r w:rsidRPr="002D5EDF">
        <w:rPr>
          <w:rFonts w:ascii="Times New Roman" w:eastAsia="Times New Roman" w:hAnsi="Times New Roman" w:cs="Times New Roman"/>
          <w:sz w:val="32"/>
          <w:szCs w:val="32"/>
          <w:lang w:val="ru-RU" w:eastAsia="ru-RU"/>
        </w:rPr>
        <w:t xml:space="preserve"> вторжение и намерен занять всю территорию до Бейрута, а не только тридцатикилометровую зону на юге страны. Он писал: «Может быть, вы </w:t>
      </w:r>
      <w:proofErr w:type="spellStart"/>
      <w:r w:rsidRPr="002D5EDF">
        <w:rPr>
          <w:rFonts w:ascii="Times New Roman" w:eastAsia="Times New Roman" w:hAnsi="Times New Roman" w:cs="Times New Roman"/>
          <w:sz w:val="32"/>
          <w:szCs w:val="32"/>
          <w:lang w:val="ru-RU" w:eastAsia="ru-RU"/>
        </w:rPr>
        <w:t>найдете</w:t>
      </w:r>
      <w:proofErr w:type="spellEnd"/>
      <w:r w:rsidRPr="002D5EDF">
        <w:rPr>
          <w:rFonts w:ascii="Times New Roman" w:eastAsia="Times New Roman" w:hAnsi="Times New Roman" w:cs="Times New Roman"/>
          <w:sz w:val="32"/>
          <w:szCs w:val="32"/>
          <w:lang w:val="ru-RU" w:eastAsia="ru-RU"/>
        </w:rPr>
        <w:t xml:space="preserve">, что лучше предотвратить нападение, сделав политический </w:t>
      </w:r>
      <w:proofErr w:type="spellStart"/>
      <w:r w:rsidRPr="002D5EDF">
        <w:rPr>
          <w:rFonts w:ascii="Times New Roman" w:eastAsia="Times New Roman" w:hAnsi="Times New Roman" w:cs="Times New Roman"/>
          <w:sz w:val="32"/>
          <w:szCs w:val="32"/>
          <w:lang w:val="ru-RU" w:eastAsia="ru-RU"/>
        </w:rPr>
        <w:t>маневр</w:t>
      </w:r>
      <w:proofErr w:type="spellEnd"/>
      <w:r w:rsidRPr="002D5EDF">
        <w:rPr>
          <w:rFonts w:ascii="Times New Roman" w:eastAsia="Times New Roman" w:hAnsi="Times New Roman" w:cs="Times New Roman"/>
          <w:sz w:val="32"/>
          <w:szCs w:val="32"/>
          <w:lang w:val="ru-RU" w:eastAsia="ru-RU"/>
        </w:rPr>
        <w:t>… пришло время вложить меч в ножны до того, как будет слишком поздно». Арафат проигнорировал призыв.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Арафат получил послание от короля Хусейна, отправившего своего министра иностранных дел с предупреждением о близком израильском вторжении. Арафат ответил, что ООП готова.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6 июня 1982 г. израильские сухопутные войска при поддержке авиации и флота перешли южную границу Ливана. Около сорока тысяч израильских солдат, сопровождаемые сотнями </w:t>
      </w:r>
      <w:proofErr w:type="spellStart"/>
      <w:r w:rsidRPr="002D5EDF">
        <w:rPr>
          <w:rFonts w:ascii="Times New Roman" w:eastAsia="Times New Roman" w:hAnsi="Times New Roman" w:cs="Times New Roman"/>
          <w:sz w:val="32"/>
          <w:szCs w:val="32"/>
          <w:lang w:val="ru-RU" w:eastAsia="ru-RU"/>
        </w:rPr>
        <w:t>бронетранспортеров</w:t>
      </w:r>
      <w:proofErr w:type="spellEnd"/>
      <w:r w:rsidRPr="002D5EDF">
        <w:rPr>
          <w:rFonts w:ascii="Times New Roman" w:eastAsia="Times New Roman" w:hAnsi="Times New Roman" w:cs="Times New Roman"/>
          <w:sz w:val="32"/>
          <w:szCs w:val="32"/>
          <w:lang w:val="ru-RU" w:eastAsia="ru-RU"/>
        </w:rPr>
        <w:t>, устремились к северу, за пределы тридцатикилометровой зоны. Через восемь дней войска Шарона достигли Западного Бейрута. Здесь жили около миллиона ливанцев и палестинцев и находилась 85-я сирийская бригада. Израильтяне начали осаду, длившуюся около двух месяцев.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Шарон продолжал обстрел города с единственной целью: изгнать палестинцев и сирийцев. В результате палестинцы покинули Бейрут в течение двенадцати дней.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Проблема их была в том, чтобы найти пристанище. Египтяне и сирийцы отказались их принять. Иорданцы приняли только тех, у кого было иорданское гражданство. Остальные ушли в Южный Йемен, Судан, Ирак и Алжир. Арафат и его ближайшее окружение перебазировались в Тунис. Это было третье изгнание палестинцев. Оно явилось для них крушением всех надежд, так как единственное, что им осталось, – наблюдать битву за Палестину на расстоянии в пятнадцать сотен миль. В Ливане уже не было ни одного </w:t>
      </w:r>
      <w:proofErr w:type="spellStart"/>
      <w:r w:rsidRPr="002D5EDF">
        <w:rPr>
          <w:rFonts w:ascii="Times New Roman" w:eastAsia="Times New Roman" w:hAnsi="Times New Roman" w:cs="Times New Roman"/>
          <w:sz w:val="32"/>
          <w:szCs w:val="32"/>
          <w:lang w:val="ru-RU" w:eastAsia="ru-RU"/>
        </w:rPr>
        <w:t>вооруженного</w:t>
      </w:r>
      <w:proofErr w:type="spellEnd"/>
      <w:r w:rsidRPr="002D5EDF">
        <w:rPr>
          <w:rFonts w:ascii="Times New Roman" w:eastAsia="Times New Roman" w:hAnsi="Times New Roman" w:cs="Times New Roman"/>
          <w:sz w:val="32"/>
          <w:szCs w:val="32"/>
          <w:lang w:val="ru-RU" w:eastAsia="ru-RU"/>
        </w:rPr>
        <w:t xml:space="preserve"> палестинца, только беженцы в лагерях.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Избранный президент Ливана Башир </w:t>
      </w:r>
      <w:proofErr w:type="spellStart"/>
      <w:r w:rsidRPr="002D5EDF">
        <w:rPr>
          <w:rFonts w:ascii="Times New Roman" w:eastAsia="Times New Roman" w:hAnsi="Times New Roman" w:cs="Times New Roman"/>
          <w:sz w:val="32"/>
          <w:szCs w:val="32"/>
          <w:lang w:val="ru-RU" w:eastAsia="ru-RU"/>
        </w:rPr>
        <w:t>Жмайель</w:t>
      </w:r>
      <w:proofErr w:type="spellEnd"/>
      <w:r w:rsidRPr="002D5EDF">
        <w:rPr>
          <w:rFonts w:ascii="Times New Roman" w:eastAsia="Times New Roman" w:hAnsi="Times New Roman" w:cs="Times New Roman"/>
          <w:sz w:val="32"/>
          <w:szCs w:val="32"/>
          <w:lang w:val="ru-RU" w:eastAsia="ru-RU"/>
        </w:rPr>
        <w:t xml:space="preserve"> получил приглашение от премьер-министра Бегина встретиться в Нагарии, городе на севере Израиля. Он был убит при взрыве бомбы в штаб-квартире фалангистской партии. Его сторонники жаждали мести.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сентябре 150 христиан-фалангистов ворвались в палестинские лагеря Сабра и </w:t>
      </w:r>
      <w:proofErr w:type="spellStart"/>
      <w:r w:rsidRPr="002D5EDF">
        <w:rPr>
          <w:rFonts w:ascii="Times New Roman" w:eastAsia="Times New Roman" w:hAnsi="Times New Roman" w:cs="Times New Roman"/>
          <w:sz w:val="32"/>
          <w:szCs w:val="32"/>
          <w:lang w:val="ru-RU" w:eastAsia="ru-RU"/>
        </w:rPr>
        <w:t>Шатила</w:t>
      </w:r>
      <w:proofErr w:type="spellEnd"/>
      <w:r w:rsidRPr="002D5EDF">
        <w:rPr>
          <w:rFonts w:ascii="Times New Roman" w:eastAsia="Times New Roman" w:hAnsi="Times New Roman" w:cs="Times New Roman"/>
          <w:sz w:val="32"/>
          <w:szCs w:val="32"/>
          <w:lang w:val="ru-RU" w:eastAsia="ru-RU"/>
        </w:rPr>
        <w:t xml:space="preserve">. Израильские войска, контролировавшие вход и выход из лагерей, сохраняли нейтралитет. Было убито от 700 до 1000 человек (по некоторым сообщениям – 2000). Большинство беженцев в лагерях были гражданскими лицами. Очевидно, что там не было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палестинцев (свидетельства христиан-фалангистов свидетельствуют об обратном, но не будем мешать рассказчику. – Г. Т.). Это вызвало взрыв негодования во всем мире. В феврале 1983 г. Шарон был вынужден уйти в отставку. Спустя шесть месяцев Бегин также </w:t>
      </w:r>
      <w:proofErr w:type="spellStart"/>
      <w:r w:rsidRPr="002D5EDF">
        <w:rPr>
          <w:rFonts w:ascii="Times New Roman" w:eastAsia="Times New Roman" w:hAnsi="Times New Roman" w:cs="Times New Roman"/>
          <w:sz w:val="32"/>
          <w:szCs w:val="32"/>
          <w:lang w:val="ru-RU" w:eastAsia="ru-RU"/>
        </w:rPr>
        <w:t>ушел</w:t>
      </w:r>
      <w:proofErr w:type="spellEnd"/>
      <w:r w:rsidRPr="002D5EDF">
        <w:rPr>
          <w:rFonts w:ascii="Times New Roman" w:eastAsia="Times New Roman" w:hAnsi="Times New Roman" w:cs="Times New Roman"/>
          <w:sz w:val="32"/>
          <w:szCs w:val="32"/>
          <w:lang w:val="ru-RU" w:eastAsia="ru-RU"/>
        </w:rPr>
        <w:t xml:space="preserve"> в отставку. В результате израильского вторжения приблизительно сорок тысяч палестинцев и ливанцев были убиты, сто тысяч ранены и полмиллиона оказались бездомными. Главные политические и социальные институты палестинцев были уничтожены.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Палестинские политики и </w:t>
      </w:r>
      <w:proofErr w:type="spellStart"/>
      <w:r w:rsidRPr="002D5EDF">
        <w:rPr>
          <w:rFonts w:ascii="Times New Roman" w:eastAsia="Times New Roman" w:hAnsi="Times New Roman" w:cs="Times New Roman"/>
          <w:sz w:val="32"/>
          <w:szCs w:val="32"/>
          <w:lang w:val="ru-RU" w:eastAsia="ru-RU"/>
        </w:rPr>
        <w:t>вооруженные</w:t>
      </w:r>
      <w:proofErr w:type="spellEnd"/>
      <w:r w:rsidRPr="002D5EDF">
        <w:rPr>
          <w:rFonts w:ascii="Times New Roman" w:eastAsia="Times New Roman" w:hAnsi="Times New Roman" w:cs="Times New Roman"/>
          <w:sz w:val="32"/>
          <w:szCs w:val="32"/>
          <w:lang w:val="ru-RU" w:eastAsia="ru-RU"/>
        </w:rPr>
        <w:t xml:space="preserve"> борцы за свободу рассеялись по всему миру. Руководитель ООП Ясир Арафат </w:t>
      </w:r>
      <w:proofErr w:type="spellStart"/>
      <w:r w:rsidRPr="002D5EDF">
        <w:rPr>
          <w:rFonts w:ascii="Times New Roman" w:eastAsia="Times New Roman" w:hAnsi="Times New Roman" w:cs="Times New Roman"/>
          <w:sz w:val="32"/>
          <w:szCs w:val="32"/>
          <w:lang w:val="ru-RU" w:eastAsia="ru-RU"/>
        </w:rPr>
        <w:t>нашел</w:t>
      </w:r>
      <w:proofErr w:type="spellEnd"/>
      <w:r w:rsidRPr="002D5EDF">
        <w:rPr>
          <w:rFonts w:ascii="Times New Roman" w:eastAsia="Times New Roman" w:hAnsi="Times New Roman" w:cs="Times New Roman"/>
          <w:sz w:val="32"/>
          <w:szCs w:val="32"/>
          <w:lang w:val="ru-RU" w:eastAsia="ru-RU"/>
        </w:rPr>
        <w:t xml:space="preserve"> убежище в Тунисе. Арабы ставили в вину Арафату его недальновидность. Израильтяне были в восторге, так как их предприятие закончилось изгнанием палестинцев из Ливана. В этот период внимание всего мира было приковано к ирано-иракской войне и положению в Афганистане. Палестинская проблема отошла на второй план. Общественное мнение большей части арабского мира было направлено против палестинцев. На них навесили ярлык нарушителей спокойствия. В лучшем случае на них смотрели как на обременительную тяжкую ношу. Лагеря беженцев, прежде всего, те, которые были на территории Ливана, представлялись скопищем нищеты и человеческого падения. Их обитатели были фактически </w:t>
      </w:r>
      <w:proofErr w:type="spellStart"/>
      <w:r w:rsidRPr="002D5EDF">
        <w:rPr>
          <w:rFonts w:ascii="Times New Roman" w:eastAsia="Times New Roman" w:hAnsi="Times New Roman" w:cs="Times New Roman"/>
          <w:sz w:val="32"/>
          <w:szCs w:val="32"/>
          <w:lang w:val="ru-RU" w:eastAsia="ru-RU"/>
        </w:rPr>
        <w:t>заключенными</w:t>
      </w:r>
      <w:proofErr w:type="spellEnd"/>
      <w:r w:rsidRPr="002D5EDF">
        <w:rPr>
          <w:rFonts w:ascii="Times New Roman" w:eastAsia="Times New Roman" w:hAnsi="Times New Roman" w:cs="Times New Roman"/>
          <w:sz w:val="32"/>
          <w:szCs w:val="32"/>
          <w:lang w:val="ru-RU" w:eastAsia="ru-RU"/>
        </w:rPr>
        <w:t>. Им всячески препятствовали в поисках работы и, следовательно, добывании средств к жизни. В лагерях не было строительных материалов. Беженцы были обязаны иметь удостоверения личности, и эти удостоверения постоянно перепроверялись ливанскими властями. Не было свободы передвижения. Любое административное нарушение влекло за собой депортацию или тюремное заключение (вот как возмутительно к арабам относились… арабы. Но виновны в этом – кто? – правильно, евреи. – Г. 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Положение на оккупированных территориях было еще хуже. Целое поколение выросло в условиях израильской оккупации, жизни за колючей проволокой, повиновения </w:t>
      </w:r>
      <w:proofErr w:type="spellStart"/>
      <w:r w:rsidRPr="002D5EDF">
        <w:rPr>
          <w:rFonts w:ascii="Times New Roman" w:eastAsia="Times New Roman" w:hAnsi="Times New Roman" w:cs="Times New Roman"/>
          <w:sz w:val="32"/>
          <w:szCs w:val="32"/>
          <w:lang w:val="ru-RU" w:eastAsia="ru-RU"/>
        </w:rPr>
        <w:t>вооруженной</w:t>
      </w:r>
      <w:proofErr w:type="spellEnd"/>
      <w:r w:rsidRPr="002D5EDF">
        <w:rPr>
          <w:rFonts w:ascii="Times New Roman" w:eastAsia="Times New Roman" w:hAnsi="Times New Roman" w:cs="Times New Roman"/>
          <w:sz w:val="32"/>
          <w:szCs w:val="32"/>
          <w:lang w:val="ru-RU" w:eastAsia="ru-RU"/>
        </w:rPr>
        <w:t xml:space="preserve"> силе, военных приказов, ограничения передвижения, сноса домов и других методов систематического унижения и деморализации, имеющих целью искоренить самосознание палестинцев и отнять у них человеческие права.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Новые поселения были созданы на Западном берегу и в секторе Газа. Еврейские эмигранты хлынули в страну со всего мира. Оккупационные власти не обращали никакого внимания на инфраструктуру палестинских районов. Палестинские рабочие, будучи не в состоянии содержать свои семьи, оказались вынужденными трудиться на строительстве поселений еврейских иммигрантов за плату, несоразмерную той, которую получали израильтяне.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Им было запрещено создавать профсоюзы, при малейшем волнении и признаках сопротивления район Газы и Западный берег закрывались и, следовательно, их жители лишались возможности приехать к месту работы (замечу одно: упомянутые районы закрывались и, кстати, закрываются сейчас, в основном, только после терактов, </w:t>
      </w:r>
      <w:proofErr w:type="spellStart"/>
      <w:r w:rsidRPr="002D5EDF">
        <w:rPr>
          <w:rFonts w:ascii="Times New Roman" w:eastAsia="Times New Roman" w:hAnsi="Times New Roman" w:cs="Times New Roman"/>
          <w:sz w:val="32"/>
          <w:szCs w:val="32"/>
          <w:lang w:val="ru-RU" w:eastAsia="ru-RU"/>
        </w:rPr>
        <w:t>проведенных</w:t>
      </w:r>
      <w:proofErr w:type="spellEnd"/>
      <w:r w:rsidRPr="002D5EDF">
        <w:rPr>
          <w:rFonts w:ascii="Times New Roman" w:eastAsia="Times New Roman" w:hAnsi="Times New Roman" w:cs="Times New Roman"/>
          <w:sz w:val="32"/>
          <w:szCs w:val="32"/>
          <w:lang w:val="ru-RU" w:eastAsia="ru-RU"/>
        </w:rPr>
        <w:t xml:space="preserve"> арабскими «</w:t>
      </w:r>
      <w:proofErr w:type="spellStart"/>
      <w:r w:rsidRPr="002D5EDF">
        <w:rPr>
          <w:rFonts w:ascii="Times New Roman" w:eastAsia="Times New Roman" w:hAnsi="Times New Roman" w:cs="Times New Roman"/>
          <w:sz w:val="32"/>
          <w:szCs w:val="32"/>
          <w:lang w:val="ru-RU" w:eastAsia="ru-RU"/>
        </w:rPr>
        <w:t>вооруженными</w:t>
      </w:r>
      <w:proofErr w:type="spellEnd"/>
      <w:r w:rsidRPr="002D5EDF">
        <w:rPr>
          <w:rFonts w:ascii="Times New Roman" w:eastAsia="Times New Roman" w:hAnsi="Times New Roman" w:cs="Times New Roman"/>
          <w:sz w:val="32"/>
          <w:szCs w:val="32"/>
          <w:lang w:val="ru-RU" w:eastAsia="ru-RU"/>
        </w:rPr>
        <w:t xml:space="preserve"> борцами за свободу» – и не в целях их наказания, а исходя из интересов безопасности граждан еврейского государства. – Г. Т.). Израильтяне правили, используя грубую военную силу и экономические рычаги. Против израильского правительства постоянно выдвигались обвинения в нарушении прав человека, но весь мир игнорировал их. Подобные обвинения воспринимаются с неохотой, потому что они сразу же влекут за собой контробвинения в антисемитизме.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1982 г. Синайский полуостров был </w:t>
      </w:r>
      <w:proofErr w:type="spellStart"/>
      <w:r w:rsidRPr="002D5EDF">
        <w:rPr>
          <w:rFonts w:ascii="Times New Roman" w:eastAsia="Times New Roman" w:hAnsi="Times New Roman" w:cs="Times New Roman"/>
          <w:sz w:val="32"/>
          <w:szCs w:val="32"/>
          <w:lang w:val="ru-RU" w:eastAsia="ru-RU"/>
        </w:rPr>
        <w:t>возвращен</w:t>
      </w:r>
      <w:proofErr w:type="spellEnd"/>
      <w:r w:rsidRPr="002D5EDF">
        <w:rPr>
          <w:rFonts w:ascii="Times New Roman" w:eastAsia="Times New Roman" w:hAnsi="Times New Roman" w:cs="Times New Roman"/>
          <w:sz w:val="32"/>
          <w:szCs w:val="32"/>
          <w:lang w:val="ru-RU" w:eastAsia="ru-RU"/>
        </w:rPr>
        <w:t xml:space="preserve"> Египту, а Восточный Иерусалим и Голанские высоты на формальных основаниях аннексировал Израиль. Израильтяне настояли на праве именовать Западный берег Иудеей и </w:t>
      </w:r>
      <w:proofErr w:type="spellStart"/>
      <w:r w:rsidRPr="002D5EDF">
        <w:rPr>
          <w:rFonts w:ascii="Times New Roman" w:eastAsia="Times New Roman" w:hAnsi="Times New Roman" w:cs="Times New Roman"/>
          <w:sz w:val="32"/>
          <w:szCs w:val="32"/>
          <w:lang w:val="ru-RU" w:eastAsia="ru-RU"/>
        </w:rPr>
        <w:t>Самарией</w:t>
      </w:r>
      <w:proofErr w:type="spellEnd"/>
      <w:r w:rsidRPr="002D5EDF">
        <w:rPr>
          <w:rFonts w:ascii="Times New Roman" w:eastAsia="Times New Roman" w:hAnsi="Times New Roman" w:cs="Times New Roman"/>
          <w:sz w:val="32"/>
          <w:szCs w:val="32"/>
          <w:lang w:val="ru-RU" w:eastAsia="ru-RU"/>
        </w:rPr>
        <w:t>. Кемп-Дэвид оставил мало надежды, поскольку он был ориентирован прежде всего на египетско-израильские взаимоотношения, а не на разрешение палестинской проблемы».</w:t>
      </w:r>
    </w:p>
    <w:p w:rsidR="002D5EDF" w:rsidRPr="002D5EDF" w:rsidRDefault="002D5EDF"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39" w:name="Trest37"/>
      <w:r w:rsidRPr="002D5EDF">
        <w:rPr>
          <w:rFonts w:ascii="Times New Roman" w:eastAsia="Times New Roman" w:hAnsi="Times New Roman" w:cs="Times New Roman"/>
          <w:sz w:val="32"/>
          <w:szCs w:val="32"/>
          <w:lang w:val="ru-RU" w:eastAsia="ru-RU"/>
        </w:rPr>
        <w:t>37. НЕ ВОЙНА – ТАК ИНТИФАДА</w:t>
      </w:r>
    </w:p>
    <w:bookmarkEnd w:id="39"/>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факты, и цифры в изложении Дэна Кон-</w:t>
      </w:r>
      <w:proofErr w:type="spellStart"/>
      <w:r w:rsidRPr="002D5EDF">
        <w:rPr>
          <w:rFonts w:ascii="Times New Roman" w:eastAsia="Times New Roman" w:hAnsi="Times New Roman" w:cs="Times New Roman"/>
          <w:sz w:val="32"/>
          <w:szCs w:val="32"/>
          <w:lang w:val="ru-RU" w:eastAsia="ru-RU"/>
        </w:rPr>
        <w:t>Шербока</w:t>
      </w:r>
      <w:proofErr w:type="spellEnd"/>
      <w:r w:rsidRPr="002D5EDF">
        <w:rPr>
          <w:rFonts w:ascii="Times New Roman" w:eastAsia="Times New Roman" w:hAnsi="Times New Roman" w:cs="Times New Roman"/>
          <w:sz w:val="32"/>
          <w:szCs w:val="32"/>
          <w:lang w:val="ru-RU" w:eastAsia="ru-RU"/>
        </w:rPr>
        <w:t xml:space="preserve"> выглядят несколько иначе. Должен заметить, что этот американский </w:t>
      </w:r>
      <w:proofErr w:type="spellStart"/>
      <w:r w:rsidRPr="002D5EDF">
        <w:rPr>
          <w:rFonts w:ascii="Times New Roman" w:eastAsia="Times New Roman" w:hAnsi="Times New Roman" w:cs="Times New Roman"/>
          <w:sz w:val="32"/>
          <w:szCs w:val="32"/>
          <w:lang w:val="ru-RU" w:eastAsia="ru-RU"/>
        </w:rPr>
        <w:t>рабай</w:t>
      </w:r>
      <w:proofErr w:type="spellEnd"/>
      <w:r w:rsidRPr="002D5EDF">
        <w:rPr>
          <w:rFonts w:ascii="Times New Roman" w:eastAsia="Times New Roman" w:hAnsi="Times New Roman" w:cs="Times New Roman"/>
          <w:sz w:val="32"/>
          <w:szCs w:val="32"/>
          <w:lang w:val="ru-RU" w:eastAsia="ru-RU"/>
        </w:rPr>
        <w:t xml:space="preserve"> отличается </w:t>
      </w:r>
      <w:proofErr w:type="spellStart"/>
      <w:r w:rsidRPr="002D5EDF">
        <w:rPr>
          <w:rFonts w:ascii="Times New Roman" w:eastAsia="Times New Roman" w:hAnsi="Times New Roman" w:cs="Times New Roman"/>
          <w:sz w:val="32"/>
          <w:szCs w:val="32"/>
          <w:lang w:val="ru-RU" w:eastAsia="ru-RU"/>
        </w:rPr>
        <w:t>бульшим</w:t>
      </w:r>
      <w:proofErr w:type="spellEnd"/>
      <w:r w:rsidRPr="002D5EDF">
        <w:rPr>
          <w:rFonts w:ascii="Times New Roman" w:eastAsia="Times New Roman" w:hAnsi="Times New Roman" w:cs="Times New Roman"/>
          <w:sz w:val="32"/>
          <w:szCs w:val="32"/>
          <w:lang w:val="ru-RU" w:eastAsia="ru-RU"/>
        </w:rPr>
        <w:t xml:space="preserve"> сочувствием к </w:t>
      </w:r>
      <w:proofErr w:type="spellStart"/>
      <w:r w:rsidRPr="002D5EDF">
        <w:rPr>
          <w:rFonts w:ascii="Times New Roman" w:eastAsia="Times New Roman" w:hAnsi="Times New Roman" w:cs="Times New Roman"/>
          <w:sz w:val="32"/>
          <w:szCs w:val="32"/>
          <w:lang w:val="ru-RU" w:eastAsia="ru-RU"/>
        </w:rPr>
        <w:t>порабощенным</w:t>
      </w:r>
      <w:proofErr w:type="spellEnd"/>
      <w:r w:rsidRPr="002D5EDF">
        <w:rPr>
          <w:rFonts w:ascii="Times New Roman" w:eastAsia="Times New Roman" w:hAnsi="Times New Roman" w:cs="Times New Roman"/>
          <w:sz w:val="32"/>
          <w:szCs w:val="32"/>
          <w:lang w:val="ru-RU" w:eastAsia="ru-RU"/>
        </w:rPr>
        <w:t xml:space="preserve"> арабам, нежели сами арабы к себе. Ах, если бы евреи научились сочувствовать своим </w:t>
      </w:r>
      <w:proofErr w:type="spellStart"/>
      <w:r w:rsidRPr="002D5EDF">
        <w:rPr>
          <w:rFonts w:ascii="Times New Roman" w:eastAsia="Times New Roman" w:hAnsi="Times New Roman" w:cs="Times New Roman"/>
          <w:sz w:val="32"/>
          <w:szCs w:val="32"/>
          <w:lang w:val="ru-RU" w:eastAsia="ru-RU"/>
        </w:rPr>
        <w:t>единокровцам</w:t>
      </w:r>
      <w:proofErr w:type="spellEnd"/>
      <w:r w:rsidRPr="002D5EDF">
        <w:rPr>
          <w:rFonts w:ascii="Times New Roman" w:eastAsia="Times New Roman" w:hAnsi="Times New Roman" w:cs="Times New Roman"/>
          <w:sz w:val="32"/>
          <w:szCs w:val="32"/>
          <w:lang w:val="ru-RU" w:eastAsia="ru-RU"/>
        </w:rPr>
        <w:t xml:space="preserve"> хотя бы вполовину так, как они сочувствуют своим врагам!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Итак, Дэн Кон-</w:t>
      </w:r>
      <w:proofErr w:type="spellStart"/>
      <w:r w:rsidRPr="002D5EDF">
        <w:rPr>
          <w:rFonts w:ascii="Times New Roman" w:eastAsia="Times New Roman" w:hAnsi="Times New Roman" w:cs="Times New Roman"/>
          <w:sz w:val="32"/>
          <w:szCs w:val="32"/>
          <w:lang w:val="ru-RU" w:eastAsia="ru-RU"/>
        </w:rPr>
        <w:t>Шербок</w:t>
      </w:r>
      <w:proofErr w:type="spellEnd"/>
      <w:r w:rsidRPr="002D5EDF">
        <w:rPr>
          <w:rFonts w:ascii="Times New Roman" w:eastAsia="Times New Roman" w:hAnsi="Times New Roman" w:cs="Times New Roman"/>
          <w:sz w:val="32"/>
          <w:szCs w:val="32"/>
          <w:lang w:val="ru-RU" w:eastAsia="ru-RU"/>
        </w:rPr>
        <w:t xml:space="preserve"> начинает с того, что 6 июня 1982 г. восемьдесят тысяч израильских солдат вторглись в Ливан с целью создать </w:t>
      </w:r>
      <w:proofErr w:type="spellStart"/>
      <w:r w:rsidRPr="002D5EDF">
        <w:rPr>
          <w:rFonts w:ascii="Times New Roman" w:eastAsia="Times New Roman" w:hAnsi="Times New Roman" w:cs="Times New Roman"/>
          <w:sz w:val="32"/>
          <w:szCs w:val="32"/>
          <w:lang w:val="ru-RU" w:eastAsia="ru-RU"/>
        </w:rPr>
        <w:t>двадцатипятикилометровую</w:t>
      </w:r>
      <w:proofErr w:type="spellEnd"/>
      <w:r w:rsidRPr="002D5EDF">
        <w:rPr>
          <w:rFonts w:ascii="Times New Roman" w:eastAsia="Times New Roman" w:hAnsi="Times New Roman" w:cs="Times New Roman"/>
          <w:sz w:val="32"/>
          <w:szCs w:val="32"/>
          <w:lang w:val="ru-RU" w:eastAsia="ru-RU"/>
        </w:rPr>
        <w:t xml:space="preserve"> (у его соавтора речь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о тридцати километрах. – Г. Т.) зону безопасности. Ей-богу, у </w:t>
      </w:r>
      <w:proofErr w:type="spellStart"/>
      <w:r w:rsidRPr="002D5EDF">
        <w:rPr>
          <w:rFonts w:ascii="Times New Roman" w:eastAsia="Times New Roman" w:hAnsi="Times New Roman" w:cs="Times New Roman"/>
          <w:sz w:val="32"/>
          <w:szCs w:val="32"/>
          <w:lang w:val="ru-RU" w:eastAsia="ru-RU"/>
        </w:rPr>
        <w:t>рабая</w:t>
      </w:r>
      <w:proofErr w:type="spellEnd"/>
      <w:r w:rsidRPr="002D5EDF">
        <w:rPr>
          <w:rFonts w:ascii="Times New Roman" w:eastAsia="Times New Roman" w:hAnsi="Times New Roman" w:cs="Times New Roman"/>
          <w:sz w:val="32"/>
          <w:szCs w:val="32"/>
          <w:lang w:val="ru-RU" w:eastAsia="ru-RU"/>
        </w:rPr>
        <w:t xml:space="preserve"> в глазах двоится! Ну, ковбой! У Дауда аль-</w:t>
      </w:r>
      <w:proofErr w:type="spellStart"/>
      <w:r w:rsidRPr="002D5EDF">
        <w:rPr>
          <w:rFonts w:ascii="Times New Roman" w:eastAsia="Times New Roman" w:hAnsi="Times New Roman" w:cs="Times New Roman"/>
          <w:sz w:val="32"/>
          <w:szCs w:val="32"/>
          <w:lang w:val="ru-RU" w:eastAsia="ru-RU"/>
        </w:rPr>
        <w:t>Алами</w:t>
      </w:r>
      <w:proofErr w:type="spellEnd"/>
      <w:r w:rsidRPr="002D5EDF">
        <w:rPr>
          <w:rFonts w:ascii="Times New Roman" w:eastAsia="Times New Roman" w:hAnsi="Times New Roman" w:cs="Times New Roman"/>
          <w:sz w:val="32"/>
          <w:szCs w:val="32"/>
          <w:lang w:val="ru-RU" w:eastAsia="ru-RU"/>
        </w:rPr>
        <w:t xml:space="preserve"> и то приведена цифра 40 000. Да и в работах других достаточно ответственных историков подтверждается именно эта цифра – 40 000. По некоторым свидетельствам, у израильтян к этому было еще 500 танков, 600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11 мотопехотных бригад. Спрашивается, к чему такие силы? По всей видимости, не только для палестинцев…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Впрочем, Шарон всегда любил перевыполнять план.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третий день израильтяне перешли ранее намеченную линию для того, чтобы соединиться с фалангистами и перерезать автомагистраль Бейрут – Дамаск. Обеспокоенная Сирия сдержала продвижение израильтян. В районе Бейрута израильским войскам удалось соединиться с фалангистами. После недельных боев израильтяне расположились лагерем около ливанской столицы.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Когда шли переговоры об обмене пленными с ООП, пишет М. </w:t>
      </w:r>
      <w:proofErr w:type="spellStart"/>
      <w:r w:rsidRPr="002D5EDF">
        <w:rPr>
          <w:rFonts w:ascii="Times New Roman" w:eastAsia="Times New Roman" w:hAnsi="Times New Roman" w:cs="Times New Roman"/>
          <w:sz w:val="32"/>
          <w:szCs w:val="32"/>
          <w:lang w:val="ru-RU" w:eastAsia="ru-RU"/>
        </w:rPr>
        <w:t>Штереншис</w:t>
      </w:r>
      <w:proofErr w:type="spellEnd"/>
      <w:r w:rsidRPr="002D5EDF">
        <w:rPr>
          <w:rFonts w:ascii="Times New Roman" w:eastAsia="Times New Roman" w:hAnsi="Times New Roman" w:cs="Times New Roman"/>
          <w:sz w:val="32"/>
          <w:szCs w:val="32"/>
          <w:lang w:val="ru-RU" w:eastAsia="ru-RU"/>
        </w:rPr>
        <w:t xml:space="preserve">, шесть израильских солдат были обменены на 4700 палестинцев, захваченных в ходе Ливанской войны, т. е. за каждого солдата отдали по 783 террориста. Большинство из </w:t>
      </w:r>
      <w:proofErr w:type="spellStart"/>
      <w:r w:rsidRPr="002D5EDF">
        <w:rPr>
          <w:rFonts w:ascii="Times New Roman" w:eastAsia="Times New Roman" w:hAnsi="Times New Roman" w:cs="Times New Roman"/>
          <w:sz w:val="32"/>
          <w:szCs w:val="32"/>
          <w:lang w:val="ru-RU" w:eastAsia="ru-RU"/>
        </w:rPr>
        <w:t>освобожденных</w:t>
      </w:r>
      <w:proofErr w:type="spellEnd"/>
      <w:r w:rsidRPr="002D5EDF">
        <w:rPr>
          <w:rFonts w:ascii="Times New Roman" w:eastAsia="Times New Roman" w:hAnsi="Times New Roman" w:cs="Times New Roman"/>
          <w:sz w:val="32"/>
          <w:szCs w:val="32"/>
          <w:lang w:val="ru-RU" w:eastAsia="ru-RU"/>
        </w:rPr>
        <w:t xml:space="preserve"> террористов остались в Ливане. За всеми этими неприятностями просмотрели еще одну, которая через десять лет превратилась в постоянную кровоточащую рану для Израиля: в Ливане была создана новая и, на первых порах, </w:t>
      </w:r>
      <w:proofErr w:type="spellStart"/>
      <w:r w:rsidRPr="002D5EDF">
        <w:rPr>
          <w:rFonts w:ascii="Times New Roman" w:eastAsia="Times New Roman" w:hAnsi="Times New Roman" w:cs="Times New Roman"/>
          <w:sz w:val="32"/>
          <w:szCs w:val="32"/>
          <w:lang w:val="ru-RU" w:eastAsia="ru-RU"/>
        </w:rPr>
        <w:t>проиранская</w:t>
      </w:r>
      <w:proofErr w:type="spellEnd"/>
      <w:r w:rsidRPr="002D5EDF">
        <w:rPr>
          <w:rFonts w:ascii="Times New Roman" w:eastAsia="Times New Roman" w:hAnsi="Times New Roman" w:cs="Times New Roman"/>
          <w:sz w:val="32"/>
          <w:szCs w:val="32"/>
          <w:lang w:val="ru-RU" w:eastAsia="ru-RU"/>
        </w:rPr>
        <w:t xml:space="preserve"> сила – шиитская партия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(Партия Господа).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 марту 1984 г. стало известно, что в Ливанской войне погиб 571 израильтянин. Израиль держал в Ливане 30 – 36 тысяч солдат. Сирия держала 40 – 60 тысяч. Постепенно выяснилось, что и у ООП осталось в Ливане 10 000 недобитков.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конце концов, </w:t>
      </w:r>
      <w:proofErr w:type="spellStart"/>
      <w:r w:rsidRPr="002D5EDF">
        <w:rPr>
          <w:rFonts w:ascii="Times New Roman" w:eastAsia="Times New Roman" w:hAnsi="Times New Roman" w:cs="Times New Roman"/>
          <w:sz w:val="32"/>
          <w:szCs w:val="32"/>
          <w:lang w:val="ru-RU" w:eastAsia="ru-RU"/>
        </w:rPr>
        <w:t>Маараху</w:t>
      </w:r>
      <w:proofErr w:type="spellEnd"/>
      <w:r w:rsidRPr="002D5EDF">
        <w:rPr>
          <w:rFonts w:ascii="Times New Roman" w:eastAsia="Times New Roman" w:hAnsi="Times New Roman" w:cs="Times New Roman"/>
          <w:sz w:val="32"/>
          <w:szCs w:val="32"/>
          <w:lang w:val="ru-RU" w:eastAsia="ru-RU"/>
        </w:rPr>
        <w:t xml:space="preserve"> удалось свалить правительство Ликуда. Лидер социал-демократов Шимон Перес в коалиции с Ликудом сформировал очередное правительство.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Было объявлено о создании зоны безопасности в Южном Ливане. Совместно с милицией христиан израильские солдаты патрулировали вдоль северной границы Израиля, контролируя полосу ливанской территории глубиной в двадцать километров.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Однако на «оккупированных территориях» восстания палестинцев не прекращались.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декабре 1986 г. в Рамалле палестинский юноша ударил израильского солдата топором по голове. Солдат был отправлен в госпиталь, палестинец – в тюрьму.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Аналогичные инциденты имели место и в следующем году. В декабре 1987 г. четверо арабских рабочих абсолютно случайно погибли при столкновении израильского грузовика с двумя микроавтобусами в секторе Газа. Это явилось сигналом к нападению на израильских солдат повсюду на Западном берегу. Были предприняты попытки преградить израильтянам проход в арабские деревни. Объявлялись забастовки. Повсюду распространялись листовки с призывом к восстанию. Во многих местах поднимались палестинские флаги. Такую акцию израильские власти рассматривали как грубейшее нарушение закона.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Палестинское население почти поголовно приняло участие в движении сопротивления.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Для подавления беспорядков израильтяне применяли слезоточивый газ, резиновые и пластиковые пули, а в некоторых случаях даже открывали огонь. Были факты избиения арабов. Несколько израильских солдат, виновных в этом, были арестованы и отданы под суд. Главной задачей властей стал контроль над палестинским населением. В качестве протеста один из представителей арабов в кнессете Абдель </w:t>
      </w:r>
      <w:proofErr w:type="spellStart"/>
      <w:r w:rsidRPr="002D5EDF">
        <w:rPr>
          <w:rFonts w:ascii="Times New Roman" w:eastAsia="Times New Roman" w:hAnsi="Times New Roman" w:cs="Times New Roman"/>
          <w:sz w:val="32"/>
          <w:szCs w:val="32"/>
          <w:lang w:val="ru-RU" w:eastAsia="ru-RU"/>
        </w:rPr>
        <w:t>Вахаб</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Дарауше</w:t>
      </w:r>
      <w:proofErr w:type="spellEnd"/>
      <w:r w:rsidRPr="002D5EDF">
        <w:rPr>
          <w:rFonts w:ascii="Times New Roman" w:eastAsia="Times New Roman" w:hAnsi="Times New Roman" w:cs="Times New Roman"/>
          <w:sz w:val="32"/>
          <w:szCs w:val="32"/>
          <w:lang w:val="ru-RU" w:eastAsia="ru-RU"/>
        </w:rPr>
        <w:t xml:space="preserve"> вышел из партии Авода, входившей в Маарах, и основал Арабскую демократическую партию, провозгласившую своей целью создание палестинского государства на Западном берегу, в секторе Газа и в Восточном Иерусалиме.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За пределами Израиля интифада нашла широкую поддержку. 22 декабря 1987 г. Совет Безопасности принял резолюцию, осуждающую действия Израиля на «оккупированных территориях». </w:t>
      </w:r>
      <w:proofErr w:type="spellStart"/>
      <w:r w:rsidRPr="002D5EDF">
        <w:rPr>
          <w:rFonts w:ascii="Times New Roman" w:eastAsia="Times New Roman" w:hAnsi="Times New Roman" w:cs="Times New Roman"/>
          <w:sz w:val="32"/>
          <w:szCs w:val="32"/>
          <w:lang w:val="ru-RU" w:eastAsia="ru-RU"/>
        </w:rPr>
        <w:t>Ободренные</w:t>
      </w:r>
      <w:proofErr w:type="spellEnd"/>
      <w:r w:rsidRPr="002D5EDF">
        <w:rPr>
          <w:rFonts w:ascii="Times New Roman" w:eastAsia="Times New Roman" w:hAnsi="Times New Roman" w:cs="Times New Roman"/>
          <w:sz w:val="32"/>
          <w:szCs w:val="32"/>
          <w:lang w:val="ru-RU" w:eastAsia="ru-RU"/>
        </w:rPr>
        <w:t xml:space="preserve"> таким решением, арабские страны создали фонд поддержки интифады.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Стремясь найти решение палестинской проблемы, заместитель государственного секретаря США Ричард Мерфи 5 февраля 1988 г. прибыл на Ближний Восток с планом урегулирования. Согласно американским предложениям, две делегации – одна Израиля и другая из представителей Иордании и палестинцев – должны сесть за стол переговоров и обсудить возможность временной автономии для палестинцев. Вслед за этим Израиль передислоцирует свои войска, а палестинцы проведут муниципальные выборы. После этого будет созвана международная конференция для обсуждения сложившейся ситуации. Палестинская автономия должна быть создана в течение трех лет. Однако после отъезда Мерфи образовалась организация Хамас, поставившая своей задачей установить исламское правление на всей территории Израиля. Поначалу Хамас, ответвление египетской организации «Мусульманские братья», действовавший в основном под покровительством Саудовской Аравии, функционировал как незначительная радикальная группа, занимавшаяся социальной деятельностью. Поддерживаемые Арафатом, Хамас и еще одна радикальная исламская организация, «Исламский джихад», со временем набрали силу и превратились в </w:t>
      </w:r>
      <w:proofErr w:type="spellStart"/>
      <w:r w:rsidRPr="002D5EDF">
        <w:rPr>
          <w:rFonts w:ascii="Times New Roman" w:eastAsia="Times New Roman" w:hAnsi="Times New Roman" w:cs="Times New Roman"/>
          <w:sz w:val="32"/>
          <w:szCs w:val="32"/>
          <w:lang w:val="ru-RU" w:eastAsia="ru-RU"/>
        </w:rPr>
        <w:t>серьезный</w:t>
      </w:r>
      <w:proofErr w:type="spellEnd"/>
      <w:r w:rsidRPr="002D5EDF">
        <w:rPr>
          <w:rFonts w:ascii="Times New Roman" w:eastAsia="Times New Roman" w:hAnsi="Times New Roman" w:cs="Times New Roman"/>
          <w:sz w:val="32"/>
          <w:szCs w:val="32"/>
          <w:lang w:val="ru-RU" w:eastAsia="ru-RU"/>
        </w:rPr>
        <w:t xml:space="preserve"> противовес ООП.</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Действуя в качестве независимой организации, Хамас устраивал забастовки, сурово расправлялся с палестинцами, не согласными с его политикой, создал широкую сеть взаимопомощи. В августе 1988 г. Хамас опубликовал манифест, в котором поставил под сомнение легитимность ООП как единственного представителя палестинского народа. Кроме того, он заранее отвергал любое соглашение с Государством Израиль. В манифесте говорилось, что вся Палестина (т. е. весь Израиль) принадлежит мусульманам. Хамас объявил Израилю джихад – священную войну. Священная война была объявлена также «продажным» элементам палестинского общества. Другие террористические группы в Иордании, Судане и Южном Ливане выступили в защиту палестинского дела.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выборах 1 ноября 1988 г. Ликуд завоевал большинство в кнессете. Маарах оказался на втором месте. Однако для формирования правительства была необходима коалиция. Пытаясь связать различные слои общества, Ликуд сформировал правительство национального единства. 22 декабря 1988 г. Ицхак Шамир был назначен премьер-министром, Шимон Перес – министром финансов, Ицхак Рабин – министром обороны. Лидер </w:t>
      </w:r>
      <w:proofErr w:type="spellStart"/>
      <w:r w:rsidRPr="002D5EDF">
        <w:rPr>
          <w:rFonts w:ascii="Times New Roman" w:eastAsia="Times New Roman" w:hAnsi="Times New Roman" w:cs="Times New Roman"/>
          <w:sz w:val="32"/>
          <w:szCs w:val="32"/>
          <w:lang w:val="ru-RU" w:eastAsia="ru-RU"/>
        </w:rPr>
        <w:t>ультраортодоксальной</w:t>
      </w:r>
      <w:proofErr w:type="spellEnd"/>
      <w:r w:rsidRPr="002D5EDF">
        <w:rPr>
          <w:rFonts w:ascii="Times New Roman" w:eastAsia="Times New Roman" w:hAnsi="Times New Roman" w:cs="Times New Roman"/>
          <w:sz w:val="32"/>
          <w:szCs w:val="32"/>
          <w:lang w:val="ru-RU" w:eastAsia="ru-RU"/>
        </w:rPr>
        <w:t xml:space="preserve"> сефардской партии </w:t>
      </w:r>
      <w:proofErr w:type="spellStart"/>
      <w:r w:rsidRPr="002D5EDF">
        <w:rPr>
          <w:rFonts w:ascii="Times New Roman" w:eastAsia="Times New Roman" w:hAnsi="Times New Roman" w:cs="Times New Roman"/>
          <w:sz w:val="32"/>
          <w:szCs w:val="32"/>
          <w:lang w:val="ru-RU" w:eastAsia="ru-RU"/>
        </w:rPr>
        <w:t>Шас</w:t>
      </w:r>
      <w:proofErr w:type="spellEnd"/>
      <w:r w:rsidRPr="002D5EDF">
        <w:rPr>
          <w:rFonts w:ascii="Times New Roman" w:eastAsia="Times New Roman" w:hAnsi="Times New Roman" w:cs="Times New Roman"/>
          <w:sz w:val="32"/>
          <w:szCs w:val="32"/>
          <w:lang w:val="ru-RU" w:eastAsia="ru-RU"/>
        </w:rPr>
        <w:t xml:space="preserve"> </w:t>
      </w:r>
      <w:proofErr w:type="gramStart"/>
      <w:r w:rsidRPr="002D5EDF">
        <w:rPr>
          <w:rFonts w:ascii="Times New Roman" w:eastAsia="Times New Roman" w:hAnsi="Times New Roman" w:cs="Times New Roman"/>
          <w:sz w:val="32"/>
          <w:szCs w:val="32"/>
          <w:lang w:val="ru-RU" w:eastAsia="ru-RU"/>
        </w:rPr>
        <w:t>Арье</w:t>
      </w:r>
      <w:proofErr w:type="gramEnd"/>
      <w:r w:rsidRPr="002D5EDF">
        <w:rPr>
          <w:rFonts w:ascii="Times New Roman" w:eastAsia="Times New Roman" w:hAnsi="Times New Roman" w:cs="Times New Roman"/>
          <w:sz w:val="32"/>
          <w:szCs w:val="32"/>
          <w:lang w:val="ru-RU" w:eastAsia="ru-RU"/>
        </w:rPr>
        <w:t xml:space="preserve"> Дери стал министром внутренних дел.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Израиле росло сочувствие палестинцам. Созданная в 1988 г. правозащитная организация «Бе-</w:t>
      </w:r>
      <w:proofErr w:type="spellStart"/>
      <w:r w:rsidRPr="002D5EDF">
        <w:rPr>
          <w:rFonts w:ascii="Times New Roman" w:eastAsia="Times New Roman" w:hAnsi="Times New Roman" w:cs="Times New Roman"/>
          <w:sz w:val="32"/>
          <w:szCs w:val="32"/>
          <w:lang w:val="ru-RU" w:eastAsia="ru-RU"/>
        </w:rPr>
        <w:t>Целем</w:t>
      </w:r>
      <w:proofErr w:type="spellEnd"/>
      <w:r w:rsidRPr="002D5EDF">
        <w:rPr>
          <w:rFonts w:ascii="Times New Roman" w:eastAsia="Times New Roman" w:hAnsi="Times New Roman" w:cs="Times New Roman"/>
          <w:sz w:val="32"/>
          <w:szCs w:val="32"/>
          <w:lang w:val="ru-RU" w:eastAsia="ru-RU"/>
        </w:rPr>
        <w:t>» выступила с критикой нарушения прав человека израильскими властями.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Из-за нестабильности внутреннего положения Израиля катастрофически снизилась репатриация советских евреев. Многие из них предпочли эмигрировать в США.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 октября 1989 г. правительство США объявило о новой иммиграционной политике. Любой советский еврей, желавший поселиться в США, уже не мог использовать для этой цели визу для выезда в Израиль. Он должен был обратиться за визой в посольство США. Вследствие этого правительство Израиля приняло план размещения сотен тысяч новых поселенцев. Другой гораздо меньший поток иммигрантов начала 1990-х гг. составляли эфиопские евреи общим числом 4137 человек.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Поскольку интифада набирала размах, Ицхак Рабин рекомендовал провести выборы на Западном берегу и в секторе Газа. 14 мая 1989 г. правительство национального единства внесло ряд предложений (в том числе и о выборах). Среди них были следующие: укрепление мира между Израилем и Египтом; поиски мирных соглашений с другими арабскими странами; попытка решить проблему арабских беженцев, живущих в лагерях за пределами Израиля. Однако эта мирная инициатива была обусловлена следующим: Израиль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переговоры исключительно с палестинцами, не связанными с ООП и живущими на </w:t>
      </w:r>
      <w:proofErr w:type="spellStart"/>
      <w:r w:rsidRPr="002D5EDF">
        <w:rPr>
          <w:rFonts w:ascii="Times New Roman" w:eastAsia="Times New Roman" w:hAnsi="Times New Roman" w:cs="Times New Roman"/>
          <w:sz w:val="32"/>
          <w:szCs w:val="32"/>
          <w:lang w:val="ru-RU" w:eastAsia="ru-RU"/>
        </w:rPr>
        <w:t>освобожденных</w:t>
      </w:r>
      <w:proofErr w:type="spellEnd"/>
      <w:r w:rsidRPr="002D5EDF">
        <w:rPr>
          <w:rFonts w:ascii="Times New Roman" w:eastAsia="Times New Roman" w:hAnsi="Times New Roman" w:cs="Times New Roman"/>
          <w:sz w:val="32"/>
          <w:szCs w:val="32"/>
          <w:lang w:val="ru-RU" w:eastAsia="ru-RU"/>
        </w:rPr>
        <w:t xml:space="preserve"> территориях; не может быть и речи об изменении статуса этих территорий; Израиль не </w:t>
      </w:r>
      <w:proofErr w:type="spellStart"/>
      <w:r w:rsidRPr="002D5EDF">
        <w:rPr>
          <w:rFonts w:ascii="Times New Roman" w:eastAsia="Times New Roman" w:hAnsi="Times New Roman" w:cs="Times New Roman"/>
          <w:sz w:val="32"/>
          <w:szCs w:val="32"/>
          <w:lang w:val="ru-RU" w:eastAsia="ru-RU"/>
        </w:rPr>
        <w:t>дает</w:t>
      </w:r>
      <w:proofErr w:type="spellEnd"/>
      <w:r w:rsidRPr="002D5EDF">
        <w:rPr>
          <w:rFonts w:ascii="Times New Roman" w:eastAsia="Times New Roman" w:hAnsi="Times New Roman" w:cs="Times New Roman"/>
          <w:sz w:val="32"/>
          <w:szCs w:val="32"/>
          <w:lang w:val="ru-RU" w:eastAsia="ru-RU"/>
        </w:rPr>
        <w:t xml:space="preserve"> согласие на создание палестинского государства в секторе Газа и в промежуточном (между Израилем и Иорданией) районе.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Подобные предложения были неприемлемы для ООП, и интифада продолжалась. 20 мая ее руководство распространило листовку, призывавшую арабов к массовым убийствам израильских солдат и поселенцев в отместку за каждого погибшего в столкновениях с израильскими войсками палестинца. Кроме того, в ней резко критиковались США за поддержку израильского предложения о выборах. Листовка призывала также нападать на палестинских коллаборационистов, обличая их как врагов своего народа.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Пытаясь сдержать рост враждебных настроений, правительство Израиля приняло ряд мер с целью обуздать бесчинства на «оккупированных территориях». Группе израильских солдат были вынесены </w:t>
      </w:r>
      <w:proofErr w:type="spellStart"/>
      <w:r w:rsidRPr="002D5EDF">
        <w:rPr>
          <w:rFonts w:ascii="Times New Roman" w:eastAsia="Times New Roman" w:hAnsi="Times New Roman" w:cs="Times New Roman"/>
          <w:sz w:val="32"/>
          <w:szCs w:val="32"/>
          <w:lang w:val="ru-RU" w:eastAsia="ru-RU"/>
        </w:rPr>
        <w:t>жесткие</w:t>
      </w:r>
      <w:proofErr w:type="spellEnd"/>
      <w:r w:rsidRPr="002D5EDF">
        <w:rPr>
          <w:rFonts w:ascii="Times New Roman" w:eastAsia="Times New Roman" w:hAnsi="Times New Roman" w:cs="Times New Roman"/>
          <w:sz w:val="32"/>
          <w:szCs w:val="32"/>
          <w:lang w:val="ru-RU" w:eastAsia="ru-RU"/>
        </w:rPr>
        <w:t xml:space="preserve"> порицания за осквернение Корана. Были изданы также постановления, запрещающие израильским поселенцам наносить ущерб собственности арабов. Но, несмотря на недовольство властей, инциденты продолжались. Между арабской </w:t>
      </w:r>
      <w:proofErr w:type="spellStart"/>
      <w:r w:rsidRPr="002D5EDF">
        <w:rPr>
          <w:rFonts w:ascii="Times New Roman" w:eastAsia="Times New Roman" w:hAnsi="Times New Roman" w:cs="Times New Roman"/>
          <w:sz w:val="32"/>
          <w:szCs w:val="32"/>
          <w:lang w:val="ru-RU" w:eastAsia="ru-RU"/>
        </w:rPr>
        <w:t>молодежью</w:t>
      </w:r>
      <w:proofErr w:type="spellEnd"/>
      <w:r w:rsidRPr="002D5EDF">
        <w:rPr>
          <w:rFonts w:ascii="Times New Roman" w:eastAsia="Times New Roman" w:hAnsi="Times New Roman" w:cs="Times New Roman"/>
          <w:sz w:val="32"/>
          <w:szCs w:val="32"/>
          <w:lang w:val="ru-RU" w:eastAsia="ru-RU"/>
        </w:rPr>
        <w:t xml:space="preserve"> и израильскими войсками не прекращались столкновения. Обеспокоенные ростом ненависти, ряд еврейских и палестинских общественных деятелей создали Израильско-Палестинский центр исследований и информации, целью которого было найти путь к согласию.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6 декабря государственный секретарь США Джеймс Бейкер выступил с заявлением. Ради выхода из кризиса он предложил Израилю сесть за стол переговоров с теми палестинцами, которые выразят готовность сотрудничать с израильтянами.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Западном Иерусалиме профессор Менахем Штерн был заколот кинжалом.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начале июля вблизи Иерусалима араб, пассажир 405-го автобусного маршрута, вырвал у водителя руль и направил автобус в пропасть; погибли 16 человек.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Арабы кидали в еврейские автобусы бомбы с горючей смесью.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28 июля отряд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перешел</w:t>
      </w:r>
      <w:proofErr w:type="spellEnd"/>
      <w:r w:rsidRPr="002D5EDF">
        <w:rPr>
          <w:rFonts w:ascii="Times New Roman" w:eastAsia="Times New Roman" w:hAnsi="Times New Roman" w:cs="Times New Roman"/>
          <w:sz w:val="32"/>
          <w:szCs w:val="32"/>
          <w:lang w:val="ru-RU" w:eastAsia="ru-RU"/>
        </w:rPr>
        <w:t xml:space="preserve"> границу с Ливаном и взял в плен одного из духовных лидеров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шейха Абделя Карима </w:t>
      </w:r>
      <w:proofErr w:type="spellStart"/>
      <w:r w:rsidRPr="002D5EDF">
        <w:rPr>
          <w:rFonts w:ascii="Times New Roman" w:eastAsia="Times New Roman" w:hAnsi="Times New Roman" w:cs="Times New Roman"/>
          <w:sz w:val="32"/>
          <w:szCs w:val="32"/>
          <w:lang w:val="ru-RU" w:eastAsia="ru-RU"/>
        </w:rPr>
        <w:t>Обейда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мнению Рабина, интифада была спровоцирована небольшими националистическими группами, стремившимися любой ценой добиться признания. Государственный секретарь США официально заявил в начале марта 1990 г., что он разделяет эту точку зрения. Стремясь найти решение палестинской проблемы, он запросил правительство Израиля, готово ли оно вступить в переговоры с представителями палестинцев относительно Западного берега и сектора Газа. Министр иностранных дел Израиля Моше </w:t>
      </w:r>
      <w:proofErr w:type="spellStart"/>
      <w:r w:rsidRPr="002D5EDF">
        <w:rPr>
          <w:rFonts w:ascii="Times New Roman" w:eastAsia="Times New Roman" w:hAnsi="Times New Roman" w:cs="Times New Roman"/>
          <w:sz w:val="32"/>
          <w:szCs w:val="32"/>
          <w:lang w:val="ru-RU" w:eastAsia="ru-RU"/>
        </w:rPr>
        <w:t>Аренс</w:t>
      </w:r>
      <w:proofErr w:type="spellEnd"/>
      <w:r w:rsidRPr="002D5EDF">
        <w:rPr>
          <w:rFonts w:ascii="Times New Roman" w:eastAsia="Times New Roman" w:hAnsi="Times New Roman" w:cs="Times New Roman"/>
          <w:sz w:val="32"/>
          <w:szCs w:val="32"/>
          <w:lang w:val="ru-RU" w:eastAsia="ru-RU"/>
        </w:rPr>
        <w:t xml:space="preserve"> выступал за переговоры, однако премьер-министр Шамир был против. Партия Авода перед лицом подобной непримиримости заявила, что она лишает правительство национального единства своей поддержки.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Правительству Шамира был вынесен вотум недоверия. Президент поручил Пересу сформировать новое правительство. Арафат же призвал арабов возобновить применение силы против евреев. Несмотря на это, Перес сделал попытку создать новую коалицию с религиозной партией </w:t>
      </w:r>
      <w:proofErr w:type="spellStart"/>
      <w:r w:rsidRPr="002D5EDF">
        <w:rPr>
          <w:rFonts w:ascii="Times New Roman" w:eastAsia="Times New Roman" w:hAnsi="Times New Roman" w:cs="Times New Roman"/>
          <w:sz w:val="32"/>
          <w:szCs w:val="32"/>
          <w:lang w:val="ru-RU" w:eastAsia="ru-RU"/>
        </w:rPr>
        <w:t>Шас</w:t>
      </w:r>
      <w:proofErr w:type="spellEnd"/>
      <w:r w:rsidRPr="002D5EDF">
        <w:rPr>
          <w:rFonts w:ascii="Times New Roman" w:eastAsia="Times New Roman" w:hAnsi="Times New Roman" w:cs="Times New Roman"/>
          <w:sz w:val="32"/>
          <w:szCs w:val="32"/>
          <w:lang w:val="ru-RU" w:eastAsia="ru-RU"/>
        </w:rPr>
        <w:t>. Когда эта попытка провалилась, он обратился к другим религиозным группам. Но в конце концов только Ликуд смог сформировать правительство во главе с Ицхаком Шамиром.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Состояние внутренней неустойчивости было преодолено в связи с внешнеполитическими событиями, напрямую связанными с Израилем.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 августа 1990 г. иракский лидер Саддам Хусейн принял решение вторгнуться в Кувейт и выполнил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намерение. США потребовали ухода Ирака из подвергшейся агрессии страны. В ответ Хусейн заявил, что он согласен на вывод войск при условии ухода Израиля из Сирии и Южного Ливана и освобождения им «оккупированных территорий». На саммите в Хельсинки президент Джордж Буш и Михаил </w:t>
      </w:r>
      <w:proofErr w:type="spellStart"/>
      <w:r w:rsidRPr="002D5EDF">
        <w:rPr>
          <w:rFonts w:ascii="Times New Roman" w:eastAsia="Times New Roman" w:hAnsi="Times New Roman" w:cs="Times New Roman"/>
          <w:sz w:val="32"/>
          <w:szCs w:val="32"/>
          <w:lang w:val="ru-RU" w:eastAsia="ru-RU"/>
        </w:rPr>
        <w:t>Горбачев</w:t>
      </w:r>
      <w:proofErr w:type="spellEnd"/>
      <w:r w:rsidRPr="002D5EDF">
        <w:rPr>
          <w:rFonts w:ascii="Times New Roman" w:eastAsia="Times New Roman" w:hAnsi="Times New Roman" w:cs="Times New Roman"/>
          <w:sz w:val="32"/>
          <w:szCs w:val="32"/>
          <w:lang w:val="ru-RU" w:eastAsia="ru-RU"/>
        </w:rPr>
        <w:t xml:space="preserve"> обсудили это предложение. </w:t>
      </w:r>
      <w:proofErr w:type="spellStart"/>
      <w:r w:rsidRPr="002D5EDF">
        <w:rPr>
          <w:rFonts w:ascii="Times New Roman" w:eastAsia="Times New Roman" w:hAnsi="Times New Roman" w:cs="Times New Roman"/>
          <w:sz w:val="32"/>
          <w:szCs w:val="32"/>
          <w:lang w:val="ru-RU" w:eastAsia="ru-RU"/>
        </w:rPr>
        <w:t>Горбачев</w:t>
      </w:r>
      <w:proofErr w:type="spellEnd"/>
      <w:r w:rsidRPr="002D5EDF">
        <w:rPr>
          <w:rFonts w:ascii="Times New Roman" w:eastAsia="Times New Roman" w:hAnsi="Times New Roman" w:cs="Times New Roman"/>
          <w:sz w:val="32"/>
          <w:szCs w:val="32"/>
          <w:lang w:val="ru-RU" w:eastAsia="ru-RU"/>
        </w:rPr>
        <w:t xml:space="preserve"> был готов принять его, но американцы не согласились. Спустя несколько недель Ирак выступил с угрозой развернуть ракеты против Израиля. Израильское правительство раздало населению противогазы – всем, кроме арабов, живших на Западном берегу.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17 января </w:t>
      </w:r>
      <w:proofErr w:type="spellStart"/>
      <w:r w:rsidRPr="002D5EDF">
        <w:rPr>
          <w:rFonts w:ascii="Times New Roman" w:eastAsia="Times New Roman" w:hAnsi="Times New Roman" w:cs="Times New Roman"/>
          <w:sz w:val="32"/>
          <w:szCs w:val="32"/>
          <w:lang w:val="ru-RU" w:eastAsia="ru-RU"/>
        </w:rPr>
        <w:t>вооруженные</w:t>
      </w:r>
      <w:proofErr w:type="spellEnd"/>
      <w:r w:rsidRPr="002D5EDF">
        <w:rPr>
          <w:rFonts w:ascii="Times New Roman" w:eastAsia="Times New Roman" w:hAnsi="Times New Roman" w:cs="Times New Roman"/>
          <w:sz w:val="32"/>
          <w:szCs w:val="32"/>
          <w:lang w:val="ru-RU" w:eastAsia="ru-RU"/>
        </w:rPr>
        <w:t xml:space="preserve"> силы ООН атаковали иракскую армию в Кувейте. Израилю был дан совет не участвовать в операции. Хотя в правительстве не все были с этим согласны, Израиль </w:t>
      </w:r>
      <w:proofErr w:type="gramStart"/>
      <w:r w:rsidRPr="002D5EDF">
        <w:rPr>
          <w:rFonts w:ascii="Times New Roman" w:eastAsia="Times New Roman" w:hAnsi="Times New Roman" w:cs="Times New Roman"/>
          <w:sz w:val="32"/>
          <w:szCs w:val="32"/>
          <w:lang w:val="ru-RU" w:eastAsia="ru-RU"/>
        </w:rPr>
        <w:t>подчинился, несмотря на то, что</w:t>
      </w:r>
      <w:proofErr w:type="gramEnd"/>
      <w:r w:rsidRPr="002D5EDF">
        <w:rPr>
          <w:rFonts w:ascii="Times New Roman" w:eastAsia="Times New Roman" w:hAnsi="Times New Roman" w:cs="Times New Roman"/>
          <w:sz w:val="32"/>
          <w:szCs w:val="32"/>
          <w:lang w:val="ru-RU" w:eastAsia="ru-RU"/>
        </w:rPr>
        <w:t xml:space="preserve"> Ирак обстреливал его советскими ракетами «Скад».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После поражения Саддама Хусейна израильтяне вздохнули с облегчением. Тем не менее, интифада продолжалась еще почти год. На протяжении 1991 г. нападения на евреев и палестинцев-коллаборационистов участились. К сентябрю были убиты 1225 арабов; из них 697 погибли от рук израильских солдат. В смерти остальных повинны сами арабы. Арабами были убиты 13 израильских солдат.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 был </w:t>
      </w:r>
      <w:proofErr w:type="spellStart"/>
      <w:r w:rsidRPr="002D5EDF">
        <w:rPr>
          <w:rFonts w:ascii="Times New Roman" w:eastAsia="Times New Roman" w:hAnsi="Times New Roman" w:cs="Times New Roman"/>
          <w:sz w:val="32"/>
          <w:szCs w:val="32"/>
          <w:lang w:val="ru-RU" w:eastAsia="ru-RU"/>
        </w:rPr>
        <w:t>твердо</w:t>
      </w:r>
      <w:proofErr w:type="spellEnd"/>
      <w:r w:rsidRPr="002D5EDF">
        <w:rPr>
          <w:rFonts w:ascii="Times New Roman" w:eastAsia="Times New Roman" w:hAnsi="Times New Roman" w:cs="Times New Roman"/>
          <w:sz w:val="32"/>
          <w:szCs w:val="32"/>
          <w:lang w:val="ru-RU" w:eastAsia="ru-RU"/>
        </w:rPr>
        <w:t xml:space="preserve"> настроен не признавать ООП. Министр </w:t>
      </w:r>
      <w:proofErr w:type="spellStart"/>
      <w:r w:rsidRPr="002D5EDF">
        <w:rPr>
          <w:rFonts w:ascii="Times New Roman" w:eastAsia="Times New Roman" w:hAnsi="Times New Roman" w:cs="Times New Roman"/>
          <w:sz w:val="32"/>
          <w:szCs w:val="32"/>
          <w:lang w:val="ru-RU" w:eastAsia="ru-RU"/>
        </w:rPr>
        <w:t>Эзер</w:t>
      </w:r>
      <w:proofErr w:type="spellEnd"/>
      <w:r w:rsidRPr="002D5EDF">
        <w:rPr>
          <w:rFonts w:ascii="Times New Roman" w:eastAsia="Times New Roman" w:hAnsi="Times New Roman" w:cs="Times New Roman"/>
          <w:sz w:val="32"/>
          <w:szCs w:val="32"/>
          <w:lang w:val="ru-RU" w:eastAsia="ru-RU"/>
        </w:rPr>
        <w:t xml:space="preserve"> Вейцман встретился в Вене с Арафатом и был отправлен Шамиром в отставку. Джеймс Бейкер настаивал на том, что евреи и арабы обязаны сесть за стол переговоров,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представители населения «оккупированных территорий» должны составить вместе с представителями Иордании </w:t>
      </w:r>
      <w:proofErr w:type="spellStart"/>
      <w:r w:rsidRPr="002D5EDF">
        <w:rPr>
          <w:rFonts w:ascii="Times New Roman" w:eastAsia="Times New Roman" w:hAnsi="Times New Roman" w:cs="Times New Roman"/>
          <w:sz w:val="32"/>
          <w:szCs w:val="32"/>
          <w:lang w:val="ru-RU" w:eastAsia="ru-RU"/>
        </w:rPr>
        <w:t>объединенную</w:t>
      </w:r>
      <w:proofErr w:type="spellEnd"/>
      <w:r w:rsidRPr="002D5EDF">
        <w:rPr>
          <w:rFonts w:ascii="Times New Roman" w:eastAsia="Times New Roman" w:hAnsi="Times New Roman" w:cs="Times New Roman"/>
          <w:sz w:val="32"/>
          <w:szCs w:val="32"/>
          <w:lang w:val="ru-RU" w:eastAsia="ru-RU"/>
        </w:rPr>
        <w:t xml:space="preserve"> делегацию. 18 октября 1991 г. были разосланы приглашения на конференцию, которая должна была состояться в Испании. В конце месяца Мадридская конференция открылась. Президенты Буш и </w:t>
      </w:r>
      <w:proofErr w:type="spellStart"/>
      <w:r w:rsidRPr="002D5EDF">
        <w:rPr>
          <w:rFonts w:ascii="Times New Roman" w:eastAsia="Times New Roman" w:hAnsi="Times New Roman" w:cs="Times New Roman"/>
          <w:sz w:val="32"/>
          <w:szCs w:val="32"/>
          <w:lang w:val="ru-RU" w:eastAsia="ru-RU"/>
        </w:rPr>
        <w:t>Горбачев</w:t>
      </w:r>
      <w:proofErr w:type="spellEnd"/>
      <w:r w:rsidRPr="002D5EDF">
        <w:rPr>
          <w:rFonts w:ascii="Times New Roman" w:eastAsia="Times New Roman" w:hAnsi="Times New Roman" w:cs="Times New Roman"/>
          <w:sz w:val="32"/>
          <w:szCs w:val="32"/>
          <w:lang w:val="ru-RU" w:eastAsia="ru-RU"/>
        </w:rPr>
        <w:t xml:space="preserve"> были ее сопредседателями. Израиль был представлен премьер-министром Ицхаком Шамиром, арабские страны – министрами иностранных дел.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Пока шли бесплодные переговоры, крепло и набирало силы поселенческое движение на Западном берегу. Религиозные поселенцы, руководимые библейскими пророчествами, видели в Израиле не просто национальное еврейское государство, но воплощение древних религиозных чаяний еврейского народа. За несколько десятилетий после Шестидневной войны они создали процветающие и бурно развивающиеся поселения, такие как Маале-</w:t>
      </w:r>
      <w:proofErr w:type="spellStart"/>
      <w:r w:rsidRPr="002D5EDF">
        <w:rPr>
          <w:rFonts w:ascii="Times New Roman" w:eastAsia="Times New Roman" w:hAnsi="Times New Roman" w:cs="Times New Roman"/>
          <w:sz w:val="32"/>
          <w:szCs w:val="32"/>
          <w:lang w:val="ru-RU" w:eastAsia="ru-RU"/>
        </w:rPr>
        <w:t>Адумим</w:t>
      </w:r>
      <w:proofErr w:type="spellEnd"/>
      <w:r w:rsidRPr="002D5EDF">
        <w:rPr>
          <w:rFonts w:ascii="Times New Roman" w:eastAsia="Times New Roman" w:hAnsi="Times New Roman" w:cs="Times New Roman"/>
          <w:sz w:val="32"/>
          <w:szCs w:val="32"/>
          <w:lang w:val="ru-RU" w:eastAsia="ru-RU"/>
        </w:rPr>
        <w:t xml:space="preserve">, Ариэль, Элькана и другие, активно принимая участие в общественной и политической жизни страны. Сегодня поселенцы служат в отборных частях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что некогда было </w:t>
      </w:r>
      <w:proofErr w:type="spellStart"/>
      <w:r w:rsidRPr="002D5EDF">
        <w:rPr>
          <w:rFonts w:ascii="Times New Roman" w:eastAsia="Times New Roman" w:hAnsi="Times New Roman" w:cs="Times New Roman"/>
          <w:sz w:val="32"/>
          <w:szCs w:val="32"/>
          <w:lang w:val="ru-RU" w:eastAsia="ru-RU"/>
        </w:rPr>
        <w:t>привилигией</w:t>
      </w:r>
      <w:proofErr w:type="spellEnd"/>
      <w:r w:rsidRPr="002D5EDF">
        <w:rPr>
          <w:rFonts w:ascii="Times New Roman" w:eastAsia="Times New Roman" w:hAnsi="Times New Roman" w:cs="Times New Roman"/>
          <w:sz w:val="32"/>
          <w:szCs w:val="32"/>
          <w:lang w:val="ru-RU" w:eastAsia="ru-RU"/>
        </w:rPr>
        <w:t xml:space="preserve"> представителей «</w:t>
      </w:r>
      <w:proofErr w:type="spellStart"/>
      <w:r w:rsidRPr="002D5EDF">
        <w:rPr>
          <w:rFonts w:ascii="Times New Roman" w:eastAsia="Times New Roman" w:hAnsi="Times New Roman" w:cs="Times New Roman"/>
          <w:sz w:val="32"/>
          <w:szCs w:val="32"/>
          <w:lang w:val="ru-RU" w:eastAsia="ru-RU"/>
        </w:rPr>
        <w:t>кибуцной</w:t>
      </w:r>
      <w:proofErr w:type="spellEnd"/>
      <w:r w:rsidRPr="002D5EDF">
        <w:rPr>
          <w:rFonts w:ascii="Times New Roman" w:eastAsia="Times New Roman" w:hAnsi="Times New Roman" w:cs="Times New Roman"/>
          <w:sz w:val="32"/>
          <w:szCs w:val="32"/>
          <w:lang w:val="ru-RU" w:eastAsia="ru-RU"/>
        </w:rPr>
        <w:t xml:space="preserve"> аристократии».</w:t>
      </w:r>
    </w:p>
    <w:p w:rsidR="002D5EDF" w:rsidRPr="002D5EDF" w:rsidRDefault="002D5EDF"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40" w:name="Trest38"/>
      <w:r w:rsidRPr="002D5EDF">
        <w:rPr>
          <w:rFonts w:ascii="Times New Roman" w:eastAsia="Times New Roman" w:hAnsi="Times New Roman" w:cs="Times New Roman"/>
          <w:sz w:val="32"/>
          <w:szCs w:val="32"/>
          <w:lang w:val="ru-RU" w:eastAsia="ru-RU"/>
        </w:rPr>
        <w:t>38. ПЕРЕГОВОРЫ ПЕРЕГОВОРАМИ, КРОВЬ КРОВЬЮ</w:t>
      </w:r>
    </w:p>
    <w:bookmarkEnd w:id="40"/>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декабре 1991 г. в Вашингтоне собралась другая конференция для обсуждения процедуры будущих переговоров. Израиль поначалу </w:t>
      </w:r>
      <w:proofErr w:type="spellStart"/>
      <w:r w:rsidRPr="002D5EDF">
        <w:rPr>
          <w:rFonts w:ascii="Times New Roman" w:eastAsia="Times New Roman" w:hAnsi="Times New Roman" w:cs="Times New Roman"/>
          <w:sz w:val="32"/>
          <w:szCs w:val="32"/>
          <w:lang w:val="ru-RU" w:eastAsia="ru-RU"/>
        </w:rPr>
        <w:t>твердо</w:t>
      </w:r>
      <w:proofErr w:type="spellEnd"/>
      <w:r w:rsidRPr="002D5EDF">
        <w:rPr>
          <w:rFonts w:ascii="Times New Roman" w:eastAsia="Times New Roman" w:hAnsi="Times New Roman" w:cs="Times New Roman"/>
          <w:sz w:val="32"/>
          <w:szCs w:val="32"/>
          <w:lang w:val="ru-RU" w:eastAsia="ru-RU"/>
        </w:rPr>
        <w:t xml:space="preserve"> заявлял, что не </w:t>
      </w:r>
      <w:proofErr w:type="spellStart"/>
      <w:r w:rsidRPr="002D5EDF">
        <w:rPr>
          <w:rFonts w:ascii="Times New Roman" w:eastAsia="Times New Roman" w:hAnsi="Times New Roman" w:cs="Times New Roman"/>
          <w:sz w:val="32"/>
          <w:szCs w:val="32"/>
          <w:lang w:val="ru-RU" w:eastAsia="ru-RU"/>
        </w:rPr>
        <w:t>пойдет</w:t>
      </w:r>
      <w:proofErr w:type="spellEnd"/>
      <w:r w:rsidRPr="002D5EDF">
        <w:rPr>
          <w:rFonts w:ascii="Times New Roman" w:eastAsia="Times New Roman" w:hAnsi="Times New Roman" w:cs="Times New Roman"/>
          <w:sz w:val="32"/>
          <w:szCs w:val="32"/>
          <w:lang w:val="ru-RU" w:eastAsia="ru-RU"/>
        </w:rPr>
        <w:t xml:space="preserve"> ни на какие территориальные уступки. По мнению Израиля, главным вопросом должна была стать палестинская автономия. Палестинцы не были согласны с такой ограниченной повесткой дня.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После этих переговоров евреи и арабы встречались в ряде столичных городов мира, разрабатывая планы различных практических действий. Первая встреча состоялась в Москве. Она была посвящена водным проблемам и экономической кооперации. В Оттаве главной темой был вопрос о беженцах, в Вене – водные проблемы, в Брюсселе – вновь экономическая кооперация.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Эта говорильня была временно приостановлена в связи с выборами в Израиле. Победу одержала партия Авода, вступившая в союз с левой партией Мерец и Арабской демократической партией. В коалицию вошла также партия </w:t>
      </w:r>
      <w:proofErr w:type="spellStart"/>
      <w:r w:rsidRPr="002D5EDF">
        <w:rPr>
          <w:rFonts w:ascii="Times New Roman" w:eastAsia="Times New Roman" w:hAnsi="Times New Roman" w:cs="Times New Roman"/>
          <w:sz w:val="32"/>
          <w:szCs w:val="32"/>
          <w:lang w:val="ru-RU" w:eastAsia="ru-RU"/>
        </w:rPr>
        <w:t>Шас</w:t>
      </w:r>
      <w:proofErr w:type="spellEnd"/>
      <w:r w:rsidRPr="002D5EDF">
        <w:rPr>
          <w:rFonts w:ascii="Times New Roman" w:eastAsia="Times New Roman" w:hAnsi="Times New Roman" w:cs="Times New Roman"/>
          <w:sz w:val="32"/>
          <w:szCs w:val="32"/>
          <w:lang w:val="ru-RU" w:eastAsia="ru-RU"/>
        </w:rPr>
        <w:t xml:space="preserve">. Перед новым премьер-министром </w:t>
      </w:r>
      <w:proofErr w:type="spellStart"/>
      <w:r w:rsidRPr="002D5EDF">
        <w:rPr>
          <w:rFonts w:ascii="Times New Roman" w:eastAsia="Times New Roman" w:hAnsi="Times New Roman" w:cs="Times New Roman"/>
          <w:sz w:val="32"/>
          <w:szCs w:val="32"/>
          <w:lang w:val="ru-RU" w:eastAsia="ru-RU"/>
        </w:rPr>
        <w:t>Рабином</w:t>
      </w:r>
      <w:proofErr w:type="spellEnd"/>
      <w:r w:rsidRPr="002D5EDF">
        <w:rPr>
          <w:rFonts w:ascii="Times New Roman" w:eastAsia="Times New Roman" w:hAnsi="Times New Roman" w:cs="Times New Roman"/>
          <w:sz w:val="32"/>
          <w:szCs w:val="32"/>
          <w:lang w:val="ru-RU" w:eastAsia="ru-RU"/>
        </w:rPr>
        <w:t xml:space="preserve"> стояли две задачи: продолжение мирного процесса и </w:t>
      </w:r>
      <w:proofErr w:type="spellStart"/>
      <w:r w:rsidRPr="002D5EDF">
        <w:rPr>
          <w:rFonts w:ascii="Times New Roman" w:eastAsia="Times New Roman" w:hAnsi="Times New Roman" w:cs="Times New Roman"/>
          <w:sz w:val="32"/>
          <w:szCs w:val="32"/>
          <w:lang w:val="ru-RU" w:eastAsia="ru-RU"/>
        </w:rPr>
        <w:t>прием</w:t>
      </w:r>
      <w:proofErr w:type="spellEnd"/>
      <w:r w:rsidRPr="002D5EDF">
        <w:rPr>
          <w:rFonts w:ascii="Times New Roman" w:eastAsia="Times New Roman" w:hAnsi="Times New Roman" w:cs="Times New Roman"/>
          <w:sz w:val="32"/>
          <w:szCs w:val="32"/>
          <w:lang w:val="ru-RU" w:eastAsia="ru-RU"/>
        </w:rPr>
        <w:t xml:space="preserve"> репатриантов из СССР. Вступая в должность, Рабин заявил, что «мирный процесс будет </w:t>
      </w:r>
      <w:proofErr w:type="spellStart"/>
      <w:r w:rsidRPr="002D5EDF">
        <w:rPr>
          <w:rFonts w:ascii="Times New Roman" w:eastAsia="Times New Roman" w:hAnsi="Times New Roman" w:cs="Times New Roman"/>
          <w:sz w:val="32"/>
          <w:szCs w:val="32"/>
          <w:lang w:val="ru-RU" w:eastAsia="ru-RU"/>
        </w:rPr>
        <w:t>возобновлен</w:t>
      </w:r>
      <w:proofErr w:type="spellEnd"/>
      <w:r w:rsidRPr="002D5EDF">
        <w:rPr>
          <w:rFonts w:ascii="Times New Roman" w:eastAsia="Times New Roman" w:hAnsi="Times New Roman" w:cs="Times New Roman"/>
          <w:sz w:val="32"/>
          <w:szCs w:val="32"/>
          <w:lang w:val="ru-RU" w:eastAsia="ru-RU"/>
        </w:rPr>
        <w:t xml:space="preserve"> с новой силой, и палестинцы будут равноправными </w:t>
      </w:r>
      <w:proofErr w:type="spellStart"/>
      <w:r w:rsidRPr="002D5EDF">
        <w:rPr>
          <w:rFonts w:ascii="Times New Roman" w:eastAsia="Times New Roman" w:hAnsi="Times New Roman" w:cs="Times New Roman"/>
          <w:sz w:val="32"/>
          <w:szCs w:val="32"/>
          <w:lang w:val="ru-RU" w:eastAsia="ru-RU"/>
        </w:rPr>
        <w:t>партнерами</w:t>
      </w:r>
      <w:proofErr w:type="spellEnd"/>
      <w:r w:rsidRPr="002D5EDF">
        <w:rPr>
          <w:rFonts w:ascii="Times New Roman" w:eastAsia="Times New Roman" w:hAnsi="Times New Roman" w:cs="Times New Roman"/>
          <w:sz w:val="32"/>
          <w:szCs w:val="32"/>
          <w:lang w:val="ru-RU" w:eastAsia="ru-RU"/>
        </w:rPr>
        <w:t xml:space="preserve"> в поисках взаимоприемлемого решения».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Посмотреть со стороны, идиллия: вот-вот взаимоприемлемо договоримся и станем жить в мире, добрососедстве и согласии.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Рабин утверждал, что правительство Израиля готово продолжить переговоры на основе решений Мадридской конференции. Он предложил создать палестинское самоуправление на Западном берегу и в секторе Газа. Рабин всячески демонстрировал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миролюбие и склонность к компромиссам – так, он запретил ввести армейские части на территорию университета в </w:t>
      </w:r>
      <w:proofErr w:type="spellStart"/>
      <w:r w:rsidRPr="002D5EDF">
        <w:rPr>
          <w:rFonts w:ascii="Times New Roman" w:eastAsia="Times New Roman" w:hAnsi="Times New Roman" w:cs="Times New Roman"/>
          <w:sz w:val="32"/>
          <w:szCs w:val="32"/>
          <w:lang w:val="ru-RU" w:eastAsia="ru-RU"/>
        </w:rPr>
        <w:t>Шхеме</w:t>
      </w:r>
      <w:proofErr w:type="spellEnd"/>
      <w:r w:rsidRPr="002D5EDF">
        <w:rPr>
          <w:rFonts w:ascii="Times New Roman" w:eastAsia="Times New Roman" w:hAnsi="Times New Roman" w:cs="Times New Roman"/>
          <w:sz w:val="32"/>
          <w:szCs w:val="32"/>
          <w:lang w:val="ru-RU" w:eastAsia="ru-RU"/>
        </w:rPr>
        <w:t xml:space="preserve"> в поисках шести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террористов, которые пытались влиять на ход студенческих выборов. Кроме того, он заморозил любое новое строительство еврейских поселений на Западном берегу и в секторе Газа.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19 июля госсекретарь США Джеймс Бейкер прибыл на Ближний Восток с целью найти разрешение конфликта между Израилем и его арабскими соседями. Спустя два дня Рабин отправился в Каир, где должны были возобновиться мирные переговоры. В следующем месяце он ездил в США для встречи с президентом Бушем.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24 августа Израиль отменил депортацию одиннадцати террористов. В этот же день в Вашингтоне возобновились переговоры между Израилем и палестинцами. Через семь дней израильские власти освободили из предварительного заключения восемьсот (!) террористов – так называемый «жест доброй воли».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это же время Хамас и «Исламский джихад» продолжали совершать теракты.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Группа израильских солдат попала в засаду, устроенную палестинскими террористами.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7 декабря 1992 г. три израильских солдата были убиты в городе Газа. Боевики Хамаса похитили и убили израильского сержанта.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Стремясь остановить рост насилия, левое правительство Израиля предприняло меры против Хамаса и «Исламского джихада». 415 активистов этих организаций, часть которых находилась в тюрьме, часть – под домашним арестом, были депортированы в Ливан. Правительство Ливана, естественно, не собиралось их принимать. Террористы создали палаточный лагерь на ливанской стороне границы. Совет Безопасности ООН, как и следовало ожидать, потребовал их возвращения в Израиль. При этом депортированные боевики тоже несли потери. В начале декабря в лагере беженцев погиб молодой палестинец: у него в руках взорвалась бомба.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30 декабря израильские левые власти заявили, что для депортации некоторых из активистов Хамаса не было оснований. А акты насилия продолжались.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15 января 1993 г. палестинец ударил ножом </w:t>
      </w:r>
      <w:proofErr w:type="spellStart"/>
      <w:r w:rsidRPr="002D5EDF">
        <w:rPr>
          <w:rFonts w:ascii="Times New Roman" w:eastAsia="Times New Roman" w:hAnsi="Times New Roman" w:cs="Times New Roman"/>
          <w:sz w:val="32"/>
          <w:szCs w:val="32"/>
          <w:lang w:val="ru-RU" w:eastAsia="ru-RU"/>
        </w:rPr>
        <w:t>четырех</w:t>
      </w:r>
      <w:proofErr w:type="spellEnd"/>
      <w:r w:rsidRPr="002D5EDF">
        <w:rPr>
          <w:rFonts w:ascii="Times New Roman" w:eastAsia="Times New Roman" w:hAnsi="Times New Roman" w:cs="Times New Roman"/>
          <w:sz w:val="32"/>
          <w:szCs w:val="32"/>
          <w:lang w:val="ru-RU" w:eastAsia="ru-RU"/>
        </w:rPr>
        <w:t xml:space="preserve"> человек в кафе на центральной автобусной станции Тель-Авива. Раненые скончались.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Несмотря на кровавые инциденты, 20 января начались переговоры между Израилем и ООП. Израиль реанимировал своих убийц в надежде на то, что они в благодарность за это перевоспитаются. Представители сторон совещались в течение трех дней на вилле вблизи Осло. Некоторые делегаты ООП тут же выступили с предложениями, предусматривавшими уход Израиля из сектора Газа, мини-план Маршалла для Западного берега и сектора Газа и экономическую кооперацию между Израилем и палестинскими властями. Израиль разрешил вернуться семнадцати из депортированных террористов, но отказал в возвращении ста одному боевику Хамаса. В результате интифада возобновилась с новой силой.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Жизнь израильских солдат постоянно была под угрозой. Приказ запрещал им открывать огонь на поражение при столкновении с палестинцами. Понятно, что в критических ситуациях с подобными </w:t>
      </w:r>
      <w:proofErr w:type="spellStart"/>
      <w:r w:rsidRPr="002D5EDF">
        <w:rPr>
          <w:rFonts w:ascii="Times New Roman" w:eastAsia="Times New Roman" w:hAnsi="Times New Roman" w:cs="Times New Roman"/>
          <w:sz w:val="32"/>
          <w:szCs w:val="32"/>
          <w:lang w:val="ru-RU" w:eastAsia="ru-RU"/>
        </w:rPr>
        <w:t>великомудрыми</w:t>
      </w:r>
      <w:proofErr w:type="spellEnd"/>
      <w:r w:rsidRPr="002D5EDF">
        <w:rPr>
          <w:rFonts w:ascii="Times New Roman" w:eastAsia="Times New Roman" w:hAnsi="Times New Roman" w:cs="Times New Roman"/>
          <w:sz w:val="32"/>
          <w:szCs w:val="32"/>
          <w:lang w:val="ru-RU" w:eastAsia="ru-RU"/>
        </w:rPr>
        <w:t xml:space="preserve"> приказами особенно считаться не будешь. Если не успеешь выстрелить во врага – второго шанса вряд ли </w:t>
      </w:r>
      <w:proofErr w:type="spellStart"/>
      <w:r w:rsidRPr="002D5EDF">
        <w:rPr>
          <w:rFonts w:ascii="Times New Roman" w:eastAsia="Times New Roman" w:hAnsi="Times New Roman" w:cs="Times New Roman"/>
          <w:sz w:val="32"/>
          <w:szCs w:val="32"/>
          <w:lang w:val="ru-RU" w:eastAsia="ru-RU"/>
        </w:rPr>
        <w:t>дождешься</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Перес и Рабин с неодолимым упрямством продолжали переговоры. 9 февраля в Осло начался их новый раунд. Перес на совещании с </w:t>
      </w:r>
      <w:proofErr w:type="spellStart"/>
      <w:r w:rsidRPr="002D5EDF">
        <w:rPr>
          <w:rFonts w:ascii="Times New Roman" w:eastAsia="Times New Roman" w:hAnsi="Times New Roman" w:cs="Times New Roman"/>
          <w:sz w:val="32"/>
          <w:szCs w:val="32"/>
          <w:lang w:val="ru-RU" w:eastAsia="ru-RU"/>
        </w:rPr>
        <w:t>Рабином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внес</w:t>
      </w:r>
      <w:proofErr w:type="spellEnd"/>
      <w:r w:rsidRPr="002D5EDF">
        <w:rPr>
          <w:rFonts w:ascii="Times New Roman" w:eastAsia="Times New Roman" w:hAnsi="Times New Roman" w:cs="Times New Roman"/>
          <w:sz w:val="32"/>
          <w:szCs w:val="32"/>
          <w:lang w:val="ru-RU" w:eastAsia="ru-RU"/>
        </w:rPr>
        <w:t xml:space="preserve"> гениальное предложение: «Следует сделать все возможное для того, чтобы Арафат вернулся из Туниса на Западный берег и в сектор Газа».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тут скажешь? Перед </w:t>
      </w:r>
      <w:proofErr w:type="spellStart"/>
      <w:r w:rsidRPr="002D5EDF">
        <w:rPr>
          <w:rFonts w:ascii="Times New Roman" w:eastAsia="Times New Roman" w:hAnsi="Times New Roman" w:cs="Times New Roman"/>
          <w:sz w:val="32"/>
          <w:szCs w:val="32"/>
          <w:lang w:val="ru-RU" w:eastAsia="ru-RU"/>
        </w:rPr>
        <w:t>воскрешенным</w:t>
      </w:r>
      <w:proofErr w:type="spellEnd"/>
      <w:r w:rsidRPr="002D5EDF">
        <w:rPr>
          <w:rFonts w:ascii="Times New Roman" w:eastAsia="Times New Roman" w:hAnsi="Times New Roman" w:cs="Times New Roman"/>
          <w:sz w:val="32"/>
          <w:szCs w:val="32"/>
          <w:lang w:val="ru-RU" w:eastAsia="ru-RU"/>
        </w:rPr>
        <w:t xml:space="preserve"> убийцей открыли ворота собственного дома, разостлали, сусально улыбаясь, ковровую дорожку с надписью «Благословен входящий» – и с сознанием исполненного долга уселись дожидаться Нобелевской премии в идиотской надежде на то, что убийца не превратит дом в кладбище.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11 февраля переговоры в Осло продолжились, и была принята декларация о намерениях, в которой в качестве генеральной линии предусматривался региональный план Маршалла.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что же террор?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Террор продолжался.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 марта два молодых израильтянина были заколоты кинжалом в Тель-Авиве.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следующий день в секторе Газа палестинцы забросали камнями и застрелили </w:t>
      </w:r>
      <w:proofErr w:type="spellStart"/>
      <w:r w:rsidRPr="002D5EDF">
        <w:rPr>
          <w:rFonts w:ascii="Times New Roman" w:eastAsia="Times New Roman" w:hAnsi="Times New Roman" w:cs="Times New Roman"/>
          <w:sz w:val="32"/>
          <w:szCs w:val="32"/>
          <w:lang w:val="ru-RU" w:eastAsia="ru-RU"/>
        </w:rPr>
        <w:t>Йегошуа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Вайсброда</w:t>
      </w:r>
      <w:proofErr w:type="spellEnd"/>
      <w:r w:rsidRPr="002D5EDF">
        <w:rPr>
          <w:rFonts w:ascii="Times New Roman" w:eastAsia="Times New Roman" w:hAnsi="Times New Roman" w:cs="Times New Roman"/>
          <w:sz w:val="32"/>
          <w:szCs w:val="32"/>
          <w:lang w:val="ru-RU" w:eastAsia="ru-RU"/>
        </w:rPr>
        <w:t xml:space="preserve"> в собственном автомобиле.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8 марта израильтянин-садовник был зарезан кинжалом.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12 марта был застрелен молодой иммигрант из Канады.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следующий день была убита женщина-</w:t>
      </w:r>
      <w:proofErr w:type="spellStart"/>
      <w:r w:rsidRPr="002D5EDF">
        <w:rPr>
          <w:rFonts w:ascii="Times New Roman" w:eastAsia="Times New Roman" w:hAnsi="Times New Roman" w:cs="Times New Roman"/>
          <w:sz w:val="32"/>
          <w:szCs w:val="32"/>
          <w:lang w:val="ru-RU" w:eastAsia="ru-RU"/>
        </w:rPr>
        <w:t>шофер</w:t>
      </w:r>
      <w:proofErr w:type="spellEnd"/>
      <w:r w:rsidRPr="002D5EDF">
        <w:rPr>
          <w:rFonts w:ascii="Times New Roman" w:eastAsia="Times New Roman" w:hAnsi="Times New Roman" w:cs="Times New Roman"/>
          <w:sz w:val="32"/>
          <w:szCs w:val="32"/>
          <w:lang w:val="ru-RU" w:eastAsia="ru-RU"/>
        </w:rPr>
        <w:t>, развозившая палестинцев на работу.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Через несколько дней были застрелены два израильских солдата…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Трагедия оборачивалась фарсом: итоги переговоров были одобрены как израильтянами, так и палестинцами; на фоне непрекращающихся терактов ООП заявила о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отказе от терроризма; 13 сентября 1993 г. Рабин и Арафат встретились в Вашингтоне и поставили свои подписи под соглашением.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что же террор?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Продолжался.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Рабай</w:t>
      </w:r>
      <w:proofErr w:type="spellEnd"/>
      <w:r w:rsidRPr="002D5EDF">
        <w:rPr>
          <w:rFonts w:ascii="Times New Roman" w:eastAsia="Times New Roman" w:hAnsi="Times New Roman" w:cs="Times New Roman"/>
          <w:sz w:val="32"/>
          <w:szCs w:val="32"/>
          <w:lang w:val="ru-RU" w:eastAsia="ru-RU"/>
        </w:rPr>
        <w:t xml:space="preserve"> Кон-</w:t>
      </w:r>
      <w:proofErr w:type="spellStart"/>
      <w:r w:rsidRPr="002D5EDF">
        <w:rPr>
          <w:rFonts w:ascii="Times New Roman" w:eastAsia="Times New Roman" w:hAnsi="Times New Roman" w:cs="Times New Roman"/>
          <w:sz w:val="32"/>
          <w:szCs w:val="32"/>
          <w:lang w:val="ru-RU" w:eastAsia="ru-RU"/>
        </w:rPr>
        <w:t>Шербок</w:t>
      </w:r>
      <w:proofErr w:type="spellEnd"/>
      <w:r w:rsidRPr="002D5EDF">
        <w:rPr>
          <w:rFonts w:ascii="Times New Roman" w:eastAsia="Times New Roman" w:hAnsi="Times New Roman" w:cs="Times New Roman"/>
          <w:sz w:val="32"/>
          <w:szCs w:val="32"/>
          <w:lang w:val="ru-RU" w:eastAsia="ru-RU"/>
        </w:rPr>
        <w:t>, с текстами которого я знакомлю читателя, резюмирует: «Достигнутое в Осло соглашение сделало возможным мирный процесс и создало основу для дальнейшего развития израильско-арабских отношений».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Согласен. Если «мирным процессом» называть потоки еврейской крови, а убитых в автобусах, кафе, дискотеке «Дельфинарий» израильтян лицемерно назвать «жертвами мирного процесса». </w:t>
      </w:r>
      <w:proofErr w:type="spellStart"/>
      <w:r w:rsidRPr="002D5EDF">
        <w:rPr>
          <w:rFonts w:ascii="Times New Roman" w:eastAsia="Times New Roman" w:hAnsi="Times New Roman" w:cs="Times New Roman"/>
          <w:sz w:val="32"/>
          <w:szCs w:val="32"/>
          <w:lang w:val="ru-RU" w:eastAsia="ru-RU"/>
        </w:rPr>
        <w:t>Рабай</w:t>
      </w:r>
      <w:proofErr w:type="spellEnd"/>
      <w:r w:rsidRPr="002D5EDF">
        <w:rPr>
          <w:rFonts w:ascii="Times New Roman" w:eastAsia="Times New Roman" w:hAnsi="Times New Roman" w:cs="Times New Roman"/>
          <w:sz w:val="32"/>
          <w:szCs w:val="32"/>
          <w:lang w:val="ru-RU" w:eastAsia="ru-RU"/>
        </w:rPr>
        <w:t xml:space="preserve"> забыл упомянуть еще одну «мелочь»: </w:t>
      </w:r>
      <w:proofErr w:type="spellStart"/>
      <w:r w:rsidRPr="002D5EDF">
        <w:rPr>
          <w:rFonts w:ascii="Times New Roman" w:eastAsia="Times New Roman" w:hAnsi="Times New Roman" w:cs="Times New Roman"/>
          <w:sz w:val="32"/>
          <w:szCs w:val="32"/>
          <w:lang w:val="ru-RU" w:eastAsia="ru-RU"/>
        </w:rPr>
        <w:t>ословские</w:t>
      </w:r>
      <w:proofErr w:type="spellEnd"/>
      <w:r w:rsidRPr="002D5EDF">
        <w:rPr>
          <w:rFonts w:ascii="Times New Roman" w:eastAsia="Times New Roman" w:hAnsi="Times New Roman" w:cs="Times New Roman"/>
          <w:sz w:val="32"/>
          <w:szCs w:val="32"/>
          <w:lang w:val="ru-RU" w:eastAsia="ru-RU"/>
        </w:rPr>
        <w:t xml:space="preserve"> соглашения готовились втайне от народа и в противоречии с законом Государства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25 февраля доктор Барух Гольдштейн, узнав о том, что арабы готовят погром, открыл огонь по посетителям главной мечети </w:t>
      </w:r>
      <w:proofErr w:type="spellStart"/>
      <w:r w:rsidRPr="002D5EDF">
        <w:rPr>
          <w:rFonts w:ascii="Times New Roman" w:eastAsia="Times New Roman" w:hAnsi="Times New Roman" w:cs="Times New Roman"/>
          <w:sz w:val="32"/>
          <w:szCs w:val="32"/>
          <w:lang w:val="ru-RU" w:eastAsia="ru-RU"/>
        </w:rPr>
        <w:t>Хевроа</w:t>
      </w:r>
      <w:proofErr w:type="spellEnd"/>
      <w:r w:rsidRPr="002D5EDF">
        <w:rPr>
          <w:rFonts w:ascii="Times New Roman" w:eastAsia="Times New Roman" w:hAnsi="Times New Roman" w:cs="Times New Roman"/>
          <w:sz w:val="32"/>
          <w:szCs w:val="32"/>
          <w:lang w:val="ru-RU" w:eastAsia="ru-RU"/>
        </w:rPr>
        <w:t xml:space="preserve">, где молились заправилы антиеврейских акций, и убил двадцать пять человек. До этого он долгие годы лечил людей, в том числе и арабов, и на его счету гораздо больше </w:t>
      </w:r>
      <w:proofErr w:type="spellStart"/>
      <w:r w:rsidRPr="002D5EDF">
        <w:rPr>
          <w:rFonts w:ascii="Times New Roman" w:eastAsia="Times New Roman" w:hAnsi="Times New Roman" w:cs="Times New Roman"/>
          <w:sz w:val="32"/>
          <w:szCs w:val="32"/>
          <w:lang w:val="ru-RU" w:eastAsia="ru-RU"/>
        </w:rPr>
        <w:t>спасенных</w:t>
      </w:r>
      <w:proofErr w:type="spellEnd"/>
      <w:r w:rsidRPr="002D5EDF">
        <w:rPr>
          <w:rFonts w:ascii="Times New Roman" w:eastAsia="Times New Roman" w:hAnsi="Times New Roman" w:cs="Times New Roman"/>
          <w:sz w:val="32"/>
          <w:szCs w:val="32"/>
          <w:lang w:val="ru-RU" w:eastAsia="ru-RU"/>
        </w:rPr>
        <w:t xml:space="preserve"> арабских жизней, чем те, которые он забрал.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Палестинцы не оставались в долгу.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6 апреля в Афуле боевик Хамаса взорвал себя, убив восемь израильтян.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Спустя неделю в Хедере другой террорист-смертник взорвал в автобусе бомбу, убив шесть человек.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это Рабин заявил, что акты терроризма не пугают правительство Израиля и не отвратят его от поисков соглашения с ООП.</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4 мая в Каире состоялась церемония подписания соглашения. По Каирскому соглашению палестинские власти во главе с Арафатом наделялись законодательными, исполнительными и юридическими правами. Под их компетенцию были отданы обеспечение безопасности (!), образование, здравоохранение и социальная помощь. Израиль оставлял за собой международные отношения и оборону.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Ура, ура, ура! Бурные аплодисменты! Наконец-то дождались мира!..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Через несколько дней Арафат прилетел в </w:t>
      </w:r>
      <w:proofErr w:type="spellStart"/>
      <w:r w:rsidRPr="002D5EDF">
        <w:rPr>
          <w:rFonts w:ascii="Times New Roman" w:eastAsia="Times New Roman" w:hAnsi="Times New Roman" w:cs="Times New Roman"/>
          <w:sz w:val="32"/>
          <w:szCs w:val="32"/>
          <w:lang w:val="ru-RU" w:eastAsia="ru-RU"/>
        </w:rPr>
        <w:t>Иоганнесбург</w:t>
      </w:r>
      <w:proofErr w:type="spellEnd"/>
      <w:r w:rsidRPr="002D5EDF">
        <w:rPr>
          <w:rFonts w:ascii="Times New Roman" w:eastAsia="Times New Roman" w:hAnsi="Times New Roman" w:cs="Times New Roman"/>
          <w:sz w:val="32"/>
          <w:szCs w:val="32"/>
          <w:lang w:val="ru-RU" w:eastAsia="ru-RU"/>
        </w:rPr>
        <w:t>, где заявил, что палестинцы не прекратят джихад до полного освобождения Иерусалима. По его словам, джихад является не священной войной, а, скорее, религиозной кампанией.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Приехали!..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Тем не менее, 13 мая израильские войска и гражданские власти покинули </w:t>
      </w:r>
      <w:proofErr w:type="spellStart"/>
      <w:r w:rsidRPr="002D5EDF">
        <w:rPr>
          <w:rFonts w:ascii="Times New Roman" w:eastAsia="Times New Roman" w:hAnsi="Times New Roman" w:cs="Times New Roman"/>
          <w:sz w:val="32"/>
          <w:szCs w:val="32"/>
          <w:lang w:val="ru-RU" w:eastAsia="ru-RU"/>
        </w:rPr>
        <w:t>Йерихо</w:t>
      </w:r>
      <w:proofErr w:type="spellEnd"/>
      <w:r w:rsidRPr="002D5EDF">
        <w:rPr>
          <w:rFonts w:ascii="Times New Roman" w:eastAsia="Times New Roman" w:hAnsi="Times New Roman" w:cs="Times New Roman"/>
          <w:sz w:val="32"/>
          <w:szCs w:val="32"/>
          <w:lang w:val="ru-RU" w:eastAsia="ru-RU"/>
        </w:rPr>
        <w:t xml:space="preserve"> (Иерихон). Спустя четыре дня они ушли из сектора Газа.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над </w:t>
      </w:r>
      <w:proofErr w:type="spellStart"/>
      <w:r w:rsidRPr="002D5EDF">
        <w:rPr>
          <w:rFonts w:ascii="Times New Roman" w:eastAsia="Times New Roman" w:hAnsi="Times New Roman" w:cs="Times New Roman"/>
          <w:sz w:val="32"/>
          <w:szCs w:val="32"/>
          <w:lang w:val="ru-RU" w:eastAsia="ru-RU"/>
        </w:rPr>
        <w:t>Йерихо</w:t>
      </w:r>
      <w:proofErr w:type="spellEnd"/>
      <w:r w:rsidRPr="002D5EDF">
        <w:rPr>
          <w:rFonts w:ascii="Times New Roman" w:eastAsia="Times New Roman" w:hAnsi="Times New Roman" w:cs="Times New Roman"/>
          <w:sz w:val="32"/>
          <w:szCs w:val="32"/>
          <w:lang w:val="ru-RU" w:eastAsia="ru-RU"/>
        </w:rPr>
        <w:t>, и над городом Газа были подняты палестинские флаги.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Рабин и Перес начали переговоры с Иорданией. 24 июля в Вашингтоне Рабин и король Хусейн подписали мирную декларацию.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«Мирный процесс» набирал обороты.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что же террор?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Террор, как всегда, опережал «мирный процесс».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октябре боевики хамасовцы похитили израильского солдата и заявили, что он будет убит, если израильские власти не освободят из тюрьмы двести террористов, в том числе шейха Ахмеда Ясина. Израильские десантники сделали попытку спасти солдата, но в перестрелке он был убит. Погиб также один десантник. 19 октября боевик-смертник взорвал бомбу в автобусе в </w:t>
      </w:r>
      <w:proofErr w:type="spellStart"/>
      <w:r w:rsidRPr="002D5EDF">
        <w:rPr>
          <w:rFonts w:ascii="Times New Roman" w:eastAsia="Times New Roman" w:hAnsi="Times New Roman" w:cs="Times New Roman"/>
          <w:sz w:val="32"/>
          <w:szCs w:val="32"/>
          <w:lang w:val="ru-RU" w:eastAsia="ru-RU"/>
        </w:rPr>
        <w:t>Рамат</w:t>
      </w:r>
      <w:proofErr w:type="spellEnd"/>
      <w:r w:rsidRPr="002D5EDF">
        <w:rPr>
          <w:rFonts w:ascii="Times New Roman" w:eastAsia="Times New Roman" w:hAnsi="Times New Roman" w:cs="Times New Roman"/>
          <w:sz w:val="32"/>
          <w:szCs w:val="32"/>
          <w:lang w:val="ru-RU" w:eastAsia="ru-RU"/>
        </w:rPr>
        <w:t xml:space="preserve">-Гане, убив 22 человека. Лидер оппозиции Биньямин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выступил с резким осуждением «мирного процесса». Политика левого правительства лишилась поддержки общественности.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Террор набирал обороты.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22 января 1995 г. 29 израильских солдат и гражданских лиц были убиты в Бейт-Лиде бомбой боевика-смертника.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Спустя неделю шесть израильтян были убиты боевиком-смертником, взорвавшим бомбу в </w:t>
      </w:r>
      <w:proofErr w:type="spellStart"/>
      <w:r w:rsidRPr="002D5EDF">
        <w:rPr>
          <w:rFonts w:ascii="Times New Roman" w:eastAsia="Times New Roman" w:hAnsi="Times New Roman" w:cs="Times New Roman"/>
          <w:sz w:val="32"/>
          <w:szCs w:val="32"/>
          <w:lang w:val="ru-RU" w:eastAsia="ru-RU"/>
        </w:rPr>
        <w:t>Кфар</w:t>
      </w:r>
      <w:proofErr w:type="spellEnd"/>
      <w:r w:rsidRPr="002D5EDF">
        <w:rPr>
          <w:rFonts w:ascii="Times New Roman" w:eastAsia="Times New Roman" w:hAnsi="Times New Roman" w:cs="Times New Roman"/>
          <w:sz w:val="32"/>
          <w:szCs w:val="32"/>
          <w:lang w:val="ru-RU" w:eastAsia="ru-RU"/>
        </w:rPr>
        <w:t>-Даром.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Через несколько недель шесть израильтян были убиты в Тель-Авиве.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Рабин победоносно </w:t>
      </w:r>
      <w:proofErr w:type="spellStart"/>
      <w:r w:rsidRPr="002D5EDF">
        <w:rPr>
          <w:rFonts w:ascii="Times New Roman" w:eastAsia="Times New Roman" w:hAnsi="Times New Roman" w:cs="Times New Roman"/>
          <w:sz w:val="32"/>
          <w:szCs w:val="32"/>
          <w:lang w:val="ru-RU" w:eastAsia="ru-RU"/>
        </w:rPr>
        <w:t>шел</w:t>
      </w:r>
      <w:proofErr w:type="spellEnd"/>
      <w:r w:rsidRPr="002D5EDF">
        <w:rPr>
          <w:rFonts w:ascii="Times New Roman" w:eastAsia="Times New Roman" w:hAnsi="Times New Roman" w:cs="Times New Roman"/>
          <w:sz w:val="32"/>
          <w:szCs w:val="32"/>
          <w:lang w:val="ru-RU" w:eastAsia="ru-RU"/>
        </w:rPr>
        <w:t xml:space="preserve"> по пути «мирного процесса». Переговоры продолжались. Совместные израильско-палестинские комитеты интенсивно обсуждали процедуру вывода израильских войск, систему палестинского управления, освобождение </w:t>
      </w:r>
      <w:proofErr w:type="spellStart"/>
      <w:r w:rsidRPr="002D5EDF">
        <w:rPr>
          <w:rFonts w:ascii="Times New Roman" w:eastAsia="Times New Roman" w:hAnsi="Times New Roman" w:cs="Times New Roman"/>
          <w:sz w:val="32"/>
          <w:szCs w:val="32"/>
          <w:lang w:val="ru-RU" w:eastAsia="ru-RU"/>
        </w:rPr>
        <w:t>заключенных</w:t>
      </w:r>
      <w:proofErr w:type="spellEnd"/>
      <w:r w:rsidRPr="002D5EDF">
        <w:rPr>
          <w:rFonts w:ascii="Times New Roman" w:eastAsia="Times New Roman" w:hAnsi="Times New Roman" w:cs="Times New Roman"/>
          <w:sz w:val="32"/>
          <w:szCs w:val="32"/>
          <w:lang w:val="ru-RU" w:eastAsia="ru-RU"/>
        </w:rPr>
        <w:t xml:space="preserve"> палестинцев из израильских тюрем и размер территории, передаваемой под власть палестинцев.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22 сентября Перес и Арафат отправились на египетский курорт для окончательного обсуждения аспектов передачи Западного берега под юрисдикцию палестинцев. На следующей неделе Рабин вылетел в Вашингтон, где подписал договор «Осло-2».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Оппозиционные партии обрушились на Рабина, называя его предателем. По стране прокатились демонстрации протеста. 28 октября на митинге в Иерусалиме Рабин был объявлен предателем еврейского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следующей неделе Рабин и Перес выступили на митинге в Тель-Авиве в поддержку «мирного процесса». По его окончании Рабин </w:t>
      </w:r>
      <w:proofErr w:type="spellStart"/>
      <w:r w:rsidRPr="002D5EDF">
        <w:rPr>
          <w:rFonts w:ascii="Times New Roman" w:eastAsia="Times New Roman" w:hAnsi="Times New Roman" w:cs="Times New Roman"/>
          <w:sz w:val="32"/>
          <w:szCs w:val="32"/>
          <w:lang w:val="ru-RU" w:eastAsia="ru-RU"/>
        </w:rPr>
        <w:t>сошел</w:t>
      </w:r>
      <w:proofErr w:type="spellEnd"/>
      <w:r w:rsidRPr="002D5EDF">
        <w:rPr>
          <w:rFonts w:ascii="Times New Roman" w:eastAsia="Times New Roman" w:hAnsi="Times New Roman" w:cs="Times New Roman"/>
          <w:sz w:val="32"/>
          <w:szCs w:val="32"/>
          <w:lang w:val="ru-RU" w:eastAsia="ru-RU"/>
        </w:rPr>
        <w:t xml:space="preserve"> с помоста и был смертельно ранен Игалем Амиром, студентом университета «Бар-Илан» (такова, во всяком случае, официальная версия).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что же террор?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Крепчал.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Террорист-смертник взорвал бомбу в автобусе в Иерусалиме, убив 25 человек.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Через два дня террорист-смертник взорвал себя на автобусной остановке: погиб один израильтянин.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13 марта очередной террорист-смертник взорвал 13 израильтян в Иерусалиме.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следующий день террорист в Тель-Авиве бросил бомбу в толпу и убил 18 человек.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Вскоре президент Клинтон посетил Израиль и выразил соболезнование семьям, потерявшим родственников в терактах.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 ж, спасибо за сочувствие!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29 мая 1996 г. состоялись очередные внеочередные выборы. Ликуд во главе с Биньямином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победил.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что террор?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Процветал.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13 марта 1997 г. семь девочек были расстреляны иорданским солдатом.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21 марта араб с Западного берега убил трех человек в Тель-Авиве.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считал, что Израиль имеет право аннексировать большую часть территории, захваченной у Иордании в 1967 г. Отданный палестинцам район не приобретает государственного статуса и не имеет общих границ с Иорданией. Он </w:t>
      </w:r>
      <w:proofErr w:type="spellStart"/>
      <w:r w:rsidRPr="002D5EDF">
        <w:rPr>
          <w:rFonts w:ascii="Times New Roman" w:eastAsia="Times New Roman" w:hAnsi="Times New Roman" w:cs="Times New Roman"/>
          <w:sz w:val="32"/>
          <w:szCs w:val="32"/>
          <w:lang w:val="ru-RU" w:eastAsia="ru-RU"/>
        </w:rPr>
        <w:t>окружен</w:t>
      </w:r>
      <w:proofErr w:type="spellEnd"/>
      <w:r w:rsidRPr="002D5EDF">
        <w:rPr>
          <w:rFonts w:ascii="Times New Roman" w:eastAsia="Times New Roman" w:hAnsi="Times New Roman" w:cs="Times New Roman"/>
          <w:sz w:val="32"/>
          <w:szCs w:val="32"/>
          <w:lang w:val="ru-RU" w:eastAsia="ru-RU"/>
        </w:rPr>
        <w:t xml:space="preserve"> аннексированными Израилем территориями; его пересекают автомагистрали, контролируемые армией.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 он считал. А что он делал?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Согласно </w:t>
      </w:r>
      <w:proofErr w:type="spellStart"/>
      <w:r w:rsidRPr="002D5EDF">
        <w:rPr>
          <w:rFonts w:ascii="Times New Roman" w:eastAsia="Times New Roman" w:hAnsi="Times New Roman" w:cs="Times New Roman"/>
          <w:sz w:val="32"/>
          <w:szCs w:val="32"/>
          <w:lang w:val="ru-RU" w:eastAsia="ru-RU"/>
        </w:rPr>
        <w:t>договоренности</w:t>
      </w:r>
      <w:proofErr w:type="spellEnd"/>
      <w:r w:rsidRPr="002D5EDF">
        <w:rPr>
          <w:rFonts w:ascii="Times New Roman" w:eastAsia="Times New Roman" w:hAnsi="Times New Roman" w:cs="Times New Roman"/>
          <w:sz w:val="32"/>
          <w:szCs w:val="32"/>
          <w:lang w:val="ru-RU" w:eastAsia="ru-RU"/>
        </w:rPr>
        <w:t xml:space="preserve"> в Осло, израильтяне ушли из шести городов, а также из </w:t>
      </w:r>
      <w:proofErr w:type="spellStart"/>
      <w:r w:rsidRPr="002D5EDF">
        <w:rPr>
          <w:rFonts w:ascii="Times New Roman" w:eastAsia="Times New Roman" w:hAnsi="Times New Roman" w:cs="Times New Roman"/>
          <w:sz w:val="32"/>
          <w:szCs w:val="32"/>
          <w:lang w:val="ru-RU" w:eastAsia="ru-RU"/>
        </w:rPr>
        <w:t>Хеврона</w:t>
      </w:r>
      <w:proofErr w:type="spellEnd"/>
      <w:r w:rsidRPr="002D5EDF">
        <w:rPr>
          <w:rFonts w:ascii="Times New Roman" w:eastAsia="Times New Roman" w:hAnsi="Times New Roman" w:cs="Times New Roman"/>
          <w:sz w:val="32"/>
          <w:szCs w:val="32"/>
          <w:lang w:val="ru-RU" w:eastAsia="ru-RU"/>
        </w:rPr>
        <w:t xml:space="preserve">, где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xml:space="preserve"> (перед выборами, разумеется) клялся жителям, что – в случае его победы – святой город </w:t>
      </w:r>
      <w:proofErr w:type="spellStart"/>
      <w:r w:rsidRPr="002D5EDF">
        <w:rPr>
          <w:rFonts w:ascii="Times New Roman" w:eastAsia="Times New Roman" w:hAnsi="Times New Roman" w:cs="Times New Roman"/>
          <w:sz w:val="32"/>
          <w:szCs w:val="32"/>
          <w:lang w:val="ru-RU" w:eastAsia="ru-RU"/>
        </w:rPr>
        <w:t>Хеврон</w:t>
      </w:r>
      <w:proofErr w:type="spellEnd"/>
      <w:r w:rsidRPr="002D5EDF">
        <w:rPr>
          <w:rFonts w:ascii="Times New Roman" w:eastAsia="Times New Roman" w:hAnsi="Times New Roman" w:cs="Times New Roman"/>
          <w:sz w:val="32"/>
          <w:szCs w:val="32"/>
          <w:lang w:val="ru-RU" w:eastAsia="ru-RU"/>
        </w:rPr>
        <w:t xml:space="preserve"> он ни за что не отдаст. Террор, хотя и несколько </w:t>
      </w:r>
      <w:proofErr w:type="spellStart"/>
      <w:r w:rsidRPr="002D5EDF">
        <w:rPr>
          <w:rFonts w:ascii="Times New Roman" w:eastAsia="Times New Roman" w:hAnsi="Times New Roman" w:cs="Times New Roman"/>
          <w:sz w:val="32"/>
          <w:szCs w:val="32"/>
          <w:lang w:val="ru-RU" w:eastAsia="ru-RU"/>
        </w:rPr>
        <w:t>пошел</w:t>
      </w:r>
      <w:proofErr w:type="spellEnd"/>
      <w:r w:rsidRPr="002D5EDF">
        <w:rPr>
          <w:rFonts w:ascii="Times New Roman" w:eastAsia="Times New Roman" w:hAnsi="Times New Roman" w:cs="Times New Roman"/>
          <w:sz w:val="32"/>
          <w:szCs w:val="32"/>
          <w:lang w:val="ru-RU" w:eastAsia="ru-RU"/>
        </w:rPr>
        <w:t xml:space="preserve"> на убыль в результате более решительных действий спецслужб, продолжался.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30 июля в Иерусалиме террорист-смертник убил шестнадцать человек.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сентябре взрывом бомбы были убиты пять человек.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Осенью Перес основал Центр мира имени Шимона Переса…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Летом 1999 г. к власти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новый премьер-министр Израиля – </w:t>
      </w:r>
      <w:proofErr w:type="spellStart"/>
      <w:r w:rsidRPr="002D5EDF">
        <w:rPr>
          <w:rFonts w:ascii="Times New Roman" w:eastAsia="Times New Roman" w:hAnsi="Times New Roman" w:cs="Times New Roman"/>
          <w:sz w:val="32"/>
          <w:szCs w:val="32"/>
          <w:lang w:val="ru-RU" w:eastAsia="ru-RU"/>
        </w:rPr>
        <w:t>Эгуд</w:t>
      </w:r>
      <w:proofErr w:type="spellEnd"/>
      <w:r w:rsidRPr="002D5EDF">
        <w:rPr>
          <w:rFonts w:ascii="Times New Roman" w:eastAsia="Times New Roman" w:hAnsi="Times New Roman" w:cs="Times New Roman"/>
          <w:sz w:val="32"/>
          <w:szCs w:val="32"/>
          <w:lang w:val="ru-RU" w:eastAsia="ru-RU"/>
        </w:rPr>
        <w:t xml:space="preserve"> Барак. Он оказался достойным преемником Рабина и собирался пойти куда дальше его. И в мирном процессе, и в отдаче территорий. Он хотел отдать арабам почти все, но арабы – как оказалось – хотели все и еще немного. Опять Израиль спасли арабская жадность и арабская замечательная ненависть к евреям.</w:t>
      </w:r>
    </w:p>
    <w:p w:rsidR="002D5EDF" w:rsidRPr="002D5EDF" w:rsidRDefault="002D5EDF" w:rsidP="008215D8">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41" w:name="Trest39"/>
      <w:r w:rsidRPr="002D5EDF">
        <w:rPr>
          <w:rFonts w:ascii="Times New Roman" w:eastAsia="Times New Roman" w:hAnsi="Times New Roman" w:cs="Times New Roman"/>
          <w:sz w:val="32"/>
          <w:szCs w:val="32"/>
          <w:lang w:val="ru-RU" w:eastAsia="ru-RU"/>
        </w:rPr>
        <w:t>39. ЗАМЕЧАТЕЛЬНАЯ НЕНАВИСТЬ К ЕВРЕЯМ</w:t>
      </w:r>
    </w:p>
    <w:bookmarkEnd w:id="41"/>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«Письмах с Земли» Марк Твен писал: «Все народы ненавидят друг друга, и все вместе ненавидят евреев». Ненавидели и убивали друг друга англичане и французы, немцы и французы, русские и поляки, русские и немцы, армяне и азербайджанцы. Читателю известны истребления армян и греков турками, албанцев сербами, а сербов албанцами. Позволю себе привести размышления Раисы Левинской, которая объяснила природу этой ненависти следующим образом (газета «Наш Иерусалим», 25.5.2004).</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Она </w:t>
      </w:r>
      <w:proofErr w:type="spellStart"/>
      <w:r w:rsidRPr="002D5EDF">
        <w:rPr>
          <w:rFonts w:ascii="Times New Roman" w:eastAsia="Times New Roman" w:hAnsi="Times New Roman" w:cs="Times New Roman"/>
          <w:sz w:val="32"/>
          <w:szCs w:val="32"/>
          <w:lang w:val="ru-RU" w:eastAsia="ru-RU"/>
        </w:rPr>
        <w:t>задается</w:t>
      </w:r>
      <w:proofErr w:type="spellEnd"/>
      <w:r w:rsidRPr="002D5EDF">
        <w:rPr>
          <w:rFonts w:ascii="Times New Roman" w:eastAsia="Times New Roman" w:hAnsi="Times New Roman" w:cs="Times New Roman"/>
          <w:sz w:val="32"/>
          <w:szCs w:val="32"/>
          <w:lang w:val="ru-RU" w:eastAsia="ru-RU"/>
        </w:rPr>
        <w:t xml:space="preserve"> вопросом: кого чаще всего ненавидят? Чужаков, которые живут рядом. А кто жил рядом со всеми народами почти две тысячи лет? Евреи. Вот первый ответ на проклятый вопрос. В качестве объекта ненависти и козла отпущения евреи всегда были незаменимы, потому что не имели ни государства, ни армии, т. е. ни малейшей возможности защитить себя.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Евреи дали миру единого Бога, Библию, законы морали на все времена. Они дали миру христианство, но сами отказались от него. Это такой плевок в лицо, который «в сем христианнейшем из миров» не может быть </w:t>
      </w:r>
      <w:proofErr w:type="spellStart"/>
      <w:r w:rsidRPr="002D5EDF">
        <w:rPr>
          <w:rFonts w:ascii="Times New Roman" w:eastAsia="Times New Roman" w:hAnsi="Times New Roman" w:cs="Times New Roman"/>
          <w:sz w:val="32"/>
          <w:szCs w:val="32"/>
          <w:lang w:val="ru-RU" w:eastAsia="ru-RU"/>
        </w:rPr>
        <w:t>прощен</w:t>
      </w:r>
      <w:proofErr w:type="spellEnd"/>
      <w:r w:rsidRPr="002D5EDF">
        <w:rPr>
          <w:rFonts w:ascii="Times New Roman" w:eastAsia="Times New Roman" w:hAnsi="Times New Roman" w:cs="Times New Roman"/>
          <w:sz w:val="32"/>
          <w:szCs w:val="32"/>
          <w:lang w:val="ru-RU" w:eastAsia="ru-RU"/>
        </w:rPr>
        <w:t>. О причинах этого отказа мы здесь не будем говорить. Это еще одна загадка еврейства, которая бросает вызов лучшим умам уже двадцать веков. Безусловно, любой воистину религиозный еврей без труда сию загадку объяснит, но его объяснение вряд ли удовлетворит западного интеллектуала. Кто только не предлагал евреям отказаться от иудаизма! Мухаммад предлагал им принять ислам и стать рядом с ним у истоков новой веры – они отказались и получили непримиримого врага. Мартин Лютер призывал евреев стать его соратниками в борьбе против католицизма и помочь ему в основании протестантской конфессии – евреи отказались и вместо союзника получили ярого юдофоба.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Философ Василий Розанов, которого трудно обвинить в симпатии к евреям, недоумевал по поводу такого поведения, не находя в нем ни малейшего признака корысти. Как?! </w:t>
      </w:r>
      <w:proofErr w:type="spellStart"/>
      <w:r w:rsidRPr="002D5EDF">
        <w:rPr>
          <w:rFonts w:ascii="Times New Roman" w:eastAsia="Times New Roman" w:hAnsi="Times New Roman" w:cs="Times New Roman"/>
          <w:sz w:val="32"/>
          <w:szCs w:val="32"/>
          <w:lang w:val="ru-RU" w:eastAsia="ru-RU"/>
        </w:rPr>
        <w:t>Почету</w:t>
      </w:r>
      <w:proofErr w:type="spellEnd"/>
      <w:r w:rsidRPr="002D5EDF">
        <w:rPr>
          <w:rFonts w:ascii="Times New Roman" w:eastAsia="Times New Roman" w:hAnsi="Times New Roman" w:cs="Times New Roman"/>
          <w:sz w:val="32"/>
          <w:szCs w:val="32"/>
          <w:lang w:val="ru-RU" w:eastAsia="ru-RU"/>
        </w:rPr>
        <w:t xml:space="preserve">, уважению и прочим неисчислимым благам народа-богоносца, давшего миру Христа и всех апостолов, предпочесть судьбу презренного изгоя, </w:t>
      </w:r>
      <w:proofErr w:type="spellStart"/>
      <w:r w:rsidRPr="002D5EDF">
        <w:rPr>
          <w:rFonts w:ascii="Times New Roman" w:eastAsia="Times New Roman" w:hAnsi="Times New Roman" w:cs="Times New Roman"/>
          <w:sz w:val="32"/>
          <w:szCs w:val="32"/>
          <w:lang w:val="ru-RU" w:eastAsia="ru-RU"/>
        </w:rPr>
        <w:t>окруженного</w:t>
      </w:r>
      <w:proofErr w:type="spellEnd"/>
      <w:r w:rsidRPr="002D5EDF">
        <w:rPr>
          <w:rFonts w:ascii="Times New Roman" w:eastAsia="Times New Roman" w:hAnsi="Times New Roman" w:cs="Times New Roman"/>
          <w:sz w:val="32"/>
          <w:szCs w:val="32"/>
          <w:lang w:val="ru-RU" w:eastAsia="ru-RU"/>
        </w:rPr>
        <w:t xml:space="preserve"> стеной ненависти? Не очень вяжется с представлением о еврее как о существе корыстном и трусливом. Парадокс.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Отказ от христианства во многом определил судьбу евреев, став основной причиной антисемитизма.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Преподобный Эдвард Хью </w:t>
      </w:r>
      <w:proofErr w:type="spellStart"/>
      <w:r w:rsidRPr="002D5EDF">
        <w:rPr>
          <w:rFonts w:ascii="Times New Roman" w:eastAsia="Times New Roman" w:hAnsi="Times New Roman" w:cs="Times New Roman"/>
          <w:sz w:val="32"/>
          <w:szCs w:val="32"/>
          <w:lang w:val="ru-RU" w:eastAsia="ru-RU"/>
        </w:rPr>
        <w:t>Фланнери</w:t>
      </w:r>
      <w:proofErr w:type="spellEnd"/>
      <w:r w:rsidRPr="002D5EDF">
        <w:rPr>
          <w:rFonts w:ascii="Times New Roman" w:eastAsia="Times New Roman" w:hAnsi="Times New Roman" w:cs="Times New Roman"/>
          <w:sz w:val="32"/>
          <w:szCs w:val="32"/>
          <w:lang w:val="ru-RU" w:eastAsia="ru-RU"/>
        </w:rPr>
        <w:t xml:space="preserve">, консультант секретариата Ватикана по </w:t>
      </w:r>
      <w:proofErr w:type="spellStart"/>
      <w:r w:rsidRPr="002D5EDF">
        <w:rPr>
          <w:rFonts w:ascii="Times New Roman" w:eastAsia="Times New Roman" w:hAnsi="Times New Roman" w:cs="Times New Roman"/>
          <w:sz w:val="32"/>
          <w:szCs w:val="32"/>
          <w:lang w:val="ru-RU" w:eastAsia="ru-RU"/>
        </w:rPr>
        <w:t>католико</w:t>
      </w:r>
      <w:proofErr w:type="spellEnd"/>
      <w:r w:rsidRPr="002D5EDF">
        <w:rPr>
          <w:rFonts w:ascii="Times New Roman" w:eastAsia="Times New Roman" w:hAnsi="Times New Roman" w:cs="Times New Roman"/>
          <w:sz w:val="32"/>
          <w:szCs w:val="32"/>
          <w:lang w:val="ru-RU" w:eastAsia="ru-RU"/>
        </w:rPr>
        <w:t>-еврейским отношениям, президент Национальной конференции христиан по связям с Израилем и пр., писал: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«Трагедия евреев не нашла отражения в большинстве книг по истории. К примеру, раздел о событиях средневековья, в том числе крестовых походах, не содержит даже упоминания о евреях, а в католических словарях термин “антисемитизм” отсутствует. Вывод прост: события, столь памятные для евреев, исключены из христианских сочинений по истории».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Он уверял, что «след вины антисемитизма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не в небеса и </w:t>
      </w:r>
      <w:proofErr w:type="spellStart"/>
      <w:r w:rsidRPr="002D5EDF">
        <w:rPr>
          <w:rFonts w:ascii="Times New Roman" w:eastAsia="Times New Roman" w:hAnsi="Times New Roman" w:cs="Times New Roman"/>
          <w:sz w:val="32"/>
          <w:szCs w:val="32"/>
          <w:lang w:val="ru-RU" w:eastAsia="ru-RU"/>
        </w:rPr>
        <w:t>злонамеренье</w:t>
      </w:r>
      <w:proofErr w:type="spellEnd"/>
      <w:r w:rsidRPr="002D5EDF">
        <w:rPr>
          <w:rFonts w:ascii="Times New Roman" w:eastAsia="Times New Roman" w:hAnsi="Times New Roman" w:cs="Times New Roman"/>
          <w:sz w:val="32"/>
          <w:szCs w:val="32"/>
          <w:lang w:val="ru-RU" w:eastAsia="ru-RU"/>
        </w:rPr>
        <w:t xml:space="preserve"> Бога, а к человеческому подсознанию. Изучение антисемитизма должно оставаться тем, чем оно и является, – изучением человеческой порочности». Он, написавший книгу «Муки евреев», которую и христианский, и еврейский миры назвали энциклопедией антисемитизма, вновь </w:t>
      </w:r>
      <w:proofErr w:type="spellStart"/>
      <w:r w:rsidRPr="002D5EDF">
        <w:rPr>
          <w:rFonts w:ascii="Times New Roman" w:eastAsia="Times New Roman" w:hAnsi="Times New Roman" w:cs="Times New Roman"/>
          <w:sz w:val="32"/>
          <w:szCs w:val="32"/>
          <w:lang w:val="ru-RU" w:eastAsia="ru-RU"/>
        </w:rPr>
        <w:t>задает</w:t>
      </w:r>
      <w:proofErr w:type="spellEnd"/>
      <w:r w:rsidRPr="002D5EDF">
        <w:rPr>
          <w:rFonts w:ascii="Times New Roman" w:eastAsia="Times New Roman" w:hAnsi="Times New Roman" w:cs="Times New Roman"/>
          <w:sz w:val="32"/>
          <w:szCs w:val="32"/>
          <w:lang w:val="ru-RU" w:eastAsia="ru-RU"/>
        </w:rPr>
        <w:t xml:space="preserve">, казалось бы, наивный вопрос: «Почему со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древних Египта и Греции до наших дней евреи являются предметом презрения и преследований со стороны христиан и мусульман, рационалистов и атеистов»?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Можно ли выявить причину? Что ж, причин много, но в задачу моей книги не входит их перечисление. Для меня достаточно того, как Эдвард Хью </w:t>
      </w:r>
      <w:proofErr w:type="spellStart"/>
      <w:r w:rsidRPr="002D5EDF">
        <w:rPr>
          <w:rFonts w:ascii="Times New Roman" w:eastAsia="Times New Roman" w:hAnsi="Times New Roman" w:cs="Times New Roman"/>
          <w:sz w:val="32"/>
          <w:szCs w:val="32"/>
          <w:lang w:val="ru-RU" w:eastAsia="ru-RU"/>
        </w:rPr>
        <w:t>Фланнери</w:t>
      </w:r>
      <w:proofErr w:type="spellEnd"/>
      <w:r w:rsidRPr="002D5EDF">
        <w:rPr>
          <w:rFonts w:ascii="Times New Roman" w:eastAsia="Times New Roman" w:hAnsi="Times New Roman" w:cs="Times New Roman"/>
          <w:sz w:val="32"/>
          <w:szCs w:val="32"/>
          <w:lang w:val="ru-RU" w:eastAsia="ru-RU"/>
        </w:rPr>
        <w:t xml:space="preserve"> обратился к христианам: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«Грех антисемитизма – это отказ от христианской веры и болезнь христианской любви. Не является ли высшим отступничеством христианства то, что самыми преследуемыми в христианском мире стали не те, которым это было предсказано их Спасителем (Иоанн, 16:2 – 4), а те, из среды которых Он вышел. И, наконец, самый позорный факт: неся бремя Бога в истории, еврейский народ </w:t>
      </w:r>
      <w:proofErr w:type="spellStart"/>
      <w:r w:rsidRPr="002D5EDF">
        <w:rPr>
          <w:rFonts w:ascii="Times New Roman" w:eastAsia="Times New Roman" w:hAnsi="Times New Roman" w:cs="Times New Roman"/>
          <w:sz w:val="32"/>
          <w:szCs w:val="32"/>
          <w:lang w:val="ru-RU" w:eastAsia="ru-RU"/>
        </w:rPr>
        <w:t>нашел</w:t>
      </w:r>
      <w:proofErr w:type="spellEnd"/>
      <w:r w:rsidRPr="002D5EDF">
        <w:rPr>
          <w:rFonts w:ascii="Times New Roman" w:eastAsia="Times New Roman" w:hAnsi="Times New Roman" w:cs="Times New Roman"/>
          <w:sz w:val="32"/>
          <w:szCs w:val="32"/>
          <w:lang w:val="ru-RU" w:eastAsia="ru-RU"/>
        </w:rPr>
        <w:t xml:space="preserve"> в христианских церквях не союзника и защитника, а, наоборот, одного из своих наиболее рьяных клеветников и угнетателей. Я призываю вас к покаянию»!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задолго до </w:t>
      </w:r>
      <w:proofErr w:type="spellStart"/>
      <w:r w:rsidRPr="002D5EDF">
        <w:rPr>
          <w:rFonts w:ascii="Times New Roman" w:eastAsia="Times New Roman" w:hAnsi="Times New Roman" w:cs="Times New Roman"/>
          <w:sz w:val="32"/>
          <w:szCs w:val="32"/>
          <w:lang w:val="ru-RU" w:eastAsia="ru-RU"/>
        </w:rPr>
        <w:t>Фланнери</w:t>
      </w:r>
      <w:proofErr w:type="spellEnd"/>
      <w:r w:rsidRPr="002D5EDF">
        <w:rPr>
          <w:rFonts w:ascii="Times New Roman" w:eastAsia="Times New Roman" w:hAnsi="Times New Roman" w:cs="Times New Roman"/>
          <w:sz w:val="32"/>
          <w:szCs w:val="32"/>
          <w:lang w:val="ru-RU" w:eastAsia="ru-RU"/>
        </w:rPr>
        <w:t xml:space="preserve"> знаменитый русский философ, христианин Вл. </w:t>
      </w:r>
      <w:proofErr w:type="spellStart"/>
      <w:r w:rsidRPr="002D5EDF">
        <w:rPr>
          <w:rFonts w:ascii="Times New Roman" w:eastAsia="Times New Roman" w:hAnsi="Times New Roman" w:cs="Times New Roman"/>
          <w:sz w:val="32"/>
          <w:szCs w:val="32"/>
          <w:lang w:val="ru-RU" w:eastAsia="ru-RU"/>
        </w:rPr>
        <w:t>Соловьев</w:t>
      </w:r>
      <w:proofErr w:type="spellEnd"/>
      <w:r w:rsidRPr="002D5EDF">
        <w:rPr>
          <w:rFonts w:ascii="Times New Roman" w:eastAsia="Times New Roman" w:hAnsi="Times New Roman" w:cs="Times New Roman"/>
          <w:sz w:val="32"/>
          <w:szCs w:val="32"/>
          <w:lang w:val="ru-RU" w:eastAsia="ru-RU"/>
        </w:rPr>
        <w:t>, который, кстати, изучал иврит и молился о возрождении народа-богоносца, говорил: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 христианин я признаю, что обязан иудейству величайшей благодарностью, что мой Спаситель был иудеем, иудеями были и пророки, и апостолы, и как славянин я чувствую великую вину перед евреями, и хотел бы искупить ее, чем только могу…»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 поводу антисемитов он писал: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«Кто проповедует огульную вражду к целому народу, тот тем самым показывает, что христианская точка зрения потеряла для него свою обязательность».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Он признавался: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«Иудеи всегда относились к нам по-иудейски; мы же, христиане, напротив, доселе не научились относиться к иудейству по-христиански. Они никогда не нарушали относительно нас свой религиозный закон, мы же постоянно нарушали и нарушаем относительно их заповеди христианской религии».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Христианский философ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к неутешительному выводу: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«Если евангельская заповедь исполнима, если мы можем относиться по-христиански ко всем, включая и иудеев, то мы кругом виноваты, когда этого не делаем... Не странно ли нам, – вопрошал </w:t>
      </w:r>
      <w:proofErr w:type="spellStart"/>
      <w:r w:rsidRPr="002D5EDF">
        <w:rPr>
          <w:rFonts w:ascii="Times New Roman" w:eastAsia="Times New Roman" w:hAnsi="Times New Roman" w:cs="Times New Roman"/>
          <w:sz w:val="32"/>
          <w:szCs w:val="32"/>
          <w:lang w:val="ru-RU" w:eastAsia="ru-RU"/>
        </w:rPr>
        <w:t>Соловьев</w:t>
      </w:r>
      <w:proofErr w:type="spellEnd"/>
      <w:r w:rsidRPr="002D5EDF">
        <w:rPr>
          <w:rFonts w:ascii="Times New Roman" w:eastAsia="Times New Roman" w:hAnsi="Times New Roman" w:cs="Times New Roman"/>
          <w:sz w:val="32"/>
          <w:szCs w:val="32"/>
          <w:lang w:val="ru-RU" w:eastAsia="ru-RU"/>
        </w:rPr>
        <w:t>, – во имя Христа осуждать все иудейство, к которому неотъемлемо принадлежал и сам Христос?!»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что поделать? Прогрессивное человечество не желает прислушиваться ни к философам, ни к священникам. Известная британская журналистка, автор книги «</w:t>
      </w:r>
      <w:proofErr w:type="spellStart"/>
      <w:r w:rsidRPr="002D5EDF">
        <w:rPr>
          <w:rFonts w:ascii="Times New Roman" w:eastAsia="Times New Roman" w:hAnsi="Times New Roman" w:cs="Times New Roman"/>
          <w:sz w:val="32"/>
          <w:szCs w:val="32"/>
          <w:lang w:val="ru-RU" w:eastAsia="ru-RU"/>
        </w:rPr>
        <w:t>Лондонстан</w:t>
      </w:r>
      <w:proofErr w:type="spellEnd"/>
      <w:r w:rsidRPr="002D5EDF">
        <w:rPr>
          <w:rFonts w:ascii="Times New Roman" w:eastAsia="Times New Roman" w:hAnsi="Times New Roman" w:cs="Times New Roman"/>
          <w:sz w:val="32"/>
          <w:szCs w:val="32"/>
          <w:lang w:val="ru-RU" w:eastAsia="ru-RU"/>
        </w:rPr>
        <w:t>» Мелани Филипс, заметила: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«Истерия в отношении Израиля со стороны СМИ и так называемого образованного сословия, ее интенсивность и иррациональность столь сильны, предрассудки и ярлыки так велики, что Израиль в любом конфликте </w:t>
      </w:r>
      <w:proofErr w:type="spellStart"/>
      <w:r w:rsidRPr="002D5EDF">
        <w:rPr>
          <w:rFonts w:ascii="Times New Roman" w:eastAsia="Times New Roman" w:hAnsi="Times New Roman" w:cs="Times New Roman"/>
          <w:sz w:val="32"/>
          <w:szCs w:val="32"/>
          <w:lang w:val="ru-RU" w:eastAsia="ru-RU"/>
        </w:rPr>
        <w:t>обречен</w:t>
      </w:r>
      <w:proofErr w:type="spellEnd"/>
      <w:r w:rsidRPr="002D5EDF">
        <w:rPr>
          <w:rFonts w:ascii="Times New Roman" w:eastAsia="Times New Roman" w:hAnsi="Times New Roman" w:cs="Times New Roman"/>
          <w:sz w:val="32"/>
          <w:szCs w:val="32"/>
          <w:lang w:val="ru-RU" w:eastAsia="ru-RU"/>
        </w:rPr>
        <w:t xml:space="preserve"> в глазах населения оставаться агрессором».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Евреи – это народ не только Книги, но и книг. Любят читать, и все тут! Антон Чехов, описывая жизнь заштатных уездных городков России, отмечал, что в таком городке можно было бы закрыть библиотеку, если бы не девушки и молодые евреи. Страсть к чтению всегда приобщала евреев к культуре других народов. Тот же Розанов писал, что если немец всем сосед, но никому не брат, то еврей проникается культурой того народа, среди которого </w:t>
      </w:r>
      <w:proofErr w:type="spellStart"/>
      <w:r w:rsidRPr="002D5EDF">
        <w:rPr>
          <w:rFonts w:ascii="Times New Roman" w:eastAsia="Times New Roman" w:hAnsi="Times New Roman" w:cs="Times New Roman"/>
          <w:sz w:val="32"/>
          <w:szCs w:val="32"/>
          <w:lang w:val="ru-RU" w:eastAsia="ru-RU"/>
        </w:rPr>
        <w:t>живет</w:t>
      </w:r>
      <w:proofErr w:type="spellEnd"/>
      <w:r w:rsidRPr="002D5EDF">
        <w:rPr>
          <w:rFonts w:ascii="Times New Roman" w:eastAsia="Times New Roman" w:hAnsi="Times New Roman" w:cs="Times New Roman"/>
          <w:sz w:val="32"/>
          <w:szCs w:val="32"/>
          <w:lang w:val="ru-RU" w:eastAsia="ru-RU"/>
        </w:rPr>
        <w:t xml:space="preserve">, заигрывает с ней, как </w:t>
      </w:r>
      <w:proofErr w:type="spellStart"/>
      <w:r w:rsidRPr="002D5EDF">
        <w:rPr>
          <w:rFonts w:ascii="Times New Roman" w:eastAsia="Times New Roman" w:hAnsi="Times New Roman" w:cs="Times New Roman"/>
          <w:sz w:val="32"/>
          <w:szCs w:val="32"/>
          <w:lang w:val="ru-RU" w:eastAsia="ru-RU"/>
        </w:rPr>
        <w:t>влюбленный</w:t>
      </w:r>
      <w:proofErr w:type="spellEnd"/>
      <w:r w:rsidRPr="002D5EDF">
        <w:rPr>
          <w:rFonts w:ascii="Times New Roman" w:eastAsia="Times New Roman" w:hAnsi="Times New Roman" w:cs="Times New Roman"/>
          <w:sz w:val="32"/>
          <w:szCs w:val="32"/>
          <w:lang w:val="ru-RU" w:eastAsia="ru-RU"/>
        </w:rPr>
        <w:t xml:space="preserve"> проникает в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участвует в ее создании. «В Европе он лучший европеец, в Америке – лучший американец». Это едва ли не главный </w:t>
      </w:r>
      <w:proofErr w:type="spellStart"/>
      <w:r w:rsidRPr="002D5EDF">
        <w:rPr>
          <w:rFonts w:ascii="Times New Roman" w:eastAsia="Times New Roman" w:hAnsi="Times New Roman" w:cs="Times New Roman"/>
          <w:sz w:val="32"/>
          <w:szCs w:val="32"/>
          <w:lang w:val="ru-RU" w:eastAsia="ru-RU"/>
        </w:rPr>
        <w:t>упрек</w:t>
      </w:r>
      <w:proofErr w:type="spellEnd"/>
      <w:r w:rsidRPr="002D5EDF">
        <w:rPr>
          <w:rFonts w:ascii="Times New Roman" w:eastAsia="Times New Roman" w:hAnsi="Times New Roman" w:cs="Times New Roman"/>
          <w:sz w:val="32"/>
          <w:szCs w:val="32"/>
          <w:lang w:val="ru-RU" w:eastAsia="ru-RU"/>
        </w:rPr>
        <w:t>, который бросали евреям юдофобы. «Русский народ унижен, – кричали они, – евреи отняли у него культуру».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Перечислить все блестящие еврейские имена во всех областях человеческой деятельности просто нет никакой возможности. Это не прибавляет им любви окружающих. Евреев отличает высокий уровень образования и общественной активности – пассионарности, в терминологии Льва </w:t>
      </w:r>
      <w:proofErr w:type="spellStart"/>
      <w:r w:rsidRPr="002D5EDF">
        <w:rPr>
          <w:rFonts w:ascii="Times New Roman" w:eastAsia="Times New Roman" w:hAnsi="Times New Roman" w:cs="Times New Roman"/>
          <w:sz w:val="32"/>
          <w:szCs w:val="32"/>
          <w:lang w:val="ru-RU" w:eastAsia="ru-RU"/>
        </w:rPr>
        <w:t>Гумилева</w:t>
      </w:r>
      <w:proofErr w:type="spellEnd"/>
      <w:r w:rsidRPr="002D5EDF">
        <w:rPr>
          <w:rFonts w:ascii="Times New Roman" w:eastAsia="Times New Roman" w:hAnsi="Times New Roman" w:cs="Times New Roman"/>
          <w:sz w:val="32"/>
          <w:szCs w:val="32"/>
          <w:lang w:val="ru-RU" w:eastAsia="ru-RU"/>
        </w:rPr>
        <w:t xml:space="preserve">. По его теории, этнос – живой организм, который рождается, взрослеет, достигает зрелости, затем стареет и умирает. Обычный срок жизни этноса, по мнению </w:t>
      </w:r>
      <w:proofErr w:type="spellStart"/>
      <w:r w:rsidRPr="002D5EDF">
        <w:rPr>
          <w:rFonts w:ascii="Times New Roman" w:eastAsia="Times New Roman" w:hAnsi="Times New Roman" w:cs="Times New Roman"/>
          <w:sz w:val="32"/>
          <w:szCs w:val="32"/>
          <w:lang w:val="ru-RU" w:eastAsia="ru-RU"/>
        </w:rPr>
        <w:t>Гумилева</w:t>
      </w:r>
      <w:proofErr w:type="spellEnd"/>
      <w:r w:rsidRPr="002D5EDF">
        <w:rPr>
          <w:rFonts w:ascii="Times New Roman" w:eastAsia="Times New Roman" w:hAnsi="Times New Roman" w:cs="Times New Roman"/>
          <w:sz w:val="32"/>
          <w:szCs w:val="32"/>
          <w:lang w:val="ru-RU" w:eastAsia="ru-RU"/>
        </w:rPr>
        <w:t xml:space="preserve">, две тысячи лет. В период зрелости у народа появляется максимальное количество пассионарных личностей, т. е. выдающихся политических деятелей, </w:t>
      </w:r>
      <w:proofErr w:type="spellStart"/>
      <w:r w:rsidRPr="002D5EDF">
        <w:rPr>
          <w:rFonts w:ascii="Times New Roman" w:eastAsia="Times New Roman" w:hAnsi="Times New Roman" w:cs="Times New Roman"/>
          <w:sz w:val="32"/>
          <w:szCs w:val="32"/>
          <w:lang w:val="ru-RU" w:eastAsia="ru-RU"/>
        </w:rPr>
        <w:t>ученых</w:t>
      </w:r>
      <w:proofErr w:type="spellEnd"/>
      <w:r w:rsidRPr="002D5EDF">
        <w:rPr>
          <w:rFonts w:ascii="Times New Roman" w:eastAsia="Times New Roman" w:hAnsi="Times New Roman" w:cs="Times New Roman"/>
          <w:sz w:val="32"/>
          <w:szCs w:val="32"/>
          <w:lang w:val="ru-RU" w:eastAsia="ru-RU"/>
        </w:rPr>
        <w:t>, полководцев и пр., а у старых, умирающих этносов таких людей почти нет. Историк подтверждает свою теорию многочисленными примерами, а те случаи, которые не укладываются в его теорию, он просто не упоминает. Уровень пассионарности в еврейском этносе, история которого насчитывает уже четыре тысячи лет, был высок всегда. Впрочем, возможно, мы имеем дело не с этносом в его традиционном понимании, но с этнокультурным явлением иного порядка…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Философ Николай Бердяев писал: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«Есть что-то унизительное в том, какое количество гениев среди евреев. На это я могу сказать господам антисемитам только одно – делайте сами великие открытия!»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Несчастная – для евреев – склонность проникать в культуру чужих народов, активно участвуя в ее развитии, а также невиданная пассионарность во всех областях жизни – вот главные причины антисемитизма в настоящее время. У этой проблемы есть еще один аспект – психологический. Почти у каждого человека есть тайные страхи и фобии, явные или скрытые пороки и недостатки, вольные и невольные прегрешения. Один из способов избавления от этих страхов и мучительного недовольства собой – извлечь их из своей души, из глубины подсознания на свет Божий, громко заявить о них, приписав, однако, всю эту скверну не себе, а кому-то другому, кого не жаль, и сосредоточить на нем всю свою ненависть. Таким объектом, которому приписывают собственные пороки, испокон веков служили евреи. Антисемитизм имеет зоологический характер, т. е.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из глубины подсознания. За двадцать веков он превратился в устойчивый стереотип, который действительно усваивается с молоком матери и </w:t>
      </w:r>
      <w:proofErr w:type="spellStart"/>
      <w:r w:rsidRPr="002D5EDF">
        <w:rPr>
          <w:rFonts w:ascii="Times New Roman" w:eastAsia="Times New Roman" w:hAnsi="Times New Roman" w:cs="Times New Roman"/>
          <w:sz w:val="32"/>
          <w:szCs w:val="32"/>
          <w:lang w:val="ru-RU" w:eastAsia="ru-RU"/>
        </w:rPr>
        <w:t>передается</w:t>
      </w:r>
      <w:proofErr w:type="spellEnd"/>
      <w:r w:rsidRPr="002D5EDF">
        <w:rPr>
          <w:rFonts w:ascii="Times New Roman" w:eastAsia="Times New Roman" w:hAnsi="Times New Roman" w:cs="Times New Roman"/>
          <w:sz w:val="32"/>
          <w:szCs w:val="32"/>
          <w:lang w:val="ru-RU" w:eastAsia="ru-RU"/>
        </w:rPr>
        <w:t xml:space="preserve"> из поколения в поколение. Надо иметь недюжинную силу и крепость, чтобы противостоять этому массовому психозу, но рождение, воспитание и вся жизнь подавляющего большинства людей не способствуют, к сожалению, обретению этой силы и крепости. Почти каждый, заглянув в свою душу, </w:t>
      </w:r>
      <w:proofErr w:type="spellStart"/>
      <w:r w:rsidRPr="002D5EDF">
        <w:rPr>
          <w:rFonts w:ascii="Times New Roman" w:eastAsia="Times New Roman" w:hAnsi="Times New Roman" w:cs="Times New Roman"/>
          <w:sz w:val="32"/>
          <w:szCs w:val="32"/>
          <w:lang w:val="ru-RU" w:eastAsia="ru-RU"/>
        </w:rPr>
        <w:t>найдет</w:t>
      </w:r>
      <w:proofErr w:type="spellEnd"/>
      <w:r w:rsidRPr="002D5EDF">
        <w:rPr>
          <w:rFonts w:ascii="Times New Roman" w:eastAsia="Times New Roman" w:hAnsi="Times New Roman" w:cs="Times New Roman"/>
          <w:sz w:val="32"/>
          <w:szCs w:val="32"/>
          <w:lang w:val="ru-RU" w:eastAsia="ru-RU"/>
        </w:rPr>
        <w:t xml:space="preserve"> в ней следы неприязни к евреям.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сами евреи здесь не составляют исключения. Они такие же люди, как и все, они дышат этим же воздухом нетерпимости. Столкнувшись с каким-нибудь еврейским подонком, евреи нередко испытывают ту же специфическую неприязнь, что и неевреи, забывая, что каждый народ имеет право на своих негодяев, которых всюду пруд пруди.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Антисемитизм – это диагноз. Психиатрия должна бы его включить в свои учебники. Но слишком глубоки его причины, чтобы просто сказать антисемитам: «Это ваша проблема, идите и лечитесь».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Наша психика так устроена, что мы любим своего ближнего за то добро, которое ему сделали, и ненавидим за то зло, которое ему причинили. Зло, </w:t>
      </w:r>
      <w:proofErr w:type="spellStart"/>
      <w:r w:rsidRPr="002D5EDF">
        <w:rPr>
          <w:rFonts w:ascii="Times New Roman" w:eastAsia="Times New Roman" w:hAnsi="Times New Roman" w:cs="Times New Roman"/>
          <w:sz w:val="32"/>
          <w:szCs w:val="32"/>
          <w:lang w:val="ru-RU" w:eastAsia="ru-RU"/>
        </w:rPr>
        <w:t>причиненное</w:t>
      </w:r>
      <w:proofErr w:type="spellEnd"/>
      <w:r w:rsidRPr="002D5EDF">
        <w:rPr>
          <w:rFonts w:ascii="Times New Roman" w:eastAsia="Times New Roman" w:hAnsi="Times New Roman" w:cs="Times New Roman"/>
          <w:sz w:val="32"/>
          <w:szCs w:val="32"/>
          <w:lang w:val="ru-RU" w:eastAsia="ru-RU"/>
        </w:rPr>
        <w:t xml:space="preserve"> европейцами евреям за двадцать веков, столь огромно, что оно само по себе не может не стать причиной антисемитизма. Евреев ненавидят за то, что более трети народа погибли в газовых камерах. Это злодеяние, равного которому не видел свет, лишь увенчало двухтысячелетнюю историю истребления евреев в Европе. Теперь дети Каина отмылись добела, отряхнули кровь отцов и читают Израилю мораль. Они теперь гуманисты, они борцы за права человека, а Израиль – агрессор, угнетающий невинных арабских террористов. Антисемитизм в Европе достиг уровня 1930-х годов, и это понятно и объяснимо. Весь пафос современной европейской критики Израиля укладывается в несложную мысль из пропагандистского обеспечения арабского террориста: «Посмотрите, кого мы уничтожали! Это же агрессоры!» Европейские гуманисты с восторгом подхватывают клевету, которая возводит их моральную и психическую неполноценность на уровень политической доктрины.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Факты, безусловно, упрямая вещь, как говаривал Сталин, но антисемитское сознание упрямее фактов. Факты говорят, что, начиная с 1948 года, Израиль неоднократно подвергался нападению со стороны арабских государств, а сам лишь защищался, отвечая ударом на удар, и виноват лишь в том, что оказался сильнее агрессора и победил. Антисемитское сознание не желает этого знать – оно ничего не видит, не слышит и с параноидальным упрямством называет белое черным, убийцу – жертвой, а жертву – агрессором. </w:t>
      </w:r>
      <w:proofErr w:type="spellStart"/>
      <w:r w:rsidRPr="002D5EDF">
        <w:rPr>
          <w:rFonts w:ascii="Times New Roman" w:eastAsia="Times New Roman" w:hAnsi="Times New Roman" w:cs="Times New Roman"/>
          <w:sz w:val="32"/>
          <w:szCs w:val="32"/>
          <w:lang w:val="ru-RU" w:eastAsia="ru-RU"/>
        </w:rPr>
        <w:t>Новогеббельсовская</w:t>
      </w:r>
      <w:proofErr w:type="spellEnd"/>
      <w:r w:rsidRPr="002D5EDF">
        <w:rPr>
          <w:rFonts w:ascii="Times New Roman" w:eastAsia="Times New Roman" w:hAnsi="Times New Roman" w:cs="Times New Roman"/>
          <w:sz w:val="32"/>
          <w:szCs w:val="32"/>
          <w:lang w:val="ru-RU" w:eastAsia="ru-RU"/>
        </w:rPr>
        <w:t xml:space="preserve"> пропаганда правит бал в Европе. Принцип старый и давно знакомый: чем наглее ложь, тем скорее поверят. Стоило, к примеру, израильской разведке устранить шейха Ясина, придумавшего живые бомбы и посылавшего палестинских мальчиков и девочек взрываться в автобусы с мирными гражданами, как новоявленные гуманисты проявили такое сочувствие, какое никогда не распространялось на жертв этого кровавого маньяка. Европейцы за двадцать веков истребления евреев привыкли считать их безнаказанное убийство своим естественным правом – и ныне до глубины души возмущены тем, что Израиль смеет лишать этого права арабов и позволяет себе наглость защищать своих граждан. Поборники прав человека пекутся о правах убийц, но только не о правах жертв. В расколотом политкорректностью до уровня шизофрении сознании существуют два террора: плохой и хороший. Плохой террор – это когда Израиль уничтожает главарей террора. Тогда созывают Совет Безопасности. Хороший террор – это когда убивают евреев. Тогда гуманисты благожелательно молчат…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Прав был израильский политик Узи Ландау, когда сказал, что разница между ООП и руководством Хамаса – это разница между бостонским душителем и </w:t>
      </w:r>
      <w:proofErr w:type="spellStart"/>
      <w:r w:rsidRPr="002D5EDF">
        <w:rPr>
          <w:rFonts w:ascii="Times New Roman" w:eastAsia="Times New Roman" w:hAnsi="Times New Roman" w:cs="Times New Roman"/>
          <w:sz w:val="32"/>
          <w:szCs w:val="32"/>
          <w:lang w:val="ru-RU" w:eastAsia="ru-RU"/>
        </w:rPr>
        <w:t>Джеком-потрошителем</w:t>
      </w:r>
      <w:proofErr w:type="spellEnd"/>
      <w:r w:rsidRPr="002D5EDF">
        <w:rPr>
          <w:rFonts w:ascii="Times New Roman" w:eastAsia="Times New Roman" w:hAnsi="Times New Roman" w:cs="Times New Roman"/>
          <w:sz w:val="32"/>
          <w:szCs w:val="32"/>
          <w:lang w:val="ru-RU" w:eastAsia="ru-RU"/>
        </w:rPr>
        <w:t>. Одни хотят уничтожить Израиль тихо, другие предпочитают топоры.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чисто человеческий пример хорошего, правда, неудачного, террора. Доктор Эльдад, известный своей щепетильностью и порядочностью, участвовал в создании израильского Национального банка кожи. Этот банк находится в больнице «</w:t>
      </w:r>
      <w:proofErr w:type="spellStart"/>
      <w:r w:rsidRPr="002D5EDF">
        <w:rPr>
          <w:rFonts w:ascii="Times New Roman" w:eastAsia="Times New Roman" w:hAnsi="Times New Roman" w:cs="Times New Roman"/>
          <w:sz w:val="32"/>
          <w:szCs w:val="32"/>
          <w:lang w:val="ru-RU" w:eastAsia="ru-RU"/>
        </w:rPr>
        <w:t>Гадаса</w:t>
      </w:r>
      <w:proofErr w:type="spellEnd"/>
      <w:r w:rsidRPr="002D5EDF">
        <w:rPr>
          <w:rFonts w:ascii="Times New Roman" w:eastAsia="Times New Roman" w:hAnsi="Times New Roman" w:cs="Times New Roman"/>
          <w:sz w:val="32"/>
          <w:szCs w:val="32"/>
          <w:lang w:val="ru-RU" w:eastAsia="ru-RU"/>
        </w:rPr>
        <w:t>» (Эйн-</w:t>
      </w:r>
      <w:proofErr w:type="spellStart"/>
      <w:r w:rsidRPr="002D5EDF">
        <w:rPr>
          <w:rFonts w:ascii="Times New Roman" w:eastAsia="Times New Roman" w:hAnsi="Times New Roman" w:cs="Times New Roman"/>
          <w:sz w:val="32"/>
          <w:szCs w:val="32"/>
          <w:lang w:val="ru-RU" w:eastAsia="ru-RU"/>
        </w:rPr>
        <w:t>Керем</w:t>
      </w:r>
      <w:proofErr w:type="spellEnd"/>
      <w:r w:rsidRPr="002D5EDF">
        <w:rPr>
          <w:rFonts w:ascii="Times New Roman" w:eastAsia="Times New Roman" w:hAnsi="Times New Roman" w:cs="Times New Roman"/>
          <w:sz w:val="32"/>
          <w:szCs w:val="32"/>
          <w:lang w:val="ru-RU" w:eastAsia="ru-RU"/>
        </w:rPr>
        <w:t xml:space="preserve">) в Иерусалиме, где он возглавлял отделение пластической хирургии. Случилось, что его попросили выделить кожу для арабской женщины из сектора Газа после того, как родственники пытались ее сжечь. Обычно такие злодеяния происходят в арабских семьях, когда женщины подозреваются в запретных любовных связях. Был поставлен весь необходимый материал для ее лечения, которое успешно </w:t>
      </w:r>
      <w:proofErr w:type="spellStart"/>
      <w:r w:rsidRPr="002D5EDF">
        <w:rPr>
          <w:rFonts w:ascii="Times New Roman" w:eastAsia="Times New Roman" w:hAnsi="Times New Roman" w:cs="Times New Roman"/>
          <w:sz w:val="32"/>
          <w:szCs w:val="32"/>
          <w:lang w:val="ru-RU" w:eastAsia="ru-RU"/>
        </w:rPr>
        <w:t>провел</w:t>
      </w:r>
      <w:proofErr w:type="spellEnd"/>
      <w:r w:rsidRPr="002D5EDF">
        <w:rPr>
          <w:rFonts w:ascii="Times New Roman" w:eastAsia="Times New Roman" w:hAnsi="Times New Roman" w:cs="Times New Roman"/>
          <w:sz w:val="32"/>
          <w:szCs w:val="32"/>
          <w:lang w:val="ru-RU" w:eastAsia="ru-RU"/>
        </w:rPr>
        <w:t xml:space="preserve"> друг и коллега д-ра Эльдада профессор </w:t>
      </w:r>
      <w:proofErr w:type="spellStart"/>
      <w:r w:rsidRPr="002D5EDF">
        <w:rPr>
          <w:rFonts w:ascii="Times New Roman" w:eastAsia="Times New Roman" w:hAnsi="Times New Roman" w:cs="Times New Roman"/>
          <w:sz w:val="32"/>
          <w:szCs w:val="32"/>
          <w:lang w:val="ru-RU" w:eastAsia="ru-RU"/>
        </w:rPr>
        <w:t>Лиор</w:t>
      </w:r>
      <w:proofErr w:type="spellEnd"/>
      <w:r w:rsidRPr="002D5EDF">
        <w:rPr>
          <w:rFonts w:ascii="Times New Roman" w:eastAsia="Times New Roman" w:hAnsi="Times New Roman" w:cs="Times New Roman"/>
          <w:sz w:val="32"/>
          <w:szCs w:val="32"/>
          <w:lang w:val="ru-RU" w:eastAsia="ru-RU"/>
        </w:rPr>
        <w:t xml:space="preserve"> Розенберг. Женщине предписали регулярно посещать поликлинику в Бе-эр-Шеве. Однажды она была схвачена при переходе границы, так как на ней был пояс смертника. Она намеревалась взорвать себя в поликлинике больницы, где ей спасли жизнь. Ее семья обещала ей, что если она сделает это, то будет прощена. Этот пример «хорошего террора» – только один пример войны между евреями и арабами на земле Израиля. Это не территориальный конфликт. Это конфликт цивилизаций.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вот что думает об антисемитизме профессор </w:t>
      </w:r>
      <w:proofErr w:type="spellStart"/>
      <w:r w:rsidRPr="002D5EDF">
        <w:rPr>
          <w:rFonts w:ascii="Times New Roman" w:eastAsia="Times New Roman" w:hAnsi="Times New Roman" w:cs="Times New Roman"/>
          <w:sz w:val="32"/>
          <w:szCs w:val="32"/>
          <w:lang w:val="ru-RU" w:eastAsia="ru-RU"/>
        </w:rPr>
        <w:t>Элиша</w:t>
      </w:r>
      <w:proofErr w:type="spellEnd"/>
      <w:r w:rsidRPr="002D5EDF">
        <w:rPr>
          <w:rFonts w:ascii="Times New Roman" w:eastAsia="Times New Roman" w:hAnsi="Times New Roman" w:cs="Times New Roman"/>
          <w:sz w:val="32"/>
          <w:szCs w:val="32"/>
          <w:lang w:val="ru-RU" w:eastAsia="ru-RU"/>
        </w:rPr>
        <w:t xml:space="preserve"> Хаас: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биофизик и работаю, в отличие от многих профессоров в гуманитарной сфере, с законами природы, которые нуждаются в опытном подтверждении. Моя работа приучила меня отталкиваться только от реальности. Законы природы в полной мере действуют в жизни и в политике. Что такое сионизм? Это нечто прямо противоположное естественному ходу истории, законам человечества и геополитики. Представьте себе воду, разлитую на полу, которая вопреки всем физическим законам собирается назад в кувшин, откуда вытекла. Это и есть сионизм. Народ, который давно уже должен был исчезнуть, раствориться среди других народов, не только существует, но «втекает» в кувшин, откуда был выплеснут, в Святую Землю. Это исключение из всех правил. Те, кто мечтал о “еврейском убежище”, должны были ехать в Америку. Там они могут жить свободно, в достатке и безопасности. Израиль изначально не мог стать таким местом, ибо это противоречит всем представлениям о мироустройстве. Создание Израиля не только не решило проблему антисемитизма, оно вывело ее на новый уровень. Само его существование утверждает мысль о том, что есть сила, превосходящая силу рационального и познаваемого, и евреи – производная этой силы. На конференции в Риме немецкий биофизик объяснил мне, почему мир не любит евреев. “Вы – элитарная нация, вы подняли планку до уровня, к которому другие дотянуться не могут. И это вызывает раздражение”. Сионизм </w:t>
      </w:r>
      <w:proofErr w:type="spellStart"/>
      <w:r w:rsidRPr="002D5EDF">
        <w:rPr>
          <w:rFonts w:ascii="Times New Roman" w:eastAsia="Times New Roman" w:hAnsi="Times New Roman" w:cs="Times New Roman"/>
          <w:sz w:val="32"/>
          <w:szCs w:val="32"/>
          <w:lang w:val="ru-RU" w:eastAsia="ru-RU"/>
        </w:rPr>
        <w:t>вошел</w:t>
      </w:r>
      <w:proofErr w:type="spellEnd"/>
      <w:r w:rsidRPr="002D5EDF">
        <w:rPr>
          <w:rFonts w:ascii="Times New Roman" w:eastAsia="Times New Roman" w:hAnsi="Times New Roman" w:cs="Times New Roman"/>
          <w:sz w:val="32"/>
          <w:szCs w:val="32"/>
          <w:lang w:val="ru-RU" w:eastAsia="ru-RU"/>
        </w:rPr>
        <w:t xml:space="preserve"> в конфликт с человечеством и потому не только не решил проблему антисемитизма, но и обострил 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Вы скажете, что сионисты, строившие эту страну, никогда и не претендовали на избранность, на элитарность, – напротив: они стремились создать государство, в котором евреи бы жили, “как все”.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Именно в этом коренятся истоки трагедии. Их целью была ассимиляция, и они верили, что если ее не удалось достичь в отдельных странах, то это можно будет сделать на государственном уровне. В результате они создали материальную структуру без духовного базиса и наполнения и пытаются наполнить ее европейским либерализмом. Но иудаизм в природе своей противоречит западному либерализму. Иудаизм ставит во главу угла обязанности перед Богом и человеком. Либерализм – права и свободы личности. Он базируется на биологии и инстинктах и в результате все больше деградирует до уровня животных законов. Первые лидеры Израиля не были религиозными людьми. Но еврейский дух они впитали с молоком матери, и он определял их действия. Второе поколение оказалось уже полностью лишено еврейства. Это произошло в семидесятые годы, символически совпав со смертью Бен-Гуриона. С этого момента Израиль теряет духовные и моральные ориентиры. Чем заполнить вакуум? Той идеологией, которой руководствуется Запад, – либерализмом.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Вы спросите: чем объяснить парадоксальное отношение к нам окружающего мира – чем больше мы отступаем, тем с большей враждебностью сталкиваемся?»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Пик признания Израиля и уважения к нему </w:t>
      </w:r>
      <w:proofErr w:type="spellStart"/>
      <w:r w:rsidRPr="002D5EDF">
        <w:rPr>
          <w:rFonts w:ascii="Times New Roman" w:eastAsia="Times New Roman" w:hAnsi="Times New Roman" w:cs="Times New Roman"/>
          <w:sz w:val="32"/>
          <w:szCs w:val="32"/>
          <w:lang w:val="ru-RU" w:eastAsia="ru-RU"/>
        </w:rPr>
        <w:t>пришелся</w:t>
      </w:r>
      <w:proofErr w:type="spellEnd"/>
      <w:r w:rsidRPr="002D5EDF">
        <w:rPr>
          <w:rFonts w:ascii="Times New Roman" w:eastAsia="Times New Roman" w:hAnsi="Times New Roman" w:cs="Times New Roman"/>
          <w:sz w:val="32"/>
          <w:szCs w:val="32"/>
          <w:lang w:val="ru-RU" w:eastAsia="ru-RU"/>
        </w:rPr>
        <w:t xml:space="preserve"> </w:t>
      </w:r>
      <w:proofErr w:type="gramStart"/>
      <w:r w:rsidRPr="002D5EDF">
        <w:rPr>
          <w:rFonts w:ascii="Times New Roman" w:eastAsia="Times New Roman" w:hAnsi="Times New Roman" w:cs="Times New Roman"/>
          <w:sz w:val="32"/>
          <w:szCs w:val="32"/>
          <w:lang w:val="ru-RU" w:eastAsia="ru-RU"/>
        </w:rPr>
        <w:t>на тысяча</w:t>
      </w:r>
      <w:proofErr w:type="gramEnd"/>
      <w:r w:rsidRPr="002D5EDF">
        <w:rPr>
          <w:rFonts w:ascii="Times New Roman" w:eastAsia="Times New Roman" w:hAnsi="Times New Roman" w:cs="Times New Roman"/>
          <w:sz w:val="32"/>
          <w:szCs w:val="32"/>
          <w:lang w:val="ru-RU" w:eastAsia="ru-RU"/>
        </w:rPr>
        <w:t xml:space="preserve"> девятьсот шестьдесят седьмой год. С того момента, как мы начали отступать, неприязнь, враждебность и презрение к нам только усиливаются – как на Западе, так и среди арабов. Что касается европейцев, то, с точки зрения христианской доктрины, </w:t>
      </w:r>
      <w:proofErr w:type="gramStart"/>
      <w:r w:rsidRPr="002D5EDF">
        <w:rPr>
          <w:rFonts w:ascii="Times New Roman" w:eastAsia="Times New Roman" w:hAnsi="Times New Roman" w:cs="Times New Roman"/>
          <w:sz w:val="32"/>
          <w:szCs w:val="32"/>
          <w:lang w:val="ru-RU" w:eastAsia="ru-RU"/>
        </w:rPr>
        <w:t>Израиль это</w:t>
      </w:r>
      <w:proofErr w:type="gramEnd"/>
      <w:r w:rsidRPr="002D5EDF">
        <w:rPr>
          <w:rFonts w:ascii="Times New Roman" w:eastAsia="Times New Roman" w:hAnsi="Times New Roman" w:cs="Times New Roman"/>
          <w:sz w:val="32"/>
          <w:szCs w:val="32"/>
          <w:lang w:val="ru-RU" w:eastAsia="ru-RU"/>
        </w:rPr>
        <w:t xml:space="preserve"> помеха, так как после заключения Нового Завета евреи утратили свою избранность и право возвращения на Землю Обетованную. Сегодняшний западный мир далеко </w:t>
      </w:r>
      <w:proofErr w:type="spellStart"/>
      <w:r w:rsidRPr="002D5EDF">
        <w:rPr>
          <w:rFonts w:ascii="Times New Roman" w:eastAsia="Times New Roman" w:hAnsi="Times New Roman" w:cs="Times New Roman"/>
          <w:sz w:val="32"/>
          <w:szCs w:val="32"/>
          <w:lang w:val="ru-RU" w:eastAsia="ru-RU"/>
        </w:rPr>
        <w:t>ушел</w:t>
      </w:r>
      <w:proofErr w:type="spellEnd"/>
      <w:r w:rsidRPr="002D5EDF">
        <w:rPr>
          <w:rFonts w:ascii="Times New Roman" w:eastAsia="Times New Roman" w:hAnsi="Times New Roman" w:cs="Times New Roman"/>
          <w:sz w:val="32"/>
          <w:szCs w:val="32"/>
          <w:lang w:val="ru-RU" w:eastAsia="ru-RU"/>
        </w:rPr>
        <w:t xml:space="preserve"> от христианства, но при этом христианский антисемитизм переплавился в антисемитизм светский. Здесь все закономерно.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«Еврейский путь представляется мне, – пишет ректор Еврейского университета в г. Москве А. </w:t>
      </w:r>
      <w:proofErr w:type="spellStart"/>
      <w:r w:rsidRPr="002D5EDF">
        <w:rPr>
          <w:rFonts w:ascii="Times New Roman" w:eastAsia="Times New Roman" w:hAnsi="Times New Roman" w:cs="Times New Roman"/>
          <w:sz w:val="32"/>
          <w:szCs w:val="32"/>
          <w:lang w:val="ru-RU" w:eastAsia="ru-RU"/>
        </w:rPr>
        <w:t>Милитарев</w:t>
      </w:r>
      <w:proofErr w:type="spellEnd"/>
      <w:r w:rsidRPr="002D5EDF">
        <w:rPr>
          <w:rFonts w:ascii="Times New Roman" w:eastAsia="Times New Roman" w:hAnsi="Times New Roman" w:cs="Times New Roman"/>
          <w:sz w:val="32"/>
          <w:szCs w:val="32"/>
          <w:lang w:val="ru-RU" w:eastAsia="ru-RU"/>
        </w:rPr>
        <w:t xml:space="preserve">, – уникальным… но речь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о “степени уникальности”… Создав на заре своей истории некий уникальный комплекс мифов – или один комплексный миф, – евреи… делали все, чтобы воплотить его в жизнь… Уникальная роль еврейства в человеческой цивилизации представляет собой </w:t>
      </w:r>
      <w:proofErr w:type="spellStart"/>
      <w:r w:rsidRPr="002D5EDF">
        <w:rPr>
          <w:rFonts w:ascii="Times New Roman" w:eastAsia="Times New Roman" w:hAnsi="Times New Roman" w:cs="Times New Roman"/>
          <w:sz w:val="32"/>
          <w:szCs w:val="32"/>
          <w:lang w:val="ru-RU" w:eastAsia="ru-RU"/>
        </w:rPr>
        <w:t>серьезный</w:t>
      </w:r>
      <w:proofErr w:type="spellEnd"/>
      <w:r w:rsidRPr="002D5EDF">
        <w:rPr>
          <w:rFonts w:ascii="Times New Roman" w:eastAsia="Times New Roman" w:hAnsi="Times New Roman" w:cs="Times New Roman"/>
          <w:sz w:val="32"/>
          <w:szCs w:val="32"/>
          <w:lang w:val="ru-RU" w:eastAsia="ru-RU"/>
        </w:rPr>
        <w:t xml:space="preserve"> вызов исторической науке».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на этом автор не останавливается: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«…Критика израильской политики… основана… на подсознательном идеалистическом подходе к еврейскому государству: от него ожидается та степень справедливости и гуманности, которая никак не ожидается не только от его противников, но и от других цивилизованных современных государств… Израиль и евреи не должны вести себя так, как вели, ведут или повели бы себя другие страны и народы в аналогичной ситуации: непримиримо отстаивая свои интересы, пользуясь правом сильного и находя всему этому массу благозвучных оправданий…»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одном из рассказов Андрей Платонов описал еврейского мальчика, пережившего страшный погром. Этот мальчик в ужасе и смятении обратился к своему русскому соседу с вопросом: «Может быть, евреи действительно такие плохие люди, как о них говорят?» И получил ответ: «Не надо думать глупость».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Читатель, конечно же, помнит, как мы в первой части нашей книги говорили о теории Арнольда Дж. Тойнби, который считал, что древние евреи являлись частью сирийской цивилизации. Со временем эта цивилизация потеряла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творческое начало, была сметена другими культурами и исчезла. Евреи сохранились в крушении своей цивилизации, но их выживание оказалось неполноценным. Тойнби даже подобрал для этого феномена название, заимствованное из палеонтологии, – окаменелость, т. е. их существование с трудом можно счесть жизнью. Политолог Эли </w:t>
      </w:r>
      <w:proofErr w:type="spellStart"/>
      <w:r w:rsidRPr="002D5EDF">
        <w:rPr>
          <w:rFonts w:ascii="Times New Roman" w:eastAsia="Times New Roman" w:hAnsi="Times New Roman" w:cs="Times New Roman"/>
          <w:sz w:val="32"/>
          <w:szCs w:val="32"/>
          <w:lang w:val="ru-RU" w:eastAsia="ru-RU"/>
        </w:rPr>
        <w:t>Кедури</w:t>
      </w:r>
      <w:proofErr w:type="spellEnd"/>
      <w:r w:rsidRPr="002D5EDF">
        <w:rPr>
          <w:rFonts w:ascii="Times New Roman" w:eastAsia="Times New Roman" w:hAnsi="Times New Roman" w:cs="Times New Roman"/>
          <w:sz w:val="32"/>
          <w:szCs w:val="32"/>
          <w:lang w:val="ru-RU" w:eastAsia="ru-RU"/>
        </w:rPr>
        <w:t>, член Британской академии наук, в работе «Кто еврей?» отслеживает эволюцию взглядов Тойнби по данному вопросу.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Рассуждения Тойнби по поводу окаменелости очевидным образом повторяют, только в терминах современной науки, древнее обвинение христианских теологов, состоящее в том, что евреи, которые видели свет и отвергли его, были, в свою очередь, отвергнуты Богом – и обречены жить бездомными изгоями,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их непрекращающееся жалкое бытие служит доказательством и свидетельством Божественной правды христианской религии.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Жан-Поль Сартр в 1946 г. (по следам Катастрофы и режима Виши – после тех лет, когда французские евреи были исключены из жизни общества, а французская полиция охотилась за своими и иностранными евреями и отправляла их в лагеря смерти) опубликовал эссе «Размышление о еврейском вопросе». По Сартру, в новое время и даже раньше, с разрушения древней еврейской государственности, еврейская община утратила какое бы то ни было историческое своеобразие – и национальное, и религиозное. Еврейская община, говорит Сартр, наименее историчное из обществ, ибо ее единственное наследие – память о длительных мучениях, «иначе говоря, длительной пассивности». Евреев объединяет не их религия, не их прошлое и не их земля, а, скорее, только общая участь.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Эта «общая участь», как она видится Сартру, есть «враждебное презрение» остальной части общества. Сам по себе еврей – ничто, он еврей потому, что окружающие считают его таковым.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 сближает обе позиции – Тойнби и Сартра, так это полное отрицание еврейской истории с момента разрушения Второго Храма и триумфальной победы христианства.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Путь избавления еврея и евреев от «бремени еврейства» заключается в том, чтобы осознать подлинный смысл последних столетий и исчезнуть как общность и как личность, свободно избрав и приняв новую, совершенно нееврейскую самоидентификацию. Это решение предложено Артуром </w:t>
      </w:r>
      <w:proofErr w:type="spellStart"/>
      <w:r w:rsidRPr="002D5EDF">
        <w:rPr>
          <w:rFonts w:ascii="Times New Roman" w:eastAsia="Times New Roman" w:hAnsi="Times New Roman" w:cs="Times New Roman"/>
          <w:sz w:val="32"/>
          <w:szCs w:val="32"/>
          <w:lang w:val="ru-RU" w:eastAsia="ru-RU"/>
        </w:rPr>
        <w:t>Кестлером</w:t>
      </w:r>
      <w:proofErr w:type="spellEnd"/>
      <w:r w:rsidRPr="002D5EDF">
        <w:rPr>
          <w:rFonts w:ascii="Times New Roman" w:eastAsia="Times New Roman" w:hAnsi="Times New Roman" w:cs="Times New Roman"/>
          <w:sz w:val="32"/>
          <w:szCs w:val="32"/>
          <w:lang w:val="ru-RU" w:eastAsia="ru-RU"/>
        </w:rPr>
        <w:t xml:space="preserve"> тем евреям, которые продолжают жить в диаспоре после образования Государства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мы подошли к тому, из-за чего я напомнил читателю о Тойнби. В кратком изложении своей «Истории», которое вышло в 1972 г., Тойнби делает сальто. Он, который в течение двадцати лет утверждал, что живущие ныне евреи – окаменелость, ископаемые свидетельства древней цивилизации, теперь приветствует их как посланцев будущего, что необъяснимо в рамках предложенной им концепции. Причину столь неожиданного заявления следует искать в другой доктрине Тойнби, в соответствии с которой в мире современных связей и экономических систем наилучшей формой социальной и экономической организации являются группы людей, рассредоточенные на больших территориях, но </w:t>
      </w:r>
      <w:proofErr w:type="spellStart"/>
      <w:r w:rsidRPr="002D5EDF">
        <w:rPr>
          <w:rFonts w:ascii="Times New Roman" w:eastAsia="Times New Roman" w:hAnsi="Times New Roman" w:cs="Times New Roman"/>
          <w:sz w:val="32"/>
          <w:szCs w:val="32"/>
          <w:lang w:val="ru-RU" w:eastAsia="ru-RU"/>
        </w:rPr>
        <w:t>объединенные</w:t>
      </w:r>
      <w:proofErr w:type="spellEnd"/>
      <w:r w:rsidRPr="002D5EDF">
        <w:rPr>
          <w:rFonts w:ascii="Times New Roman" w:eastAsia="Times New Roman" w:hAnsi="Times New Roman" w:cs="Times New Roman"/>
          <w:sz w:val="32"/>
          <w:szCs w:val="32"/>
          <w:lang w:val="ru-RU" w:eastAsia="ru-RU"/>
        </w:rPr>
        <w:t xml:space="preserve"> языком и культурой, иначе говоря, – диаспора. А так как после разрушения Второго храма евреи превратились в народ диаспоры в чистом виде и дожили в этом состоянии до настоящего времени, то они служат образцом и моделью для будущего. У престарелого Тойнби (он умер в 1975 г.) были основания поразиться собственному открытию. Значение еврейской диаспоры заключается в том, что группа, </w:t>
      </w:r>
      <w:proofErr w:type="spellStart"/>
      <w:r w:rsidRPr="002D5EDF">
        <w:rPr>
          <w:rFonts w:ascii="Times New Roman" w:eastAsia="Times New Roman" w:hAnsi="Times New Roman" w:cs="Times New Roman"/>
          <w:sz w:val="32"/>
          <w:szCs w:val="32"/>
          <w:lang w:val="ru-RU" w:eastAsia="ru-RU"/>
        </w:rPr>
        <w:t>лишенная</w:t>
      </w:r>
      <w:proofErr w:type="spellEnd"/>
      <w:r w:rsidRPr="002D5EDF">
        <w:rPr>
          <w:rFonts w:ascii="Times New Roman" w:eastAsia="Times New Roman" w:hAnsi="Times New Roman" w:cs="Times New Roman"/>
          <w:sz w:val="32"/>
          <w:szCs w:val="32"/>
          <w:lang w:val="ru-RU" w:eastAsia="ru-RU"/>
        </w:rPr>
        <w:t xml:space="preserve"> политической власти и собственной территории, сохранила свою общность в течение двух тысячелетий, под разными политическими режимами, среди различных культур и цивилизаций, разбросанная по многим странам и континентам, в условиях </w:t>
      </w:r>
      <w:proofErr w:type="spellStart"/>
      <w:r w:rsidRPr="002D5EDF">
        <w:rPr>
          <w:rFonts w:ascii="Times New Roman" w:eastAsia="Times New Roman" w:hAnsi="Times New Roman" w:cs="Times New Roman"/>
          <w:sz w:val="32"/>
          <w:szCs w:val="32"/>
          <w:lang w:val="ru-RU" w:eastAsia="ru-RU"/>
        </w:rPr>
        <w:t>жестких</w:t>
      </w:r>
      <w:proofErr w:type="spellEnd"/>
      <w:r w:rsidRPr="002D5EDF">
        <w:rPr>
          <w:rFonts w:ascii="Times New Roman" w:eastAsia="Times New Roman" w:hAnsi="Times New Roman" w:cs="Times New Roman"/>
          <w:sz w:val="32"/>
          <w:szCs w:val="32"/>
          <w:lang w:val="ru-RU" w:eastAsia="ru-RU"/>
        </w:rPr>
        <w:t xml:space="preserve"> ограничений и порой кровопролитных преследований.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Система общин, составляющая диаспору, сумела наладить отношения и плодотворно взаимодействовать с огромным разнообразием культур и обществ, внутри которых евреям приходилось жить.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Здесь проявилось их отличие от народов, исповедующих ислам. Когда мусульмане стали влиятельной силой в мире, они начали контактировать с более сложными и развитыми цивилизациями: византийской, сасанидской, индийской – и довольно быстро впитали те черты, которые можно было у них позаимствовать. Но для мусульман этот первый взрыв интеллектуального заимствования оказался и последним. Исламской цивилизации как религиозной общности и как </w:t>
      </w:r>
      <w:proofErr w:type="spellStart"/>
      <w:r w:rsidRPr="002D5EDF">
        <w:rPr>
          <w:rFonts w:ascii="Times New Roman" w:eastAsia="Times New Roman" w:hAnsi="Times New Roman" w:cs="Times New Roman"/>
          <w:sz w:val="32"/>
          <w:szCs w:val="32"/>
          <w:lang w:val="ru-RU" w:eastAsia="ru-RU"/>
        </w:rPr>
        <w:t>определенному</w:t>
      </w:r>
      <w:proofErr w:type="spellEnd"/>
      <w:r w:rsidRPr="002D5EDF">
        <w:rPr>
          <w:rFonts w:ascii="Times New Roman" w:eastAsia="Times New Roman" w:hAnsi="Times New Roman" w:cs="Times New Roman"/>
          <w:sz w:val="32"/>
          <w:szCs w:val="32"/>
          <w:lang w:val="ru-RU" w:eastAsia="ru-RU"/>
        </w:rPr>
        <w:t xml:space="preserve"> стилю жизни оказалось не под силу приспособиться к сосуществованию с современными цивилизациями и понять управляющие ими законы. И сейчас культура стран ислама, арабских в особенности, производит грустное впечатление, поскольку опирается на политические, социальные и экономические стандарты древности и обречена на бесплодную конфронтацию со значительно лучше адаптированными к действительности концепциями современного мира.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в том, что касается арабов, нам предстоят еще долгие размышления. А что до остального мира – так после открытия Тойнби можно предположить, что замечательная ненависть к евреям есть не что иное, как страх перед собственной окаменелостью в </w:t>
      </w:r>
      <w:proofErr w:type="spellStart"/>
      <w:r w:rsidRPr="002D5EDF">
        <w:rPr>
          <w:rFonts w:ascii="Times New Roman" w:eastAsia="Times New Roman" w:hAnsi="Times New Roman" w:cs="Times New Roman"/>
          <w:sz w:val="32"/>
          <w:szCs w:val="32"/>
          <w:lang w:val="ru-RU" w:eastAsia="ru-RU"/>
        </w:rPr>
        <w:t>недалеком</w:t>
      </w:r>
      <w:proofErr w:type="spellEnd"/>
      <w:r w:rsidRPr="002D5EDF">
        <w:rPr>
          <w:rFonts w:ascii="Times New Roman" w:eastAsia="Times New Roman" w:hAnsi="Times New Roman" w:cs="Times New Roman"/>
          <w:sz w:val="32"/>
          <w:szCs w:val="32"/>
          <w:lang w:val="ru-RU" w:eastAsia="ru-RU"/>
        </w:rPr>
        <w:t xml:space="preserve"> будущем.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мы несколько отвлеклись от течения исторических событий, которые на этот раз будут носить очередное собственное имя «Интифада Аль-Акса».</w:t>
      </w:r>
    </w:p>
    <w:p w:rsidR="002D5EDF" w:rsidRPr="002D5EDF" w:rsidRDefault="002D5EDF"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42" w:name="Trest40"/>
      <w:r w:rsidRPr="002D5EDF">
        <w:rPr>
          <w:rFonts w:ascii="Times New Roman" w:eastAsia="Times New Roman" w:hAnsi="Times New Roman" w:cs="Times New Roman"/>
          <w:sz w:val="32"/>
          <w:szCs w:val="32"/>
          <w:lang w:val="ru-RU" w:eastAsia="ru-RU"/>
        </w:rPr>
        <w:t>40. ИНТИФАДА АЛЬ-АКСА</w:t>
      </w:r>
    </w:p>
    <w:bookmarkEnd w:id="42"/>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опять очевидный самообман – вернее, аберрация памяти. Так же, как с названиями войн: еще одно название войны, еще одно название интифады. А ведь нет ни новой войны, ни новой интифады. Продолжается одна и та же война (она же интифада), которая не прекращалась ни на сутки, ни на час, ни на минуту. Что же было на самом деле?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обычный будний день (в скобках заметим, даже в четверг, а не в пятницу – святую для арабов), 28 сентября 2000 г., Ариэль Шарон с приближенными поднялся на Храмовую гору. Храмовая гора – самое святое для евреев место, которое, кстати, находится на израильской территории. Для удовлетворения арабской прихоти оно запрещено для посещения религиозным евреям. Молиться на Храмовой горе имеют право только арабы, которые все время только и делают, что уничтожают здесь следы тысячелетнего еврейского присутствия. Более того, арабы Храмовую гору объявили своим святым местом, хотя читатель знает, что они на это не имеют никаких оснований. Таким же образом евреи могли бы объявить, скажем, Мекку своим святым городом и грозить священной войной каждому мусульманину, который собирается совершить в этот город хадж. Хотя Шарон и не молился на Храмовой горе, арабы сочли его поступок великим кощунством – и назавтра в Старом городе вспыхнули волнения, мгновенно распространившиеся на весь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Спрашивается: а если бы Шарон не поднялся на Храмовую гору, было бы все в порядке? Нет. Израильская разведка приводит данные, согласно которым очередная вспышка насилия готовилась, и не где-нибудь, а в сердце администрации Арафата (правда, несколько позже – после празднования двухтысячелетнего рождества Христова, поскольку «басурманин» Арафат надеялся снять сливки с христианских паломников).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Арафат, конечно же, осудил беспорядки и насилие, но в то же время </w:t>
      </w:r>
      <w:proofErr w:type="spellStart"/>
      <w:r w:rsidRPr="002D5EDF">
        <w:rPr>
          <w:rFonts w:ascii="Times New Roman" w:eastAsia="Times New Roman" w:hAnsi="Times New Roman" w:cs="Times New Roman"/>
          <w:sz w:val="32"/>
          <w:szCs w:val="32"/>
          <w:lang w:val="ru-RU" w:eastAsia="ru-RU"/>
        </w:rPr>
        <w:t>развел</w:t>
      </w:r>
      <w:proofErr w:type="spellEnd"/>
      <w:r w:rsidRPr="002D5EDF">
        <w:rPr>
          <w:rFonts w:ascii="Times New Roman" w:eastAsia="Times New Roman" w:hAnsi="Times New Roman" w:cs="Times New Roman"/>
          <w:sz w:val="32"/>
          <w:szCs w:val="32"/>
          <w:lang w:val="ru-RU" w:eastAsia="ru-RU"/>
        </w:rPr>
        <w:t xml:space="preserve"> руками: мол, что я могу сделать против воли народа?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Кстати, когда Арафата как-то спросили, разрешит ли он евреям молиться на Храмовой горе, он ответил, </w:t>
      </w:r>
      <w:proofErr w:type="gramStart"/>
      <w:r w:rsidRPr="002D5EDF">
        <w:rPr>
          <w:rFonts w:ascii="Times New Roman" w:eastAsia="Times New Roman" w:hAnsi="Times New Roman" w:cs="Times New Roman"/>
          <w:sz w:val="32"/>
          <w:szCs w:val="32"/>
          <w:lang w:val="ru-RU" w:eastAsia="ru-RU"/>
        </w:rPr>
        <w:t>что</w:t>
      </w:r>
      <w:proofErr w:type="gramEnd"/>
      <w:r w:rsidRPr="002D5EDF">
        <w:rPr>
          <w:rFonts w:ascii="Times New Roman" w:eastAsia="Times New Roman" w:hAnsi="Times New Roman" w:cs="Times New Roman"/>
          <w:sz w:val="32"/>
          <w:szCs w:val="32"/>
          <w:lang w:val="ru-RU" w:eastAsia="ru-RU"/>
        </w:rPr>
        <w:t xml:space="preserve"> если израильское правительство не разрешает там молиться своему народу, почему он должен разрешить?..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w:t>
      </w:r>
      <w:proofErr w:type="spellStart"/>
      <w:r w:rsidRPr="002D5EDF">
        <w:rPr>
          <w:rFonts w:ascii="Times New Roman" w:eastAsia="Times New Roman" w:hAnsi="Times New Roman" w:cs="Times New Roman"/>
          <w:sz w:val="32"/>
          <w:szCs w:val="32"/>
          <w:lang w:val="ru-RU" w:eastAsia="ru-RU"/>
        </w:rPr>
        <w:t>Шхеме</w:t>
      </w:r>
      <w:proofErr w:type="spellEnd"/>
      <w:r w:rsidRPr="002D5EDF">
        <w:rPr>
          <w:rFonts w:ascii="Times New Roman" w:eastAsia="Times New Roman" w:hAnsi="Times New Roman" w:cs="Times New Roman"/>
          <w:sz w:val="32"/>
          <w:szCs w:val="32"/>
          <w:lang w:val="ru-RU" w:eastAsia="ru-RU"/>
        </w:rPr>
        <w:t xml:space="preserve">, где находилась гробница праотца </w:t>
      </w:r>
      <w:proofErr w:type="spellStart"/>
      <w:r w:rsidRPr="002D5EDF">
        <w:rPr>
          <w:rFonts w:ascii="Times New Roman" w:eastAsia="Times New Roman" w:hAnsi="Times New Roman" w:cs="Times New Roman"/>
          <w:sz w:val="32"/>
          <w:szCs w:val="32"/>
          <w:lang w:val="ru-RU" w:eastAsia="ru-RU"/>
        </w:rPr>
        <w:t>Йосефа</w:t>
      </w:r>
      <w:proofErr w:type="spellEnd"/>
      <w:r w:rsidRPr="002D5EDF">
        <w:rPr>
          <w:rFonts w:ascii="Times New Roman" w:eastAsia="Times New Roman" w:hAnsi="Times New Roman" w:cs="Times New Roman"/>
          <w:sz w:val="32"/>
          <w:szCs w:val="32"/>
          <w:lang w:val="ru-RU" w:eastAsia="ru-RU"/>
        </w:rPr>
        <w:t xml:space="preserve">, арабы напали на небольшой отряд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который при гробнице </w:t>
      </w:r>
      <w:proofErr w:type="spellStart"/>
      <w:r w:rsidRPr="002D5EDF">
        <w:rPr>
          <w:rFonts w:ascii="Times New Roman" w:eastAsia="Times New Roman" w:hAnsi="Times New Roman" w:cs="Times New Roman"/>
          <w:sz w:val="32"/>
          <w:szCs w:val="32"/>
          <w:lang w:val="ru-RU" w:eastAsia="ru-RU"/>
        </w:rPr>
        <w:t>нес</w:t>
      </w:r>
      <w:proofErr w:type="spellEnd"/>
      <w:r w:rsidRPr="002D5EDF">
        <w:rPr>
          <w:rFonts w:ascii="Times New Roman" w:eastAsia="Times New Roman" w:hAnsi="Times New Roman" w:cs="Times New Roman"/>
          <w:sz w:val="32"/>
          <w:szCs w:val="32"/>
          <w:lang w:val="ru-RU" w:eastAsia="ru-RU"/>
        </w:rPr>
        <w:t xml:space="preserve"> службу. В перестрелке был ранен израильский солдат-друз. Он не дождался помощи ни от палестинской полиции, которая отвечала за порядок и безопасность в городе, ни от товарищей по оружию и умер. Вместо того чтобы спасти его, Барак отдал приказ солдатам покинуть </w:t>
      </w:r>
      <w:proofErr w:type="spellStart"/>
      <w:r w:rsidRPr="002D5EDF">
        <w:rPr>
          <w:rFonts w:ascii="Times New Roman" w:eastAsia="Times New Roman" w:hAnsi="Times New Roman" w:cs="Times New Roman"/>
          <w:sz w:val="32"/>
          <w:szCs w:val="32"/>
          <w:lang w:val="ru-RU" w:eastAsia="ru-RU"/>
        </w:rPr>
        <w:t>Шхем</w:t>
      </w:r>
      <w:proofErr w:type="spellEnd"/>
      <w:r w:rsidRPr="002D5EDF">
        <w:rPr>
          <w:rFonts w:ascii="Times New Roman" w:eastAsia="Times New Roman" w:hAnsi="Times New Roman" w:cs="Times New Roman"/>
          <w:sz w:val="32"/>
          <w:szCs w:val="32"/>
          <w:lang w:val="ru-RU" w:eastAsia="ru-RU"/>
        </w:rPr>
        <w:t xml:space="preserve">. После этого еврейская половина гробницы </w:t>
      </w:r>
      <w:proofErr w:type="spellStart"/>
      <w:r w:rsidRPr="002D5EDF">
        <w:rPr>
          <w:rFonts w:ascii="Times New Roman" w:eastAsia="Times New Roman" w:hAnsi="Times New Roman" w:cs="Times New Roman"/>
          <w:sz w:val="32"/>
          <w:szCs w:val="32"/>
          <w:lang w:val="ru-RU" w:eastAsia="ru-RU"/>
        </w:rPr>
        <w:t>Йосефа</w:t>
      </w:r>
      <w:proofErr w:type="spellEnd"/>
      <w:r w:rsidRPr="002D5EDF">
        <w:rPr>
          <w:rFonts w:ascii="Times New Roman" w:eastAsia="Times New Roman" w:hAnsi="Times New Roman" w:cs="Times New Roman"/>
          <w:sz w:val="32"/>
          <w:szCs w:val="32"/>
          <w:lang w:val="ru-RU" w:eastAsia="ru-RU"/>
        </w:rPr>
        <w:t xml:space="preserve"> была осквернена, уничтожена и превращена в мечеть.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Прогрессивное человечество в очередной раз обвинило в насилии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Вот краткий перечень терактов этого времени (позаимствован у Дана </w:t>
      </w:r>
      <w:proofErr w:type="spellStart"/>
      <w:r w:rsidRPr="002D5EDF">
        <w:rPr>
          <w:rFonts w:ascii="Times New Roman" w:eastAsia="Times New Roman" w:hAnsi="Times New Roman" w:cs="Times New Roman"/>
          <w:sz w:val="32"/>
          <w:szCs w:val="32"/>
          <w:lang w:val="ru-RU" w:eastAsia="ru-RU"/>
        </w:rPr>
        <w:t>Каткина</w:t>
      </w:r>
      <w:proofErr w:type="spellEnd"/>
      <w:r w:rsidRPr="002D5EDF">
        <w:rPr>
          <w:rFonts w:ascii="Times New Roman" w:eastAsia="Times New Roman" w:hAnsi="Times New Roman" w:cs="Times New Roman"/>
          <w:sz w:val="32"/>
          <w:szCs w:val="32"/>
          <w:lang w:val="ru-RU" w:eastAsia="ru-RU"/>
        </w:rPr>
        <w:t>, материал сайта «Террор против мира»).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 ноября 2000. 2 человека погибли и 10 ранены, когда террорист-смертник взорвал себя возле рынка </w:t>
      </w:r>
      <w:proofErr w:type="spellStart"/>
      <w:r w:rsidRPr="002D5EDF">
        <w:rPr>
          <w:rFonts w:ascii="Times New Roman" w:eastAsia="Times New Roman" w:hAnsi="Times New Roman" w:cs="Times New Roman"/>
          <w:sz w:val="32"/>
          <w:szCs w:val="32"/>
          <w:lang w:val="ru-RU" w:eastAsia="ru-RU"/>
        </w:rPr>
        <w:t>Маханэ</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Йегуда</w:t>
      </w:r>
      <w:proofErr w:type="spellEnd"/>
      <w:r w:rsidRPr="002D5EDF">
        <w:rPr>
          <w:rFonts w:ascii="Times New Roman" w:eastAsia="Times New Roman" w:hAnsi="Times New Roman" w:cs="Times New Roman"/>
          <w:sz w:val="32"/>
          <w:szCs w:val="32"/>
          <w:lang w:val="ru-RU" w:eastAsia="ru-RU"/>
        </w:rPr>
        <w:t xml:space="preserve"> в Иерусалиме.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20 ноября 2000. 2 человека погибли и 9 ранены (из них пять детей) в результате взрыва мины под школьным автобусом в </w:t>
      </w:r>
      <w:proofErr w:type="spellStart"/>
      <w:r w:rsidRPr="002D5EDF">
        <w:rPr>
          <w:rFonts w:ascii="Times New Roman" w:eastAsia="Times New Roman" w:hAnsi="Times New Roman" w:cs="Times New Roman"/>
          <w:sz w:val="32"/>
          <w:szCs w:val="32"/>
          <w:lang w:val="ru-RU" w:eastAsia="ru-RU"/>
        </w:rPr>
        <w:t>Кфар</w:t>
      </w:r>
      <w:proofErr w:type="spellEnd"/>
      <w:r w:rsidRPr="002D5EDF">
        <w:rPr>
          <w:rFonts w:ascii="Times New Roman" w:eastAsia="Times New Roman" w:hAnsi="Times New Roman" w:cs="Times New Roman"/>
          <w:sz w:val="32"/>
          <w:szCs w:val="32"/>
          <w:lang w:val="ru-RU" w:eastAsia="ru-RU"/>
        </w:rPr>
        <w:t>-Даром.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22 ноября 2000. 3 солдата израильской армии ранены, когда террорист-смертник взорвал себя в кафе на </w:t>
      </w:r>
      <w:proofErr w:type="spellStart"/>
      <w:r w:rsidRPr="002D5EDF">
        <w:rPr>
          <w:rFonts w:ascii="Times New Roman" w:eastAsia="Times New Roman" w:hAnsi="Times New Roman" w:cs="Times New Roman"/>
          <w:sz w:val="32"/>
          <w:szCs w:val="32"/>
          <w:lang w:val="ru-RU" w:eastAsia="ru-RU"/>
        </w:rPr>
        <w:t>перекрестке</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Мехола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22 ноября 2000. 2 человека погибли и 60 ранены в результате взрыва заминированного автомобиля рядом с автобусом в </w:t>
      </w:r>
      <w:proofErr w:type="spellStart"/>
      <w:r w:rsidRPr="002D5EDF">
        <w:rPr>
          <w:rFonts w:ascii="Times New Roman" w:eastAsia="Times New Roman" w:hAnsi="Times New Roman" w:cs="Times New Roman"/>
          <w:sz w:val="32"/>
          <w:szCs w:val="32"/>
          <w:lang w:val="ru-RU" w:eastAsia="ru-RU"/>
        </w:rPr>
        <w:t>Хадере</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 января 2001. 60 человек ранены, когда террорист-смертник взорвал себя на автобусной остановке возле торгового центра в </w:t>
      </w:r>
      <w:proofErr w:type="spellStart"/>
      <w:r w:rsidRPr="002D5EDF">
        <w:rPr>
          <w:rFonts w:ascii="Times New Roman" w:eastAsia="Times New Roman" w:hAnsi="Times New Roman" w:cs="Times New Roman"/>
          <w:sz w:val="32"/>
          <w:szCs w:val="32"/>
          <w:lang w:val="ru-RU" w:eastAsia="ru-RU"/>
        </w:rPr>
        <w:t>Нетании</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14 февраля 2001. 8 человек погибли и 25 ранены, когда автобус, управляемый арабским террористом, на полном ходу врезался в толпу на автобусной остановке возле </w:t>
      </w:r>
      <w:proofErr w:type="spellStart"/>
      <w:r w:rsidRPr="002D5EDF">
        <w:rPr>
          <w:rFonts w:ascii="Times New Roman" w:eastAsia="Times New Roman" w:hAnsi="Times New Roman" w:cs="Times New Roman"/>
          <w:sz w:val="32"/>
          <w:szCs w:val="32"/>
          <w:lang w:val="ru-RU" w:eastAsia="ru-RU"/>
        </w:rPr>
        <w:t>Холона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4 марта 2001. 3 человека погибли и 60 ранены, когда террорист-смертник взорвал себя в </w:t>
      </w:r>
      <w:proofErr w:type="spellStart"/>
      <w:r w:rsidRPr="002D5EDF">
        <w:rPr>
          <w:rFonts w:ascii="Times New Roman" w:eastAsia="Times New Roman" w:hAnsi="Times New Roman" w:cs="Times New Roman"/>
          <w:sz w:val="32"/>
          <w:szCs w:val="32"/>
          <w:lang w:val="ru-RU" w:eastAsia="ru-RU"/>
        </w:rPr>
        <w:t>Нетании</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28 марта 2001. 4 подростка убиты и 4 ранены, когда террорист-смертник взорвал себя в толпе туристов-школьников восточнее города </w:t>
      </w:r>
      <w:proofErr w:type="spellStart"/>
      <w:r w:rsidRPr="002D5EDF">
        <w:rPr>
          <w:rFonts w:ascii="Times New Roman" w:eastAsia="Times New Roman" w:hAnsi="Times New Roman" w:cs="Times New Roman"/>
          <w:sz w:val="32"/>
          <w:szCs w:val="32"/>
          <w:lang w:val="ru-RU" w:eastAsia="ru-RU"/>
        </w:rPr>
        <w:t>Кфар</w:t>
      </w:r>
      <w:proofErr w:type="spellEnd"/>
      <w:r w:rsidRPr="002D5EDF">
        <w:rPr>
          <w:rFonts w:ascii="Times New Roman" w:eastAsia="Times New Roman" w:hAnsi="Times New Roman" w:cs="Times New Roman"/>
          <w:sz w:val="32"/>
          <w:szCs w:val="32"/>
          <w:lang w:val="ru-RU" w:eastAsia="ru-RU"/>
        </w:rPr>
        <w:t>-Сава.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18 мая 2001. 5 человек погибли и более ста ранены, когда террорист-смертник взорвал себя на входе в торговый центр «Ха-Шарон» в </w:t>
      </w:r>
      <w:proofErr w:type="spellStart"/>
      <w:r w:rsidRPr="002D5EDF">
        <w:rPr>
          <w:rFonts w:ascii="Times New Roman" w:eastAsia="Times New Roman" w:hAnsi="Times New Roman" w:cs="Times New Roman"/>
          <w:sz w:val="32"/>
          <w:szCs w:val="32"/>
          <w:lang w:val="ru-RU" w:eastAsia="ru-RU"/>
        </w:rPr>
        <w:t>Нетании</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 июня 2001. 21 человек погиб и 120 ранены, когда террорист-смертник взорвал себя в толпе подростков (большинство из которых были выходцами из бывшего СССР) возле дискотеки «Дельфинарий» в Тель-Авиве.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22 июня 2001. 2 израильских солдата убиты при взрыве мины под их автомобилем возле поселения </w:t>
      </w:r>
      <w:proofErr w:type="spellStart"/>
      <w:r w:rsidRPr="002D5EDF">
        <w:rPr>
          <w:rFonts w:ascii="Times New Roman" w:eastAsia="Times New Roman" w:hAnsi="Times New Roman" w:cs="Times New Roman"/>
          <w:sz w:val="32"/>
          <w:szCs w:val="32"/>
          <w:lang w:val="ru-RU" w:eastAsia="ru-RU"/>
        </w:rPr>
        <w:t>Дугит</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 июля 2001. 6 человек ранены в результате взрывов двух заминированных автомобилей в Тель-Авиве. Ответственность за теракт взяла на себя исламская террористическая организация «Народный фронт освобождения Палестины».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Рамалле арабы поймали двух заехавших в город по ошибке израильских солдат, завели в комендатуру и подвергли линчеванию. Мало того, эта зверская, смертельная расправа была заснята неким расторопным кинооператором и прокатилась по экранам мирового телевидения. Европейские гуманисты промолчали; не было высказано укоров, однако отдадим им должное – восторгов также не высказали.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Теракты продолжались и продолжаются. И нет им конца. Ясно, что в проведении этих терактов априори были виноваты израильтяне. Вернее, евреи-поселенцы. Это они доводят бедных арабов до такого поведения. Любой работник европейских СМИ легко вам это и объяснит, и докажет. Подобные реакции нас давно уже не удивляют. Что говорить о чужаках, когда промывка мозгов идеями пацифизма достигла в лево-сионистских светских кибуцах такого уровня, что никакие факты, свидетельствующие о прямом участии жителей «дружественных» арабских деревень в подготовке и осуществлении терактов, не изменят идеологию фанатиков «мирного процесса». Публицист Александр Риман пишет, что нашим врагам абсолютно все равно, является то или иное еврейское поселение в Эрец-Исраэль «законным» или «незаконным» с точки зрения высокопоставленных политиков из правительственного квартала Иерусалима. «Борцам за освобождение Палестины» совершенно не интересно знать, кто </w:t>
      </w:r>
      <w:proofErr w:type="spellStart"/>
      <w:r w:rsidRPr="002D5EDF">
        <w:rPr>
          <w:rFonts w:ascii="Times New Roman" w:eastAsia="Times New Roman" w:hAnsi="Times New Roman" w:cs="Times New Roman"/>
          <w:sz w:val="32"/>
          <w:szCs w:val="32"/>
          <w:lang w:val="ru-RU" w:eastAsia="ru-RU"/>
        </w:rPr>
        <w:t>живет</w:t>
      </w:r>
      <w:proofErr w:type="spellEnd"/>
      <w:r w:rsidRPr="002D5EDF">
        <w:rPr>
          <w:rFonts w:ascii="Times New Roman" w:eastAsia="Times New Roman" w:hAnsi="Times New Roman" w:cs="Times New Roman"/>
          <w:sz w:val="32"/>
          <w:szCs w:val="32"/>
          <w:lang w:val="ru-RU" w:eastAsia="ru-RU"/>
        </w:rPr>
        <w:t xml:space="preserve"> в </w:t>
      </w:r>
      <w:proofErr w:type="spellStart"/>
      <w:r w:rsidRPr="002D5EDF">
        <w:rPr>
          <w:rFonts w:ascii="Times New Roman" w:eastAsia="Times New Roman" w:hAnsi="Times New Roman" w:cs="Times New Roman"/>
          <w:sz w:val="32"/>
          <w:szCs w:val="32"/>
          <w:lang w:val="ru-RU" w:eastAsia="ru-RU"/>
        </w:rPr>
        <w:t>населенном</w:t>
      </w:r>
      <w:proofErr w:type="spellEnd"/>
      <w:r w:rsidRPr="002D5EDF">
        <w:rPr>
          <w:rFonts w:ascii="Times New Roman" w:eastAsia="Times New Roman" w:hAnsi="Times New Roman" w:cs="Times New Roman"/>
          <w:sz w:val="32"/>
          <w:szCs w:val="32"/>
          <w:lang w:val="ru-RU" w:eastAsia="ru-RU"/>
        </w:rPr>
        <w:t xml:space="preserve"> пункте, который они выбирают объектом своего нападения: поселенцы</w:t>
      </w:r>
      <w:proofErr w:type="gramStart"/>
      <w:r w:rsidRPr="002D5EDF">
        <w:rPr>
          <w:rFonts w:ascii="Times New Roman" w:eastAsia="Times New Roman" w:hAnsi="Times New Roman" w:cs="Times New Roman"/>
          <w:sz w:val="32"/>
          <w:szCs w:val="32"/>
          <w:lang w:val="ru-RU" w:eastAsia="ru-RU"/>
        </w:rPr>
        <w:t>-»фанатики</w:t>
      </w:r>
      <w:proofErr w:type="gramEnd"/>
      <w:r w:rsidRPr="002D5EDF">
        <w:rPr>
          <w:rFonts w:ascii="Times New Roman" w:eastAsia="Times New Roman" w:hAnsi="Times New Roman" w:cs="Times New Roman"/>
          <w:sz w:val="32"/>
          <w:szCs w:val="32"/>
          <w:lang w:val="ru-RU" w:eastAsia="ru-RU"/>
        </w:rPr>
        <w:t xml:space="preserve">» из правого лагеря или </w:t>
      </w:r>
      <w:proofErr w:type="spellStart"/>
      <w:r w:rsidRPr="002D5EDF">
        <w:rPr>
          <w:rFonts w:ascii="Times New Roman" w:eastAsia="Times New Roman" w:hAnsi="Times New Roman" w:cs="Times New Roman"/>
          <w:sz w:val="32"/>
          <w:szCs w:val="32"/>
          <w:lang w:val="ru-RU" w:eastAsia="ru-RU"/>
        </w:rPr>
        <w:t>убежденные</w:t>
      </w:r>
      <w:proofErr w:type="spellEnd"/>
      <w:r w:rsidRPr="002D5EDF">
        <w:rPr>
          <w:rFonts w:ascii="Times New Roman" w:eastAsia="Times New Roman" w:hAnsi="Times New Roman" w:cs="Times New Roman"/>
          <w:sz w:val="32"/>
          <w:szCs w:val="32"/>
          <w:lang w:val="ru-RU" w:eastAsia="ru-RU"/>
        </w:rPr>
        <w:t xml:space="preserve"> поборники мира из Ха-</w:t>
      </w:r>
      <w:proofErr w:type="spellStart"/>
      <w:r w:rsidRPr="002D5EDF">
        <w:rPr>
          <w:rFonts w:ascii="Times New Roman" w:eastAsia="Times New Roman" w:hAnsi="Times New Roman" w:cs="Times New Roman"/>
          <w:sz w:val="32"/>
          <w:szCs w:val="32"/>
          <w:lang w:val="ru-RU" w:eastAsia="ru-RU"/>
        </w:rPr>
        <w:t>Шомер</w:t>
      </w:r>
      <w:proofErr w:type="spellEnd"/>
      <w:r w:rsidRPr="002D5EDF">
        <w:rPr>
          <w:rFonts w:ascii="Times New Roman" w:eastAsia="Times New Roman" w:hAnsi="Times New Roman" w:cs="Times New Roman"/>
          <w:sz w:val="32"/>
          <w:szCs w:val="32"/>
          <w:lang w:val="ru-RU" w:eastAsia="ru-RU"/>
        </w:rPr>
        <w:t xml:space="preserve"> ха-Цаир, создавшие светские кибуцы строго в пределах «</w:t>
      </w:r>
      <w:proofErr w:type="spellStart"/>
      <w:r w:rsidRPr="002D5EDF">
        <w:rPr>
          <w:rFonts w:ascii="Times New Roman" w:eastAsia="Times New Roman" w:hAnsi="Times New Roman" w:cs="Times New Roman"/>
          <w:sz w:val="32"/>
          <w:szCs w:val="32"/>
          <w:lang w:val="ru-RU" w:eastAsia="ru-RU"/>
        </w:rPr>
        <w:t>зеленой</w:t>
      </w:r>
      <w:proofErr w:type="spellEnd"/>
      <w:r w:rsidRPr="002D5EDF">
        <w:rPr>
          <w:rFonts w:ascii="Times New Roman" w:eastAsia="Times New Roman" w:hAnsi="Times New Roman" w:cs="Times New Roman"/>
          <w:sz w:val="32"/>
          <w:szCs w:val="32"/>
          <w:lang w:val="ru-RU" w:eastAsia="ru-RU"/>
        </w:rPr>
        <w:t xml:space="preserve"> черты». Эту простую истину до сих пор не понимают даже те, кто собственными глазами видел результаты кровавого погрома в кибуце </w:t>
      </w:r>
      <w:proofErr w:type="spellStart"/>
      <w:r w:rsidRPr="002D5EDF">
        <w:rPr>
          <w:rFonts w:ascii="Times New Roman" w:eastAsia="Times New Roman" w:hAnsi="Times New Roman" w:cs="Times New Roman"/>
          <w:sz w:val="32"/>
          <w:szCs w:val="32"/>
          <w:lang w:val="ru-RU" w:eastAsia="ru-RU"/>
        </w:rPr>
        <w:t>Мецер</w:t>
      </w:r>
      <w:proofErr w:type="spellEnd"/>
      <w:r w:rsidRPr="002D5EDF">
        <w:rPr>
          <w:rFonts w:ascii="Times New Roman" w:eastAsia="Times New Roman" w:hAnsi="Times New Roman" w:cs="Times New Roman"/>
          <w:sz w:val="32"/>
          <w:szCs w:val="32"/>
          <w:lang w:val="ru-RU" w:eastAsia="ru-RU"/>
        </w:rPr>
        <w:t xml:space="preserve">, жители которого славились своими пацифистскими взглядами. Александр Риман рассказывает о том, как потрясение, испытанное им наутро после сообщений о расстреле молодой матери с детьми и еще двух человек в </w:t>
      </w:r>
      <w:proofErr w:type="spellStart"/>
      <w:r w:rsidRPr="002D5EDF">
        <w:rPr>
          <w:rFonts w:ascii="Times New Roman" w:eastAsia="Times New Roman" w:hAnsi="Times New Roman" w:cs="Times New Roman"/>
          <w:sz w:val="32"/>
          <w:szCs w:val="32"/>
          <w:lang w:val="ru-RU" w:eastAsia="ru-RU"/>
        </w:rPr>
        <w:t>незащищенном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Мецере</w:t>
      </w:r>
      <w:proofErr w:type="spellEnd"/>
      <w:r w:rsidRPr="002D5EDF">
        <w:rPr>
          <w:rFonts w:ascii="Times New Roman" w:eastAsia="Times New Roman" w:hAnsi="Times New Roman" w:cs="Times New Roman"/>
          <w:sz w:val="32"/>
          <w:szCs w:val="32"/>
          <w:lang w:val="ru-RU" w:eastAsia="ru-RU"/>
        </w:rPr>
        <w:t xml:space="preserve">, уступило место шоку от выступления </w:t>
      </w:r>
      <w:proofErr w:type="spellStart"/>
      <w:r w:rsidRPr="002D5EDF">
        <w:rPr>
          <w:rFonts w:ascii="Times New Roman" w:eastAsia="Times New Roman" w:hAnsi="Times New Roman" w:cs="Times New Roman"/>
          <w:sz w:val="32"/>
          <w:szCs w:val="32"/>
          <w:lang w:val="ru-RU" w:eastAsia="ru-RU"/>
        </w:rPr>
        <w:t>Дорона</w:t>
      </w:r>
      <w:proofErr w:type="spellEnd"/>
      <w:r w:rsidRPr="002D5EDF">
        <w:rPr>
          <w:rFonts w:ascii="Times New Roman" w:eastAsia="Times New Roman" w:hAnsi="Times New Roman" w:cs="Times New Roman"/>
          <w:sz w:val="32"/>
          <w:szCs w:val="32"/>
          <w:lang w:val="ru-RU" w:eastAsia="ru-RU"/>
        </w:rPr>
        <w:t xml:space="preserve"> Лидера, секретаря-координатора пострадавшего кибуца. Переминаясь с ноги на ногу, г-н Лидер говорил, что главная задача в сложившейся ситуации – любой ценой сохранить замечательные отношения, которые сложились у жителей </w:t>
      </w:r>
      <w:proofErr w:type="spellStart"/>
      <w:r w:rsidRPr="002D5EDF">
        <w:rPr>
          <w:rFonts w:ascii="Times New Roman" w:eastAsia="Times New Roman" w:hAnsi="Times New Roman" w:cs="Times New Roman"/>
          <w:sz w:val="32"/>
          <w:szCs w:val="32"/>
          <w:lang w:val="ru-RU" w:eastAsia="ru-RU"/>
        </w:rPr>
        <w:t>Мецера</w:t>
      </w:r>
      <w:proofErr w:type="spellEnd"/>
      <w:r w:rsidRPr="002D5EDF">
        <w:rPr>
          <w:rFonts w:ascii="Times New Roman" w:eastAsia="Times New Roman" w:hAnsi="Times New Roman" w:cs="Times New Roman"/>
          <w:sz w:val="32"/>
          <w:szCs w:val="32"/>
          <w:lang w:val="ru-RU" w:eastAsia="ru-RU"/>
        </w:rPr>
        <w:t xml:space="preserve"> с населением окружающих арабских деревень. Даже в это трагическое утро г-н Лидер высказывал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возмущение тем фактом, что при строительстве разделительного забора могут пострадать находящиеся поблизости оливковые плантации их арабских соседей из той самой деревни </w:t>
      </w:r>
      <w:proofErr w:type="spellStart"/>
      <w:r w:rsidRPr="002D5EDF">
        <w:rPr>
          <w:rFonts w:ascii="Times New Roman" w:eastAsia="Times New Roman" w:hAnsi="Times New Roman" w:cs="Times New Roman"/>
          <w:sz w:val="32"/>
          <w:szCs w:val="32"/>
          <w:lang w:val="ru-RU" w:eastAsia="ru-RU"/>
        </w:rPr>
        <w:t>Кафин</w:t>
      </w:r>
      <w:proofErr w:type="spellEnd"/>
      <w:r w:rsidRPr="002D5EDF">
        <w:rPr>
          <w:rFonts w:ascii="Times New Roman" w:eastAsia="Times New Roman" w:hAnsi="Times New Roman" w:cs="Times New Roman"/>
          <w:sz w:val="32"/>
          <w:szCs w:val="32"/>
          <w:lang w:val="ru-RU" w:eastAsia="ru-RU"/>
        </w:rPr>
        <w:t xml:space="preserve">, из которой вышел террорист, взорвавший себя в пасхальный вечер в </w:t>
      </w:r>
      <w:proofErr w:type="spellStart"/>
      <w:r w:rsidRPr="002D5EDF">
        <w:rPr>
          <w:rFonts w:ascii="Times New Roman" w:eastAsia="Times New Roman" w:hAnsi="Times New Roman" w:cs="Times New Roman"/>
          <w:sz w:val="32"/>
          <w:szCs w:val="32"/>
          <w:lang w:val="ru-RU" w:eastAsia="ru-RU"/>
        </w:rPr>
        <w:t>Нетании</w:t>
      </w:r>
      <w:proofErr w:type="spellEnd"/>
      <w:r w:rsidRPr="002D5EDF">
        <w:rPr>
          <w:rFonts w:ascii="Times New Roman" w:eastAsia="Times New Roman" w:hAnsi="Times New Roman" w:cs="Times New Roman"/>
          <w:sz w:val="32"/>
          <w:szCs w:val="32"/>
          <w:lang w:val="ru-RU" w:eastAsia="ru-RU"/>
        </w:rPr>
        <w:t xml:space="preserve">. Кстати, именно в </w:t>
      </w:r>
      <w:proofErr w:type="spellStart"/>
      <w:r w:rsidRPr="002D5EDF">
        <w:rPr>
          <w:rFonts w:ascii="Times New Roman" w:eastAsia="Times New Roman" w:hAnsi="Times New Roman" w:cs="Times New Roman"/>
          <w:sz w:val="32"/>
          <w:szCs w:val="32"/>
          <w:lang w:val="ru-RU" w:eastAsia="ru-RU"/>
        </w:rPr>
        <w:t>Кафин</w:t>
      </w:r>
      <w:proofErr w:type="spellEnd"/>
      <w:r w:rsidRPr="002D5EDF">
        <w:rPr>
          <w:rFonts w:ascii="Times New Roman" w:eastAsia="Times New Roman" w:hAnsi="Times New Roman" w:cs="Times New Roman"/>
          <w:sz w:val="32"/>
          <w:szCs w:val="32"/>
          <w:lang w:val="ru-RU" w:eastAsia="ru-RU"/>
        </w:rPr>
        <w:t xml:space="preserve"> вели следы убийцы после совершенного им теракта в кибуце </w:t>
      </w:r>
      <w:proofErr w:type="spellStart"/>
      <w:r w:rsidRPr="002D5EDF">
        <w:rPr>
          <w:rFonts w:ascii="Times New Roman" w:eastAsia="Times New Roman" w:hAnsi="Times New Roman" w:cs="Times New Roman"/>
          <w:sz w:val="32"/>
          <w:szCs w:val="32"/>
          <w:lang w:val="ru-RU" w:eastAsia="ru-RU"/>
        </w:rPr>
        <w:t>Мецер</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Телекадры хроники терактов, на которых будущие шахиды предстают перед нами с Кораном в одной руке и с автоматом Калашникова в другой, убедительно говорят о том, что за сотни лет в психологии и мотивации «воинов Аллаха» ничто не изменилось. Что бы ни говорили об исламе как о «миролюбивой религии», текст Корана однозначно свидетельствует о том, кто является врагом правоверных и как с ними следует поступать: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«Поистине тех, кто не веровал в наши знамения, мы </w:t>
      </w:r>
      <w:proofErr w:type="spellStart"/>
      <w:r w:rsidRPr="002D5EDF">
        <w:rPr>
          <w:rFonts w:ascii="Times New Roman" w:eastAsia="Times New Roman" w:hAnsi="Times New Roman" w:cs="Times New Roman"/>
          <w:sz w:val="32"/>
          <w:szCs w:val="32"/>
          <w:lang w:val="ru-RU" w:eastAsia="ru-RU"/>
        </w:rPr>
        <w:t>сожжем</w:t>
      </w:r>
      <w:proofErr w:type="spellEnd"/>
      <w:r w:rsidRPr="002D5EDF">
        <w:rPr>
          <w:rFonts w:ascii="Times New Roman" w:eastAsia="Times New Roman" w:hAnsi="Times New Roman" w:cs="Times New Roman"/>
          <w:sz w:val="32"/>
          <w:szCs w:val="32"/>
          <w:lang w:val="ru-RU" w:eastAsia="ru-RU"/>
        </w:rPr>
        <w:t xml:space="preserve"> в огне! Всякий раз, когда сварится их кожа, мы заменим ее другой, чтобы они вкусили наказание. Воистину Аллах – великий и мудрый…» (Сура четвертая, раздел 59; 56).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Да, велика ненависть многих арабов к Израилю. Впрочем, мы об этом говорим все время и все время пытаемся понять и объяснить этот феномен с разных точек зрения. Хотя бы для себя.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Единственный человек, который задался вопросом «За что арабы любят Израиль?», оказался арабом – это уже хорошо знакомый нам Джозеф Фара.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Он недоумевает: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Общепризнанное мнение гласит, что значительное число арабов было перемещено после основания Израиля в сорок восьмом году. Также принято считать, что оставшиеся в Израиле арабы подвергаются дискриминации. Предлагаемый выход – создание арабского палестинского государства на территории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Эта точка зрения содержит сразу несколько фундаментальных ошибок.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Число арабов, поменявших место жительства в результате войны сорок восьмого года, сильно завышено. Их подлинное количество не превышает пятисот тысяч человек. Гораздо важнее причина, по которой они это сделали. В сорок восьмом году все соседние арабские государства объявили Израилю войну. Арабы покидали Израиль, поддавшись призывам этих самых стран. Им посоветовали оставить страну, пока арабские армии будут освобождать их земли. Как всем нам известно, Израиль выстоял. Так </w:t>
      </w:r>
      <w:proofErr w:type="spellStart"/>
      <w:r w:rsidRPr="002D5EDF">
        <w:rPr>
          <w:rFonts w:ascii="Times New Roman" w:eastAsia="Times New Roman" w:hAnsi="Times New Roman" w:cs="Times New Roman"/>
          <w:sz w:val="32"/>
          <w:szCs w:val="32"/>
          <w:lang w:val="ru-RU" w:eastAsia="ru-RU"/>
        </w:rPr>
        <w:t>ктоже</w:t>
      </w:r>
      <w:proofErr w:type="spellEnd"/>
      <w:r w:rsidRPr="002D5EDF">
        <w:rPr>
          <w:rFonts w:ascii="Times New Roman" w:eastAsia="Times New Roman" w:hAnsi="Times New Roman" w:cs="Times New Roman"/>
          <w:sz w:val="32"/>
          <w:szCs w:val="32"/>
          <w:lang w:val="ru-RU" w:eastAsia="ru-RU"/>
        </w:rPr>
        <w:t xml:space="preserve"> виноват в том, что эти люди стали беженцами? Мне кажется, что виноваты арабские страны, а не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Читателю хорошо знакома эта информация. Новое в ней только то, что ее подтверждают даже иные представители арабов.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О какой дискриминации может идти речь, если арабы в Израиле и на территориях живут свободнее, чем в любом арабском государстве? Они имеют право участвовать в выборах и выдвигать своих представителей в кнессет. У них есть свои политические партии и свои газеты. Они пользуются всеми гражданскими правами, в том числе и правом открыто выражать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мнение. Будучи американским журналистом арабского происхождения, который много лет пишет о Ближнем Востоке, я могу с уверенностью сказать, что у арабов в Израиле гораздо больше прав и свобод, чем в любой арабской стране.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Земля вряд ли может служить причиной раздора, поскольку арабские и мусульманские страны региона контролируют площадь в восемьсот раз большую, чем площадь Израиля. Число арабов превышает население Израиля в пятьдесят раз. Арабам принадлежат все запасы нефти в регионе. В регионе существует двадцать одна арабская страна – все возможные варианты полицейского государства. Трудно поверить, что создание еще одного арабского государства </w:t>
      </w:r>
      <w:proofErr w:type="spellStart"/>
      <w:r w:rsidRPr="002D5EDF">
        <w:rPr>
          <w:rFonts w:ascii="Times New Roman" w:eastAsia="Times New Roman" w:hAnsi="Times New Roman" w:cs="Times New Roman"/>
          <w:sz w:val="32"/>
          <w:szCs w:val="32"/>
          <w:lang w:val="ru-RU" w:eastAsia="ru-RU"/>
        </w:rPr>
        <w:t>принесет</w:t>
      </w:r>
      <w:proofErr w:type="spellEnd"/>
      <w:r w:rsidRPr="002D5EDF">
        <w:rPr>
          <w:rFonts w:ascii="Times New Roman" w:eastAsia="Times New Roman" w:hAnsi="Times New Roman" w:cs="Times New Roman"/>
          <w:sz w:val="32"/>
          <w:szCs w:val="32"/>
          <w:lang w:val="ru-RU" w:eastAsia="ru-RU"/>
        </w:rPr>
        <w:t xml:space="preserve"> мир туда, где отгремели несколько самых опустошительных и разорительных войн прошлого столетия.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самый главный вопрос, который почему-то никто не задал до сих пор: если арабам рядом с евреями так плохо, почему арабское население так быстро </w:t>
      </w:r>
      <w:proofErr w:type="spellStart"/>
      <w:r w:rsidRPr="002D5EDF">
        <w:rPr>
          <w:rFonts w:ascii="Times New Roman" w:eastAsia="Times New Roman" w:hAnsi="Times New Roman" w:cs="Times New Roman"/>
          <w:sz w:val="32"/>
          <w:szCs w:val="32"/>
          <w:lang w:val="ru-RU" w:eastAsia="ru-RU"/>
        </w:rPr>
        <w:t>растет</w:t>
      </w:r>
      <w:proofErr w:type="spellEnd"/>
      <w:r w:rsidRPr="002D5EDF">
        <w:rPr>
          <w:rFonts w:ascii="Times New Roman" w:eastAsia="Times New Roman" w:hAnsi="Times New Roman" w:cs="Times New Roman"/>
          <w:sz w:val="32"/>
          <w:szCs w:val="32"/>
          <w:lang w:val="ru-RU" w:eastAsia="ru-RU"/>
        </w:rPr>
        <w:t>? Почему арабы толпами бежали в Палестину практически из всех мусульманских стран?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сорок девятом году в Израиле жили сто шестьдесят тысяч арабов; сегодня их численность превышает миллион двести тысяч человек. Вряд ли такой рост можно объяснить только высоким уровнем рождаемости. Причина роста арабского населения заключается прежде всего в миграции.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При этом я не говорю о еврейских репатриантах, приезжающих в Израиль из арабских стран. Никто, кстати, не </w:t>
      </w:r>
      <w:proofErr w:type="spellStart"/>
      <w:r w:rsidRPr="002D5EDF">
        <w:rPr>
          <w:rFonts w:ascii="Times New Roman" w:eastAsia="Times New Roman" w:hAnsi="Times New Roman" w:cs="Times New Roman"/>
          <w:sz w:val="32"/>
          <w:szCs w:val="32"/>
          <w:lang w:val="ru-RU" w:eastAsia="ru-RU"/>
        </w:rPr>
        <w:t>бьет</w:t>
      </w:r>
      <w:proofErr w:type="spellEnd"/>
      <w:r w:rsidRPr="002D5EDF">
        <w:rPr>
          <w:rFonts w:ascii="Times New Roman" w:eastAsia="Times New Roman" w:hAnsi="Times New Roman" w:cs="Times New Roman"/>
          <w:sz w:val="32"/>
          <w:szCs w:val="32"/>
          <w:lang w:val="ru-RU" w:eastAsia="ru-RU"/>
        </w:rPr>
        <w:t xml:space="preserve"> в колокола по поводу евреев, вынужденных бежать </w:t>
      </w:r>
      <w:proofErr w:type="spellStart"/>
      <w:r w:rsidRPr="002D5EDF">
        <w:rPr>
          <w:rFonts w:ascii="Times New Roman" w:eastAsia="Times New Roman" w:hAnsi="Times New Roman" w:cs="Times New Roman"/>
          <w:sz w:val="32"/>
          <w:szCs w:val="32"/>
          <w:lang w:val="ru-RU" w:eastAsia="ru-RU"/>
        </w:rPr>
        <w:t>изарабских</w:t>
      </w:r>
      <w:proofErr w:type="spellEnd"/>
      <w:r w:rsidRPr="002D5EDF">
        <w:rPr>
          <w:rFonts w:ascii="Times New Roman" w:eastAsia="Times New Roman" w:hAnsi="Times New Roman" w:cs="Times New Roman"/>
          <w:sz w:val="32"/>
          <w:szCs w:val="32"/>
          <w:lang w:val="ru-RU" w:eastAsia="ru-RU"/>
        </w:rPr>
        <w:t xml:space="preserve"> стран, бросив свои дома, – а ведь за полвека число таких беженцев достигло миллиона человек.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Мы привыкли считать, что арабы ненавидят Израиль, – и это правда, так как в арабском мире распространена иррациональная, необъяснимая форма ярого антисемитизма. Но когда арабы “голосуют ногами”, то получается, что они любят Израиль. Уже полвека множество арабов бросает родные страны ради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Может ли хоть один арабский националист объяснить мне этот парадокс?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Известный публицист Михаэль Келли в газете «Вашингтон Пост» (15.8.2001 г.), подводя итоги первого года второй интифады, пишет, что невозможно более утверждать, будто в этом противостоянии существует какое-либо равновесие. Он приводит четыре неопровержимых факта.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Первый: палестинцы – агрессоры; они начали конфликт и продолжают развивать его.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Второй: палестинцы считают настоящую интифаду не спонтанным движением протеста, а войной с </w:t>
      </w:r>
      <w:proofErr w:type="spellStart"/>
      <w:r w:rsidRPr="002D5EDF">
        <w:rPr>
          <w:rFonts w:ascii="Times New Roman" w:eastAsia="Times New Roman" w:hAnsi="Times New Roman" w:cs="Times New Roman"/>
          <w:sz w:val="32"/>
          <w:szCs w:val="32"/>
          <w:lang w:val="ru-RU" w:eastAsia="ru-RU"/>
        </w:rPr>
        <w:t>определенной</w:t>
      </w:r>
      <w:proofErr w:type="spellEnd"/>
      <w:r w:rsidRPr="002D5EDF">
        <w:rPr>
          <w:rFonts w:ascii="Times New Roman" w:eastAsia="Times New Roman" w:hAnsi="Times New Roman" w:cs="Times New Roman"/>
          <w:sz w:val="32"/>
          <w:szCs w:val="32"/>
          <w:lang w:val="ru-RU" w:eastAsia="ru-RU"/>
        </w:rPr>
        <w:t xml:space="preserve"> стратегической целью – заставить запуганный и эмоционально </w:t>
      </w:r>
      <w:proofErr w:type="spellStart"/>
      <w:r w:rsidRPr="002D5EDF">
        <w:rPr>
          <w:rFonts w:ascii="Times New Roman" w:eastAsia="Times New Roman" w:hAnsi="Times New Roman" w:cs="Times New Roman"/>
          <w:sz w:val="32"/>
          <w:szCs w:val="32"/>
          <w:lang w:val="ru-RU" w:eastAsia="ru-RU"/>
        </w:rPr>
        <w:t>истощенный</w:t>
      </w:r>
      <w:proofErr w:type="spellEnd"/>
      <w:r w:rsidRPr="002D5EDF">
        <w:rPr>
          <w:rFonts w:ascii="Times New Roman" w:eastAsia="Times New Roman" w:hAnsi="Times New Roman" w:cs="Times New Roman"/>
          <w:sz w:val="32"/>
          <w:szCs w:val="32"/>
          <w:lang w:val="ru-RU" w:eastAsia="ru-RU"/>
        </w:rPr>
        <w:t xml:space="preserve"> Израиль сдаться на условиях, которые поставят под вопрос само существование этого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Третий: палестинцы не собираются открыто воевать с израильскими войсками. Вместо этого они концентрируют свои усилия на убийствах израильских граждан: посетителей дискотек, женщин, детей в пиццериях; эти жертвы жалки и беззащитны, и чем их больше, тем лучше.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Четвертый</w:t>
      </w:r>
      <w:proofErr w:type="spellEnd"/>
      <w:r w:rsidRPr="002D5EDF">
        <w:rPr>
          <w:rFonts w:ascii="Times New Roman" w:eastAsia="Times New Roman" w:hAnsi="Times New Roman" w:cs="Times New Roman"/>
          <w:sz w:val="32"/>
          <w:szCs w:val="32"/>
          <w:lang w:val="ru-RU" w:eastAsia="ru-RU"/>
        </w:rPr>
        <w:t>: Израиль в этом конфликте только защищается.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После взрыва в иерусалимской пиццерии «</w:t>
      </w:r>
      <w:proofErr w:type="spellStart"/>
      <w:r w:rsidRPr="002D5EDF">
        <w:rPr>
          <w:rFonts w:ascii="Times New Roman" w:eastAsia="Times New Roman" w:hAnsi="Times New Roman" w:cs="Times New Roman"/>
          <w:sz w:val="32"/>
          <w:szCs w:val="32"/>
          <w:lang w:val="ru-RU" w:eastAsia="ru-RU"/>
        </w:rPr>
        <w:t>Сбарро</w:t>
      </w:r>
      <w:proofErr w:type="spellEnd"/>
      <w:r w:rsidRPr="002D5EDF">
        <w:rPr>
          <w:rFonts w:ascii="Times New Roman" w:eastAsia="Times New Roman" w:hAnsi="Times New Roman" w:cs="Times New Roman"/>
          <w:sz w:val="32"/>
          <w:szCs w:val="32"/>
          <w:lang w:val="ru-RU" w:eastAsia="ru-RU"/>
        </w:rPr>
        <w:t>» госсекретарь Колин Пауэлл призывал: «Я надеюсь, что обе (!) стороны будут действовать сдержанно. Обе стороны должны сделать все возможное, чтобы предотвратить насилие, предотвратить провокации и реакции на эти провокации». Это официальное политическое заявление США вышло далеко за пределы глупости. Оно аморально, лицемерно, оскорбительно, и ему не может быть никаких оправданий.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Правда, 11 сентября 2001 г., когда мусульманские террористы, завладев пассажирскими </w:t>
      </w:r>
      <w:proofErr w:type="spellStart"/>
      <w:r w:rsidRPr="002D5EDF">
        <w:rPr>
          <w:rFonts w:ascii="Times New Roman" w:eastAsia="Times New Roman" w:hAnsi="Times New Roman" w:cs="Times New Roman"/>
          <w:sz w:val="32"/>
          <w:szCs w:val="32"/>
          <w:lang w:val="ru-RU" w:eastAsia="ru-RU"/>
        </w:rPr>
        <w:t>самолетами</w:t>
      </w:r>
      <w:proofErr w:type="spellEnd"/>
      <w:r w:rsidRPr="002D5EDF">
        <w:rPr>
          <w:rFonts w:ascii="Times New Roman" w:eastAsia="Times New Roman" w:hAnsi="Times New Roman" w:cs="Times New Roman"/>
          <w:sz w:val="32"/>
          <w:szCs w:val="32"/>
          <w:lang w:val="ru-RU" w:eastAsia="ru-RU"/>
        </w:rPr>
        <w:t>, врезались в здания-близнецы Международного торгового центра в Нью-Йорке, а также в Пентагон, даже Колин Пауэлл стал рассуждать по-другому.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как себя вели палестинцы? Плясали от радости на крышах домов. Но, откровенно говоря, отношение к ним не изменилось, хотя эти пляски обошли телеэкраны всего мира.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Наконец-то руководители США и Европы объяснили нам, что началась война, – и сразу же (должно быть, сильно перепугавшись) оговорились: но не против ислама. Эта глубокая мысль сразу же переводит проблему в область тупой демагогии. «Война с исламом» изначально бессмысленна, как любая война с идеологией, а тем более с религиозной системой. Как бессмысленны и не подлежат критике утверждения о том, что терроризм не имеет национальности и вероисповедания. Однако подобными благоглупостями </w:t>
      </w:r>
      <w:proofErr w:type="spellStart"/>
      <w:r w:rsidRPr="002D5EDF">
        <w:rPr>
          <w:rFonts w:ascii="Times New Roman" w:eastAsia="Times New Roman" w:hAnsi="Times New Roman" w:cs="Times New Roman"/>
          <w:sz w:val="32"/>
          <w:szCs w:val="32"/>
          <w:lang w:val="ru-RU" w:eastAsia="ru-RU"/>
        </w:rPr>
        <w:t>затушевывается</w:t>
      </w:r>
      <w:proofErr w:type="spellEnd"/>
      <w:r w:rsidRPr="002D5EDF">
        <w:rPr>
          <w:rFonts w:ascii="Times New Roman" w:eastAsia="Times New Roman" w:hAnsi="Times New Roman" w:cs="Times New Roman"/>
          <w:sz w:val="32"/>
          <w:szCs w:val="32"/>
          <w:lang w:val="ru-RU" w:eastAsia="ru-RU"/>
        </w:rPr>
        <w:t xml:space="preserve"> то, что конкретный террорист имеет национальность и вероисповедание, и, как видим в нашем случае, может быть </w:t>
      </w:r>
      <w:proofErr w:type="spellStart"/>
      <w:r w:rsidRPr="002D5EDF">
        <w:rPr>
          <w:rFonts w:ascii="Times New Roman" w:eastAsia="Times New Roman" w:hAnsi="Times New Roman" w:cs="Times New Roman"/>
          <w:sz w:val="32"/>
          <w:szCs w:val="32"/>
          <w:lang w:val="ru-RU" w:eastAsia="ru-RU"/>
        </w:rPr>
        <w:t>вдохновлен</w:t>
      </w:r>
      <w:proofErr w:type="spellEnd"/>
      <w:r w:rsidRPr="002D5EDF">
        <w:rPr>
          <w:rFonts w:ascii="Times New Roman" w:eastAsia="Times New Roman" w:hAnsi="Times New Roman" w:cs="Times New Roman"/>
          <w:sz w:val="32"/>
          <w:szCs w:val="32"/>
          <w:lang w:val="ru-RU" w:eastAsia="ru-RU"/>
        </w:rPr>
        <w:t xml:space="preserve"> национальной и религиозной идеей. Политкорректное умолчание здесь, в конечном итоге, и бестактно (нации отказывают в ее неотъемлемом праве иметь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числе мерзавцев), и опасно: оно снимает индивидуальную ответственность за преступление и связывает нацию кровавой круговой порукой. Религиозная же терпимость оборачивается потаканием фанатизму и мракобесию. Тем паче, что ислам – это не только религия. Что же такое ислам?</w:t>
      </w:r>
    </w:p>
    <w:p w:rsidR="002D5EDF" w:rsidRPr="002D5EDF" w:rsidRDefault="002D5EDF"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43" w:name="Trest41"/>
      <w:r w:rsidRPr="002D5EDF">
        <w:rPr>
          <w:rFonts w:ascii="Times New Roman" w:eastAsia="Times New Roman" w:hAnsi="Times New Roman" w:cs="Times New Roman"/>
          <w:sz w:val="32"/>
          <w:szCs w:val="32"/>
          <w:lang w:val="ru-RU" w:eastAsia="ru-RU"/>
        </w:rPr>
        <w:t>41. ДОБРО ПОЖАЛОВАТЬ В ИСЛАМ!</w:t>
      </w:r>
    </w:p>
    <w:bookmarkEnd w:id="43"/>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Хотелось бы (в который раз!) уведомить «прогрессивное человечество», что оно находится в состоянии Третьей мировой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Теракты, захлестнувшие ныне мир, не являются реакцией </w:t>
      </w:r>
      <w:proofErr w:type="spellStart"/>
      <w:r w:rsidRPr="002D5EDF">
        <w:rPr>
          <w:rFonts w:ascii="Times New Roman" w:eastAsia="Times New Roman" w:hAnsi="Times New Roman" w:cs="Times New Roman"/>
          <w:sz w:val="32"/>
          <w:szCs w:val="32"/>
          <w:lang w:val="ru-RU" w:eastAsia="ru-RU"/>
        </w:rPr>
        <w:t>обделенных</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землей</w:t>
      </w:r>
      <w:proofErr w:type="spellEnd"/>
      <w:r w:rsidRPr="002D5EDF">
        <w:rPr>
          <w:rFonts w:ascii="Times New Roman" w:eastAsia="Times New Roman" w:hAnsi="Times New Roman" w:cs="Times New Roman"/>
          <w:sz w:val="32"/>
          <w:szCs w:val="32"/>
          <w:lang w:val="ru-RU" w:eastAsia="ru-RU"/>
        </w:rPr>
        <w:t xml:space="preserve"> палестинцев на «агрессивные» действия израильтян, равно как не являются реакцией голодающих людей Востока на отобравших у них пищу «разбойников» Запада.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война, тысячекратно объявленная исламом западной цивилизации и тысячекратно глухой западной цивилизацией проигнорированная.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Если «прогрессивное человечество» думает, что можно, принеся Израиль в жертву, откупиться от восставшего Носителя Смерти, позвольте уверить вас, что оно опять ошибается, как некогда ошиблось с жертвоприношением Чехословакии.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Для понимания (хотя бы в самом первом приближении) той политической и социальной ситуации, в которой оказался нынешний мир, необходимо осознать: что же такое ислам? Что такое исламский фундаментализм?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 мнению профессора Моше Шарона, которого я приглашаю на нашу кафедру, фундаментального ислама не существует. Есть только полное прекращение развития ислама. Вопрос заключается в том, как интерпретируется Коран.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здесь, по мнению Моше Шарона, мы вдруг становимся свидетелями того, что величайшими интерпретаторами ислама являются политики западного мира. Они, представьте, разбираются в нем лучше, чем все вместе проповедники в мечетях, все эти муллы, которые произносят ужасающие проповеди против всего, что является христианским или иудейским.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Эти западные политики знают, что есть «хороший» ислам и есть «плохой» ислам. Они даже знают, как отличить один от другого, хотя никто из них не может прочесть и слова на арабском языке.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Дело в том, что под покровом политически корректного языка скрывается так много значений, что единственный истинный смысл ускользает. Когда мы говорим об исламе, мы пытаемся использовать наш собственный язык; мы говорим об исламе в терминах, которые </w:t>
      </w:r>
      <w:proofErr w:type="spellStart"/>
      <w:r w:rsidRPr="002D5EDF">
        <w:rPr>
          <w:rFonts w:ascii="Times New Roman" w:eastAsia="Times New Roman" w:hAnsi="Times New Roman" w:cs="Times New Roman"/>
          <w:sz w:val="32"/>
          <w:szCs w:val="32"/>
          <w:lang w:val="ru-RU" w:eastAsia="ru-RU"/>
        </w:rPr>
        <w:t>берем</w:t>
      </w:r>
      <w:proofErr w:type="spellEnd"/>
      <w:r w:rsidRPr="002D5EDF">
        <w:rPr>
          <w:rFonts w:ascii="Times New Roman" w:eastAsia="Times New Roman" w:hAnsi="Times New Roman" w:cs="Times New Roman"/>
          <w:sz w:val="32"/>
          <w:szCs w:val="32"/>
          <w:lang w:val="ru-RU" w:eastAsia="ru-RU"/>
        </w:rPr>
        <w:t xml:space="preserve"> из нашего собственного словаря. К </w:t>
      </w:r>
      <w:proofErr w:type="spellStart"/>
      <w:r w:rsidRPr="002D5EDF">
        <w:rPr>
          <w:rFonts w:ascii="Times New Roman" w:eastAsia="Times New Roman" w:hAnsi="Times New Roman" w:cs="Times New Roman"/>
          <w:sz w:val="32"/>
          <w:szCs w:val="32"/>
          <w:lang w:val="ru-RU" w:eastAsia="ru-RU"/>
        </w:rPr>
        <w:t>далекой</w:t>
      </w:r>
      <w:proofErr w:type="spellEnd"/>
      <w:r w:rsidRPr="002D5EDF">
        <w:rPr>
          <w:rFonts w:ascii="Times New Roman" w:eastAsia="Times New Roman" w:hAnsi="Times New Roman" w:cs="Times New Roman"/>
          <w:sz w:val="32"/>
          <w:szCs w:val="32"/>
          <w:lang w:val="ru-RU" w:eastAsia="ru-RU"/>
        </w:rPr>
        <w:t xml:space="preserve"> от нас по множеству параметров цивилизации мы силимся адаптировать понятия своей. Так мы не </w:t>
      </w:r>
      <w:proofErr w:type="spellStart"/>
      <w:r w:rsidRPr="002D5EDF">
        <w:rPr>
          <w:rFonts w:ascii="Times New Roman" w:eastAsia="Times New Roman" w:hAnsi="Times New Roman" w:cs="Times New Roman"/>
          <w:sz w:val="32"/>
          <w:szCs w:val="32"/>
          <w:lang w:val="ru-RU" w:eastAsia="ru-RU"/>
        </w:rPr>
        <w:t>придем</w:t>
      </w:r>
      <w:proofErr w:type="spellEnd"/>
      <w:r w:rsidRPr="002D5EDF">
        <w:rPr>
          <w:rFonts w:ascii="Times New Roman" w:eastAsia="Times New Roman" w:hAnsi="Times New Roman" w:cs="Times New Roman"/>
          <w:sz w:val="32"/>
          <w:szCs w:val="32"/>
          <w:lang w:val="ru-RU" w:eastAsia="ru-RU"/>
        </w:rPr>
        <w:t xml:space="preserve"> даже к начальному пониманию предмета разговора.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Рассуждая об исламе, следует пользоваться языком ислама.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Говоря об исламском менталитете, следует понять, что сама структура «рацио» в этом менталитете отсутствует.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Говоря об исламской этике, следует знать, что понятие «мораль» в ней распространяется только на исламский мир. В исламском мире может быть добро и зло; добра вне исламского мира не существует.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Говоря об исламе как цивилизации, мы должны понимать, что, в отличие от цивилизации иудео-христианской, в ней нет «религиозной» и «светской» составляющей.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Какие принципы движут исламом?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Прежде всего, каждый мусульманин признает тот факт, что есть только один Бог и что Мухаммад – Его пророк. Это фундамент религии. Но, кроме этого, ислам как религиозная доктрина – идеологическая и правовая основа мусульманской цивилизации. Здесь религия, которая, помимо собственного канона и обряда, устанавливает всеохватную юридическую систему, определяющую правила поведения индивидуума, общества и государства. Если ты мусульманин, ты должен вести себя в соответствии с правилами ислама, которые указаны в Коране и сильно отличаются от того, чему учит Библия.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Моше Шарон обращает наше внимание на различие между тремя религиями.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Приведем</w:t>
      </w:r>
      <w:proofErr w:type="spellEnd"/>
      <w:r w:rsidRPr="002D5EDF">
        <w:rPr>
          <w:rFonts w:ascii="Times New Roman" w:eastAsia="Times New Roman" w:hAnsi="Times New Roman" w:cs="Times New Roman"/>
          <w:sz w:val="32"/>
          <w:szCs w:val="32"/>
          <w:lang w:val="ru-RU" w:eastAsia="ru-RU"/>
        </w:rPr>
        <w:t xml:space="preserve"> его версию: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«Иудаизм говорит о национальном избавлении – а именно о том, что в конце истории, когда мир станет лучше, Израиль будет жить на своей собственной земле, управляемый своим собственным </w:t>
      </w:r>
      <w:proofErr w:type="spellStart"/>
      <w:r w:rsidRPr="002D5EDF">
        <w:rPr>
          <w:rFonts w:ascii="Times New Roman" w:eastAsia="Times New Roman" w:hAnsi="Times New Roman" w:cs="Times New Roman"/>
          <w:sz w:val="32"/>
          <w:szCs w:val="32"/>
          <w:lang w:val="ru-RU" w:eastAsia="ru-RU"/>
        </w:rPr>
        <w:t>царем</w:t>
      </w:r>
      <w:proofErr w:type="spellEnd"/>
      <w:r w:rsidRPr="002D5EDF">
        <w:rPr>
          <w:rFonts w:ascii="Times New Roman" w:eastAsia="Times New Roman" w:hAnsi="Times New Roman" w:cs="Times New Roman"/>
          <w:sz w:val="32"/>
          <w:szCs w:val="32"/>
          <w:lang w:val="ru-RU" w:eastAsia="ru-RU"/>
        </w:rPr>
        <w:t>, и будет служить Богу.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Христианство говорит об индивидуальном избавлении – каждый человек в мире может быть избавлен от своих грехов.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Ислам говорит о том, кто будет править миром. Вот цитата: «Аллах послал Мухаммада с истинной религией, чтобы она правила всеми религиями». То есть задача заключается не в том, чтобы весь мир стал мусульманским, а в том, что весь мир обязан подчиняться исламу. Ислам и </w:t>
      </w:r>
      <w:proofErr w:type="spellStart"/>
      <w:r w:rsidRPr="002D5EDF">
        <w:rPr>
          <w:rFonts w:ascii="Times New Roman" w:eastAsia="Times New Roman" w:hAnsi="Times New Roman" w:cs="Times New Roman"/>
          <w:sz w:val="32"/>
          <w:szCs w:val="32"/>
          <w:lang w:val="ru-RU" w:eastAsia="ru-RU"/>
        </w:rPr>
        <w:t>рожден</w:t>
      </w:r>
      <w:proofErr w:type="spellEnd"/>
      <w:r w:rsidRPr="002D5EDF">
        <w:rPr>
          <w:rFonts w:ascii="Times New Roman" w:eastAsia="Times New Roman" w:hAnsi="Times New Roman" w:cs="Times New Roman"/>
          <w:sz w:val="32"/>
          <w:szCs w:val="32"/>
          <w:lang w:val="ru-RU" w:eastAsia="ru-RU"/>
        </w:rPr>
        <w:t xml:space="preserve"> был с идеей, что должен править миром».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в 630 г. н. э. был образован исламский халифат, в течение десяти лет – до 640 г. включительно – было создано и ядро империи. Законы, взятые из Корана и из традиции, приписываемой Мухаммаду, преобразовались в юридическую систему. Евреям и христианам дозволялось жить под руководством ислама, если они платили налоги и признавали превосходство ислама. Конечно же, это неизбежно означало их унижение. И евреи, и христиане, живущие под исламом, испытывают унижение по сей день.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Мухаммад признавал существование всех библейских пророков, живших до него. Но он утверждал, что все эти пророки были мусульманами. Авраам был мусульманином. И даже сам Адам был мусульманином. Первым. Ицхак и Иаков, Давид и Соломон, Моисей и Иисус – все они были мусульманами, и у всех их были писания, подобные Корану. Поэтому история мира – это история ислама, так как все герои истории были мусульманами.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Кроме того, мусульмане согласны с тем, что каждый из этих пророков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к людям с неким откровением. Моисей </w:t>
      </w:r>
      <w:proofErr w:type="spellStart"/>
      <w:r w:rsidRPr="002D5EDF">
        <w:rPr>
          <w:rFonts w:ascii="Times New Roman" w:eastAsia="Times New Roman" w:hAnsi="Times New Roman" w:cs="Times New Roman"/>
          <w:sz w:val="32"/>
          <w:szCs w:val="32"/>
          <w:lang w:val="ru-RU" w:eastAsia="ru-RU"/>
        </w:rPr>
        <w:t>принес</w:t>
      </w:r>
      <w:proofErr w:type="spellEnd"/>
      <w:r w:rsidRPr="002D5EDF">
        <w:rPr>
          <w:rFonts w:ascii="Times New Roman" w:eastAsia="Times New Roman" w:hAnsi="Times New Roman" w:cs="Times New Roman"/>
          <w:sz w:val="32"/>
          <w:szCs w:val="32"/>
          <w:lang w:val="ru-RU" w:eastAsia="ru-RU"/>
        </w:rPr>
        <w:t xml:space="preserve"> людям </w:t>
      </w:r>
      <w:proofErr w:type="spellStart"/>
      <w:r w:rsidRPr="002D5EDF">
        <w:rPr>
          <w:rFonts w:ascii="Times New Roman" w:eastAsia="Times New Roman" w:hAnsi="Times New Roman" w:cs="Times New Roman"/>
          <w:sz w:val="32"/>
          <w:szCs w:val="32"/>
          <w:lang w:val="ru-RU" w:eastAsia="ru-RU"/>
        </w:rPr>
        <w:t>Таурат</w:t>
      </w:r>
      <w:proofErr w:type="spellEnd"/>
      <w:r w:rsidRPr="002D5EDF">
        <w:rPr>
          <w:rFonts w:ascii="Times New Roman" w:eastAsia="Times New Roman" w:hAnsi="Times New Roman" w:cs="Times New Roman"/>
          <w:sz w:val="32"/>
          <w:szCs w:val="32"/>
          <w:lang w:val="ru-RU" w:eastAsia="ru-RU"/>
        </w:rPr>
        <w:t xml:space="preserve">, то есть Тору, а Иисус – </w:t>
      </w:r>
      <w:proofErr w:type="spellStart"/>
      <w:r w:rsidRPr="002D5EDF">
        <w:rPr>
          <w:rFonts w:ascii="Times New Roman" w:eastAsia="Times New Roman" w:hAnsi="Times New Roman" w:cs="Times New Roman"/>
          <w:sz w:val="32"/>
          <w:szCs w:val="32"/>
          <w:lang w:val="ru-RU" w:eastAsia="ru-RU"/>
        </w:rPr>
        <w:t>Инджил</w:t>
      </w:r>
      <w:proofErr w:type="spellEnd"/>
      <w:r w:rsidRPr="002D5EDF">
        <w:rPr>
          <w:rFonts w:ascii="Times New Roman" w:eastAsia="Times New Roman" w:hAnsi="Times New Roman" w:cs="Times New Roman"/>
          <w:sz w:val="32"/>
          <w:szCs w:val="32"/>
          <w:lang w:val="ru-RU" w:eastAsia="ru-RU"/>
        </w:rPr>
        <w:t>, то есть Евангелие или Новый Завет.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Почему же Коран не похож на эти книги?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Мухаммад объясняет, что евреи и христиане свои книги подделали. Если бы книги не были изменены и сфальсифицированы, они были бы идентичны Корану. Но, поскольку христиане и евреи в какой-то мере владеют истиной, ислам допускает, что уничтожать их не обязательно.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До поры не обязательно…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Ибо законы говорят однозначно: евреи и христиане не имеют никакого права на независимое существование. Они могут жить под властью ислама при условии подчинения правилам, которые устанавливаются для них исламом.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 происходит, если евреи и христиане не хотят жить под властью ислама? В этом случае ислам должен бороться с ними, и эта борьба называется джихадом. Джихад означает войну против тех людей, которые не желают признавать превосходство ислама и его власть.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Люди могут быть евреями, люди могут быть христианами, люди могут быть политеистами. Но поскольку в мире осталось не так много политеистов (по крайней мере, на Ближнем Востоке) – мусульмане воюют против евреев и христиан. В мае 2004 г. Усама бин Ладен распространил памфлет. Он призывал к джихаду против Америки как лидера христианского мира не потому, что Америка поддерживает Израиль, а потому, что американцы оскверняют Аравию своими грязными ногами. Американцы находятся в Аравии, где не должно быть христиан. В этом памфлете нет ни слова об Израиле. Там говорится только о том, что американцы оскверняют дом Пророка.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Коран рассматривает мир </w:t>
      </w:r>
      <w:proofErr w:type="spellStart"/>
      <w:r w:rsidRPr="002D5EDF">
        <w:rPr>
          <w:rFonts w:ascii="Times New Roman" w:eastAsia="Times New Roman" w:hAnsi="Times New Roman" w:cs="Times New Roman"/>
          <w:sz w:val="32"/>
          <w:szCs w:val="32"/>
          <w:lang w:val="ru-RU" w:eastAsia="ru-RU"/>
        </w:rPr>
        <w:t>поделенным</w:t>
      </w:r>
      <w:proofErr w:type="spellEnd"/>
      <w:r w:rsidRPr="002D5EDF">
        <w:rPr>
          <w:rFonts w:ascii="Times New Roman" w:eastAsia="Times New Roman" w:hAnsi="Times New Roman" w:cs="Times New Roman"/>
          <w:sz w:val="32"/>
          <w:szCs w:val="32"/>
          <w:lang w:val="ru-RU" w:eastAsia="ru-RU"/>
        </w:rPr>
        <w:t xml:space="preserve"> надвое: одна часть находится под властью ислама, а вторая должна перейти под власть ислама в будущем. Любой человек, начинающий изучать ислам, знает об этом. Мир описывается выражениями «Дар аль ислам» («Дом ислама») – то есть место, где правит ислам, и «Дар аль </w:t>
      </w:r>
      <w:proofErr w:type="spellStart"/>
      <w:r w:rsidRPr="002D5EDF">
        <w:rPr>
          <w:rFonts w:ascii="Times New Roman" w:eastAsia="Times New Roman" w:hAnsi="Times New Roman" w:cs="Times New Roman"/>
          <w:sz w:val="32"/>
          <w:szCs w:val="32"/>
          <w:lang w:val="ru-RU" w:eastAsia="ru-RU"/>
        </w:rPr>
        <w:t>харб</w:t>
      </w:r>
      <w:proofErr w:type="spellEnd"/>
      <w:r w:rsidRPr="002D5EDF">
        <w:rPr>
          <w:rFonts w:ascii="Times New Roman" w:eastAsia="Times New Roman" w:hAnsi="Times New Roman" w:cs="Times New Roman"/>
          <w:sz w:val="32"/>
          <w:szCs w:val="32"/>
          <w:lang w:val="ru-RU" w:eastAsia="ru-RU"/>
        </w:rPr>
        <w:t xml:space="preserve">» – другая часть («Дом войны»). Обратите внимание: не «Дом немусульманина», а именно «Дом войны». И этот «Дом войны» должен быть в конечном </w:t>
      </w:r>
      <w:proofErr w:type="spellStart"/>
      <w:r w:rsidRPr="002D5EDF">
        <w:rPr>
          <w:rFonts w:ascii="Times New Roman" w:eastAsia="Times New Roman" w:hAnsi="Times New Roman" w:cs="Times New Roman"/>
          <w:sz w:val="32"/>
          <w:szCs w:val="32"/>
          <w:lang w:val="ru-RU" w:eastAsia="ru-RU"/>
        </w:rPr>
        <w:t>счете</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завоеван</w:t>
      </w:r>
      <w:proofErr w:type="spellEnd"/>
      <w:r w:rsidRPr="002D5EDF">
        <w:rPr>
          <w:rFonts w:ascii="Times New Roman" w:eastAsia="Times New Roman" w:hAnsi="Times New Roman" w:cs="Times New Roman"/>
          <w:sz w:val="32"/>
          <w:szCs w:val="32"/>
          <w:lang w:val="ru-RU" w:eastAsia="ru-RU"/>
        </w:rPr>
        <w:t xml:space="preserve">. Мир будет продолжать находиться в состоянии «Дома войны», пока он не </w:t>
      </w:r>
      <w:proofErr w:type="spellStart"/>
      <w:r w:rsidRPr="002D5EDF">
        <w:rPr>
          <w:rFonts w:ascii="Times New Roman" w:eastAsia="Times New Roman" w:hAnsi="Times New Roman" w:cs="Times New Roman"/>
          <w:sz w:val="32"/>
          <w:szCs w:val="32"/>
          <w:lang w:val="ru-RU" w:eastAsia="ru-RU"/>
        </w:rPr>
        <w:t>перейдет</w:t>
      </w:r>
      <w:proofErr w:type="spellEnd"/>
      <w:r w:rsidRPr="002D5EDF">
        <w:rPr>
          <w:rFonts w:ascii="Times New Roman" w:eastAsia="Times New Roman" w:hAnsi="Times New Roman" w:cs="Times New Roman"/>
          <w:sz w:val="32"/>
          <w:szCs w:val="32"/>
          <w:lang w:val="ru-RU" w:eastAsia="ru-RU"/>
        </w:rPr>
        <w:t xml:space="preserve"> под власть ислама. Это – норма. Почему? Потому что так сказал Аллах в Коране. Бог послал Мухаммада, </w:t>
      </w:r>
      <w:proofErr w:type="spellStart"/>
      <w:r w:rsidRPr="002D5EDF">
        <w:rPr>
          <w:rFonts w:ascii="Times New Roman" w:eastAsia="Times New Roman" w:hAnsi="Times New Roman" w:cs="Times New Roman"/>
          <w:sz w:val="32"/>
          <w:szCs w:val="32"/>
          <w:lang w:val="ru-RU" w:eastAsia="ru-RU"/>
        </w:rPr>
        <w:t>вооруженного</w:t>
      </w:r>
      <w:proofErr w:type="spellEnd"/>
      <w:r w:rsidRPr="002D5EDF">
        <w:rPr>
          <w:rFonts w:ascii="Times New Roman" w:eastAsia="Times New Roman" w:hAnsi="Times New Roman" w:cs="Times New Roman"/>
          <w:sz w:val="32"/>
          <w:szCs w:val="32"/>
          <w:lang w:val="ru-RU" w:eastAsia="ru-RU"/>
        </w:rPr>
        <w:t xml:space="preserve"> истинной религией, для того чтобы она возобладала над всеми другими религиями.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Мир в исламе может существовать только в пределах исламской цивилизации. Мир может быть только между мусульманином и мусульманином.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 отношению к немусульманским цивилизациям существует только одно решение – временное перемирие до тех пор, пока мусульмане не окрепнут. Это – вечная война до конца дней. Мир может наступить только в случае победы ислама. Для двух цивилизаций, повторимся, могут существовать только периоды перемирия. Эта идея базируется на очень важном историческом прецеденте, на который, между прочим, сослался Ясир Арафат.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Через несколько дней после подписания соглашения в Осло Арафат отправился в Йоханнесбург, и там, в мечети, он </w:t>
      </w:r>
      <w:proofErr w:type="spellStart"/>
      <w:r w:rsidRPr="002D5EDF">
        <w:rPr>
          <w:rFonts w:ascii="Times New Roman" w:eastAsia="Times New Roman" w:hAnsi="Times New Roman" w:cs="Times New Roman"/>
          <w:sz w:val="32"/>
          <w:szCs w:val="32"/>
          <w:lang w:val="ru-RU" w:eastAsia="ru-RU"/>
        </w:rPr>
        <w:t>произнес</w:t>
      </w:r>
      <w:proofErr w:type="spellEnd"/>
      <w:r w:rsidRPr="002D5EDF">
        <w:rPr>
          <w:rFonts w:ascii="Times New Roman" w:eastAsia="Times New Roman" w:hAnsi="Times New Roman" w:cs="Times New Roman"/>
          <w:sz w:val="32"/>
          <w:szCs w:val="32"/>
          <w:lang w:val="ru-RU" w:eastAsia="ru-RU"/>
        </w:rPr>
        <w:t xml:space="preserve"> речь. Профессор Моше Шарон, которого я уже цитировал выше, получил запись этой речи и </w:t>
      </w:r>
      <w:proofErr w:type="spellStart"/>
      <w:r w:rsidRPr="002D5EDF">
        <w:rPr>
          <w:rFonts w:ascii="Times New Roman" w:eastAsia="Times New Roman" w:hAnsi="Times New Roman" w:cs="Times New Roman"/>
          <w:sz w:val="32"/>
          <w:szCs w:val="32"/>
          <w:lang w:val="ru-RU" w:eastAsia="ru-RU"/>
        </w:rPr>
        <w:t>передает</w:t>
      </w:r>
      <w:proofErr w:type="spellEnd"/>
      <w:r w:rsidRPr="002D5EDF">
        <w:rPr>
          <w:rFonts w:ascii="Times New Roman" w:eastAsia="Times New Roman" w:hAnsi="Times New Roman" w:cs="Times New Roman"/>
          <w:sz w:val="32"/>
          <w:szCs w:val="32"/>
          <w:lang w:val="ru-RU" w:eastAsia="ru-RU"/>
        </w:rPr>
        <w:t xml:space="preserve"> слова Арафата: «Вы, наверное, считаете, что я подписал с евреями документ, который противоречит законам ислама? Это не так. Я сделал в точности то, что в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время сделал пророк Мухаммад».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Все, что совершал Пророк, является прецедентом. Арафат напомнил слушателям об истории </w:t>
      </w:r>
      <w:proofErr w:type="spellStart"/>
      <w:r w:rsidRPr="002D5EDF">
        <w:rPr>
          <w:rFonts w:ascii="Times New Roman" w:eastAsia="Times New Roman" w:hAnsi="Times New Roman" w:cs="Times New Roman"/>
          <w:sz w:val="32"/>
          <w:szCs w:val="32"/>
          <w:lang w:val="ru-RU" w:eastAsia="ru-RU"/>
        </w:rPr>
        <w:t>Худайбийского</w:t>
      </w:r>
      <w:proofErr w:type="spellEnd"/>
      <w:r w:rsidRPr="002D5EDF">
        <w:rPr>
          <w:rFonts w:ascii="Times New Roman" w:eastAsia="Times New Roman" w:hAnsi="Times New Roman" w:cs="Times New Roman"/>
          <w:sz w:val="32"/>
          <w:szCs w:val="32"/>
          <w:lang w:val="ru-RU" w:eastAsia="ru-RU"/>
        </w:rPr>
        <w:t xml:space="preserve"> мира. В </w:t>
      </w:r>
      <w:proofErr w:type="spellStart"/>
      <w:r w:rsidRPr="002D5EDF">
        <w:rPr>
          <w:rFonts w:ascii="Times New Roman" w:eastAsia="Times New Roman" w:hAnsi="Times New Roman" w:cs="Times New Roman"/>
          <w:sz w:val="32"/>
          <w:szCs w:val="32"/>
          <w:lang w:val="ru-RU" w:eastAsia="ru-RU"/>
        </w:rPr>
        <w:t>Худайбийе</w:t>
      </w:r>
      <w:proofErr w:type="spellEnd"/>
      <w:r w:rsidRPr="002D5EDF">
        <w:rPr>
          <w:rFonts w:ascii="Times New Roman" w:eastAsia="Times New Roman" w:hAnsi="Times New Roman" w:cs="Times New Roman"/>
          <w:sz w:val="32"/>
          <w:szCs w:val="32"/>
          <w:lang w:val="ru-RU" w:eastAsia="ru-RU"/>
        </w:rPr>
        <w:t xml:space="preserve"> Мухаммад заключил соглашение о мире с племенем </w:t>
      </w:r>
      <w:proofErr w:type="spellStart"/>
      <w:r w:rsidRPr="002D5EDF">
        <w:rPr>
          <w:rFonts w:ascii="Times New Roman" w:eastAsia="Times New Roman" w:hAnsi="Times New Roman" w:cs="Times New Roman"/>
          <w:sz w:val="32"/>
          <w:szCs w:val="32"/>
          <w:lang w:val="ru-RU" w:eastAsia="ru-RU"/>
        </w:rPr>
        <w:t>курейша</w:t>
      </w:r>
      <w:proofErr w:type="spellEnd"/>
      <w:r w:rsidRPr="002D5EDF">
        <w:rPr>
          <w:rFonts w:ascii="Times New Roman" w:eastAsia="Times New Roman" w:hAnsi="Times New Roman" w:cs="Times New Roman"/>
          <w:sz w:val="32"/>
          <w:szCs w:val="32"/>
          <w:lang w:val="ru-RU" w:eastAsia="ru-RU"/>
        </w:rPr>
        <w:t xml:space="preserve"> на десять лет. После этого он обучил 10 000 солдат и через два года захватил город своих «</w:t>
      </w:r>
      <w:proofErr w:type="spellStart"/>
      <w:r w:rsidRPr="002D5EDF">
        <w:rPr>
          <w:rFonts w:ascii="Times New Roman" w:eastAsia="Times New Roman" w:hAnsi="Times New Roman" w:cs="Times New Roman"/>
          <w:sz w:val="32"/>
          <w:szCs w:val="32"/>
          <w:lang w:val="ru-RU" w:eastAsia="ru-RU"/>
        </w:rPr>
        <w:t>партнеров</w:t>
      </w:r>
      <w:proofErr w:type="spellEnd"/>
      <w:r w:rsidRPr="002D5EDF">
        <w:rPr>
          <w:rFonts w:ascii="Times New Roman" w:eastAsia="Times New Roman" w:hAnsi="Times New Roman" w:cs="Times New Roman"/>
          <w:sz w:val="32"/>
          <w:szCs w:val="32"/>
          <w:lang w:val="ru-RU" w:eastAsia="ru-RU"/>
        </w:rPr>
        <w:t xml:space="preserve"> по мирному процессу» – Мекку. Найти повод не составило труда.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Таким образом, был создан прецедент, который определяет, что заключить соглашение о мире можно на срок максимум десять лет. И самое главное, при первой возможности (если позволяют обстоятельства) следует возобновить джихад – и никаких там «мирных договоров»! В Израиле понадобилось более пятидесяти лет, чтобы отчасти понять: невозможно говорить о постоянном мире с мусульманами. Как горько шутит профессор Шарон, западному миру понадобится еще пятьдесят лет, дабы понять, что он находится в состоянии войны с сильной и смелой исламской цивилизацией.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 касается соглашения, подписанного в Осло, то в нем говорится о мире. Прочтите…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Поверить в то, что вы читаете, просто невозможно. Может показаться, что это вымысел писателя-фантаста. Невозможно поверить, что документ подписан израильтянами, которые неплохо знакомы с исламской политикой и цивилизацией и должны, казалось бы, понимать, что, когда мы говорим с мусульманином о войне и мире, мы оперируем разными понятиями.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заставляет ислам принимать перемирие? Только одно – сила врага. Перемирие – тактический выбор. Недаром бывший президент Туниса Хабиб </w:t>
      </w:r>
      <w:proofErr w:type="spellStart"/>
      <w:r w:rsidRPr="002D5EDF">
        <w:rPr>
          <w:rFonts w:ascii="Times New Roman" w:eastAsia="Times New Roman" w:hAnsi="Times New Roman" w:cs="Times New Roman"/>
          <w:sz w:val="32"/>
          <w:szCs w:val="32"/>
          <w:lang w:val="ru-RU" w:eastAsia="ru-RU"/>
        </w:rPr>
        <w:t>Бургиба</w:t>
      </w:r>
      <w:proofErr w:type="spellEnd"/>
      <w:r w:rsidRPr="002D5EDF">
        <w:rPr>
          <w:rFonts w:ascii="Times New Roman" w:eastAsia="Times New Roman" w:hAnsi="Times New Roman" w:cs="Times New Roman"/>
          <w:sz w:val="32"/>
          <w:szCs w:val="32"/>
          <w:lang w:val="ru-RU" w:eastAsia="ru-RU"/>
        </w:rPr>
        <w:t xml:space="preserve"> заметил: «Единственный способ уничтожить Израиль состоит в мирных переговорах».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Иногда приходится соглашаться на перемирие на весьма унизительных условиях. Это позволено, потому что так в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время поступил Мухаммад. Именно это подчеркнул Арафат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выступлении в Йоханнесбурге. Когда западные политики слышат об этом, они отвечают: «О чем вы говорите? Вы как будто находитесь в средневековье. Вы не разбираетесь в действии политических механизмов».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вы о чем, господа гуманисты и господа пацифисты? Где правит сила, нет никаких политических механизмов.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Профессор М. Шарон уверен: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тот момент, когда радикальное мусульманское государство получит в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распоряжение атомное, химическое или биологическое оружие, оно применит его. Я в этом ни минуты не сомневаюсь».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Сейчас мы находимся в состоянии войны и знаем, что не можем получить больше, чем временное перемирие. Но что является основным условием израильско-арабского перемирия? То, что исламская сторона слаба, а израильская сильна. Отношения между Израилем и арабским миром на протяжении последнего полувека базировались только на силе сдерживания.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Причиной драматических изменений ситуации на Балканах является внедрение туда ислама. Туда, куда приходит ислам, приходит война. Это закономерность существования исламской цивилизации. За что погибают несчастные люди на Филиппинах и в Судане? Что происходит между Пакистаном и Индией? Проникновение ислама…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Кроме того, существует еще один факт, который следует помнить. Исламский мир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не только открытую войну, он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также войну с помощью инфильтрации.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Одним из факторов, которому западный мир не уделяет достаточного внимания, является проникновение ислама и стремительный рост исламского могущества в самом западном мире. Случившееся в Америке с башнями-близнецами – это не что-то пришедшее извне. И если Америка не </w:t>
      </w:r>
      <w:proofErr w:type="spellStart"/>
      <w:r w:rsidRPr="002D5EDF">
        <w:rPr>
          <w:rFonts w:ascii="Times New Roman" w:eastAsia="Times New Roman" w:hAnsi="Times New Roman" w:cs="Times New Roman"/>
          <w:sz w:val="32"/>
          <w:szCs w:val="32"/>
          <w:lang w:val="ru-RU" w:eastAsia="ru-RU"/>
        </w:rPr>
        <w:t>проснется</w:t>
      </w:r>
      <w:proofErr w:type="spellEnd"/>
      <w:r w:rsidRPr="002D5EDF">
        <w:rPr>
          <w:rFonts w:ascii="Times New Roman" w:eastAsia="Times New Roman" w:hAnsi="Times New Roman" w:cs="Times New Roman"/>
          <w:sz w:val="32"/>
          <w:szCs w:val="32"/>
          <w:lang w:val="ru-RU" w:eastAsia="ru-RU"/>
        </w:rPr>
        <w:t xml:space="preserve">, однажды американцы обнаружат, что на них обрушилась химическая война и, весьма вероятно, ядерная война – в самих </w:t>
      </w:r>
      <w:proofErr w:type="spellStart"/>
      <w:r w:rsidRPr="002D5EDF">
        <w:rPr>
          <w:rFonts w:ascii="Times New Roman" w:eastAsia="Times New Roman" w:hAnsi="Times New Roman" w:cs="Times New Roman"/>
          <w:sz w:val="32"/>
          <w:szCs w:val="32"/>
          <w:lang w:val="ru-RU" w:eastAsia="ru-RU"/>
        </w:rPr>
        <w:t>Соединенных</w:t>
      </w:r>
      <w:proofErr w:type="spellEnd"/>
      <w:r w:rsidRPr="002D5EDF">
        <w:rPr>
          <w:rFonts w:ascii="Times New Roman" w:eastAsia="Times New Roman" w:hAnsi="Times New Roman" w:cs="Times New Roman"/>
          <w:sz w:val="32"/>
          <w:szCs w:val="32"/>
          <w:lang w:val="ru-RU" w:eastAsia="ru-RU"/>
        </w:rPr>
        <w:t xml:space="preserve"> Штатах.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Уже сейчас в ЕС живут свыше 23 миллионов мусульман. По сообщению бельгийских СМИ со ссылкой на прогноз британских демографов, к 2050 г. население стран ЕС будет состоять на двадцать процентов из мусульман.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Исключительно важно понимать, каким той или иной цивилизации видится конец дней. Нам точно известно, как смотрят на это христианство и иудаизм.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иудаизме это должно быть так, как говорится у </w:t>
      </w:r>
      <w:proofErr w:type="spellStart"/>
      <w:r w:rsidRPr="002D5EDF">
        <w:rPr>
          <w:rFonts w:ascii="Times New Roman" w:eastAsia="Times New Roman" w:hAnsi="Times New Roman" w:cs="Times New Roman"/>
          <w:sz w:val="32"/>
          <w:szCs w:val="32"/>
          <w:lang w:val="ru-RU" w:eastAsia="ru-RU"/>
        </w:rPr>
        <w:t>Йешаягу</w:t>
      </w:r>
      <w:proofErr w:type="spellEnd"/>
      <w:r w:rsidRPr="002D5EDF">
        <w:rPr>
          <w:rFonts w:ascii="Times New Roman" w:eastAsia="Times New Roman" w:hAnsi="Times New Roman" w:cs="Times New Roman"/>
          <w:sz w:val="32"/>
          <w:szCs w:val="32"/>
          <w:lang w:val="ru-RU" w:eastAsia="ru-RU"/>
        </w:rPr>
        <w:t xml:space="preserve"> (Исайи): мир между народами – не внутри одного народа, а мир между всеми народами. У людей исчезнет необходимость в оружии, и наступит царство Божие на земле.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Христианство говорит о дне, когда сам Сатана будет уничтожен. Не будет больше сил зла. На земле наступит царство Божие.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Ислам видит в конце дней мир, который полностью будет под властью ислама. Полная и окончательная победа. Христиане перестанут существовать, так как, согласно многим исламским традициям, мусульмане, находящиеся в аду, должны будут уступить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место кому-то другому; их место займут христиане. Евреи тоже сгинут, так как перед приходом конца дней </w:t>
      </w:r>
      <w:proofErr w:type="spellStart"/>
      <w:r w:rsidRPr="002D5EDF">
        <w:rPr>
          <w:rFonts w:ascii="Times New Roman" w:eastAsia="Times New Roman" w:hAnsi="Times New Roman" w:cs="Times New Roman"/>
          <w:sz w:val="32"/>
          <w:szCs w:val="32"/>
          <w:lang w:val="ru-RU" w:eastAsia="ru-RU"/>
        </w:rPr>
        <w:t>начнется</w:t>
      </w:r>
      <w:proofErr w:type="spellEnd"/>
      <w:r w:rsidRPr="002D5EDF">
        <w:rPr>
          <w:rFonts w:ascii="Times New Roman" w:eastAsia="Times New Roman" w:hAnsi="Times New Roman" w:cs="Times New Roman"/>
          <w:sz w:val="32"/>
          <w:szCs w:val="32"/>
          <w:lang w:val="ru-RU" w:eastAsia="ru-RU"/>
        </w:rPr>
        <w:t xml:space="preserve"> война против евреев, в ходе которой все евреи будут перебиты. Вот цитата из самого сердца исламской традиции, из книг, которые читает в школе каждый </w:t>
      </w:r>
      <w:proofErr w:type="spellStart"/>
      <w:r w:rsidRPr="002D5EDF">
        <w:rPr>
          <w:rFonts w:ascii="Times New Roman" w:eastAsia="Times New Roman" w:hAnsi="Times New Roman" w:cs="Times New Roman"/>
          <w:sz w:val="32"/>
          <w:szCs w:val="32"/>
          <w:lang w:val="ru-RU" w:eastAsia="ru-RU"/>
        </w:rPr>
        <w:t>ребенок</w:t>
      </w:r>
      <w:proofErr w:type="spellEnd"/>
      <w:r w:rsidRPr="002D5EDF">
        <w:rPr>
          <w:rFonts w:ascii="Times New Roman" w:eastAsia="Times New Roman" w:hAnsi="Times New Roman" w:cs="Times New Roman"/>
          <w:sz w:val="32"/>
          <w:szCs w:val="32"/>
          <w:lang w:val="ru-RU" w:eastAsia="ru-RU"/>
        </w:rPr>
        <w:t>: «Евреи будут убегать и прятаться за скалами и деревьями, а скалы и деревья будут говорить: “О мусульманин, иди сюда, здесь, позади меня, прячется еврей, убей его</w:t>
      </w:r>
      <w:proofErr w:type="gramStart"/>
      <w:r w:rsidRPr="002D5EDF">
        <w:rPr>
          <w:rFonts w:ascii="Times New Roman" w:eastAsia="Times New Roman" w:hAnsi="Times New Roman" w:cs="Times New Roman"/>
          <w:sz w:val="32"/>
          <w:szCs w:val="32"/>
          <w:lang w:val="ru-RU" w:eastAsia="ru-RU"/>
        </w:rPr>
        <w:t>!”«</w:t>
      </w:r>
      <w:proofErr w:type="gramEnd"/>
      <w:r w:rsidRPr="002D5EDF">
        <w:rPr>
          <w:rFonts w:ascii="Times New Roman" w:eastAsia="Times New Roman" w:hAnsi="Times New Roman" w:cs="Times New Roman"/>
          <w:sz w:val="32"/>
          <w:szCs w:val="32"/>
          <w:lang w:val="ru-RU" w:eastAsia="ru-RU"/>
        </w:rPr>
        <w:t>. Без этого конец дней не наступит. Это фундаментальное положение ислама. Вопрос, который израильтяне задают сами себе, звучит так: «Что случится с нашей страной? Существует ли возможность остановить этот танец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Категорический ответ профессора Шарона: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«Нет. Нет в предвидимом будущем. Мы можем добиться лишь того, чтобы в течение нескольких лет наша жизнь оставалась относительно спокойной».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Для ислама образование Государства Израиль оказалось равносильным повороту истории вспять. Мусульманская территория была отобрана евреями. Вы теперь понимаете, что это не может быть принято никогда, даже если речь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об одном квадратном метре. Так что каждый, кто думает, что Тель-Авив находится в безопасности, жестоко ошибается. Территория, которая когда-то была под властью ислама, стала теперь немусульманской. Немусульмане сейчас не находятся под властью ислама. Евреи создали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собственное независимое государство. Это – вызов.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что еще хуже, Израиль – немусульманское государство – властвует над мусульманами. Немыслимо, чтобы немусульмане властвовали над мусульманами.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Хотелось бы познакомить читателя с одним любопытным фактом. </w:t>
      </w:r>
      <w:proofErr w:type="spellStart"/>
      <w:r w:rsidRPr="002D5EDF">
        <w:rPr>
          <w:rFonts w:ascii="Times New Roman" w:eastAsia="Times New Roman" w:hAnsi="Times New Roman" w:cs="Times New Roman"/>
          <w:sz w:val="32"/>
          <w:szCs w:val="32"/>
          <w:lang w:val="ru-RU" w:eastAsia="ru-RU"/>
        </w:rPr>
        <w:t>Масаб</w:t>
      </w:r>
      <w:proofErr w:type="spellEnd"/>
      <w:r w:rsidRPr="002D5EDF">
        <w:rPr>
          <w:rFonts w:ascii="Times New Roman" w:eastAsia="Times New Roman" w:hAnsi="Times New Roman" w:cs="Times New Roman"/>
          <w:sz w:val="32"/>
          <w:szCs w:val="32"/>
          <w:lang w:val="ru-RU" w:eastAsia="ru-RU"/>
        </w:rPr>
        <w:t xml:space="preserve"> Юсуф, сын Хасана Юсуфа, главы Хамаса в Иудее и Самарии, принял христианство и попросил политического убежища в США. Как сообщает сайт «Курсор», он </w:t>
      </w:r>
      <w:proofErr w:type="spellStart"/>
      <w:r w:rsidRPr="002D5EDF">
        <w:rPr>
          <w:rFonts w:ascii="Times New Roman" w:eastAsia="Times New Roman" w:hAnsi="Times New Roman" w:cs="Times New Roman"/>
          <w:sz w:val="32"/>
          <w:szCs w:val="32"/>
          <w:lang w:val="ru-RU" w:eastAsia="ru-RU"/>
        </w:rPr>
        <w:t>живет</w:t>
      </w:r>
      <w:proofErr w:type="spellEnd"/>
      <w:r w:rsidRPr="002D5EDF">
        <w:rPr>
          <w:rFonts w:ascii="Times New Roman" w:eastAsia="Times New Roman" w:hAnsi="Times New Roman" w:cs="Times New Roman"/>
          <w:sz w:val="32"/>
          <w:szCs w:val="32"/>
          <w:lang w:val="ru-RU" w:eastAsia="ru-RU"/>
        </w:rPr>
        <w:t xml:space="preserve"> в Калифорнии, ходит в церковь, а его любимой музыкой стали песни израильского певца </w:t>
      </w:r>
      <w:proofErr w:type="spellStart"/>
      <w:r w:rsidRPr="002D5EDF">
        <w:rPr>
          <w:rFonts w:ascii="Times New Roman" w:eastAsia="Times New Roman" w:hAnsi="Times New Roman" w:cs="Times New Roman"/>
          <w:sz w:val="32"/>
          <w:szCs w:val="32"/>
          <w:lang w:val="ru-RU" w:eastAsia="ru-RU"/>
        </w:rPr>
        <w:t>Эяля</w:t>
      </w:r>
      <w:proofErr w:type="spellEnd"/>
      <w:r w:rsidRPr="002D5EDF">
        <w:rPr>
          <w:rFonts w:ascii="Times New Roman" w:eastAsia="Times New Roman" w:hAnsi="Times New Roman" w:cs="Times New Roman"/>
          <w:sz w:val="32"/>
          <w:szCs w:val="32"/>
          <w:lang w:val="ru-RU" w:eastAsia="ru-RU"/>
        </w:rPr>
        <w:t xml:space="preserve"> Голана.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Вы, евреи должны помнить, что никогда – никогда! – у вас не будет мира с Хамасом, так как базисная идеология ислама не позволит ему жить в мире и согласии с Израилем, – сказал </w:t>
      </w:r>
      <w:proofErr w:type="spellStart"/>
      <w:r w:rsidRPr="002D5EDF">
        <w:rPr>
          <w:rFonts w:ascii="Times New Roman" w:eastAsia="Times New Roman" w:hAnsi="Times New Roman" w:cs="Times New Roman"/>
          <w:sz w:val="32"/>
          <w:szCs w:val="32"/>
          <w:lang w:val="ru-RU" w:eastAsia="ru-RU"/>
        </w:rPr>
        <w:t>Масаб</w:t>
      </w:r>
      <w:proofErr w:type="spellEnd"/>
      <w:r w:rsidRPr="002D5EDF">
        <w:rPr>
          <w:rFonts w:ascii="Times New Roman" w:eastAsia="Times New Roman" w:hAnsi="Times New Roman" w:cs="Times New Roman"/>
          <w:sz w:val="32"/>
          <w:szCs w:val="32"/>
          <w:lang w:val="ru-RU" w:eastAsia="ru-RU"/>
        </w:rPr>
        <w:t xml:space="preserve"> Юсуф. Сын главы Хамаса </w:t>
      </w:r>
      <w:proofErr w:type="spellStart"/>
      <w:r w:rsidRPr="002D5EDF">
        <w:rPr>
          <w:rFonts w:ascii="Times New Roman" w:eastAsia="Times New Roman" w:hAnsi="Times New Roman" w:cs="Times New Roman"/>
          <w:sz w:val="32"/>
          <w:szCs w:val="32"/>
          <w:lang w:val="ru-RU" w:eastAsia="ru-RU"/>
        </w:rPr>
        <w:t>провел</w:t>
      </w:r>
      <w:proofErr w:type="spellEnd"/>
      <w:r w:rsidRPr="002D5EDF">
        <w:rPr>
          <w:rFonts w:ascii="Times New Roman" w:eastAsia="Times New Roman" w:hAnsi="Times New Roman" w:cs="Times New Roman"/>
          <w:sz w:val="32"/>
          <w:szCs w:val="32"/>
          <w:lang w:val="ru-RU" w:eastAsia="ru-RU"/>
        </w:rPr>
        <w:t xml:space="preserve"> несколько лет в израильской тюрьме «</w:t>
      </w:r>
      <w:proofErr w:type="spellStart"/>
      <w:r w:rsidRPr="002D5EDF">
        <w:rPr>
          <w:rFonts w:ascii="Times New Roman" w:eastAsia="Times New Roman" w:hAnsi="Times New Roman" w:cs="Times New Roman"/>
          <w:sz w:val="32"/>
          <w:szCs w:val="32"/>
          <w:lang w:val="ru-RU" w:eastAsia="ru-RU"/>
        </w:rPr>
        <w:t>Мегидо</w:t>
      </w:r>
      <w:proofErr w:type="spellEnd"/>
      <w:r w:rsidRPr="002D5EDF">
        <w:rPr>
          <w:rFonts w:ascii="Times New Roman" w:eastAsia="Times New Roman" w:hAnsi="Times New Roman" w:cs="Times New Roman"/>
          <w:sz w:val="32"/>
          <w:szCs w:val="32"/>
          <w:lang w:val="ru-RU" w:eastAsia="ru-RU"/>
        </w:rPr>
        <w:t>». По его словам, именно там он понял, что представляет собой «настоящий Хамас».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Лидеры имели привилегии не только на воле, но и в тюрьме. Им предоставляли лучшую еду, больше свиданий с близкими, даже полотенца лучшего качества, – рассказал </w:t>
      </w:r>
      <w:proofErr w:type="spellStart"/>
      <w:r w:rsidRPr="002D5EDF">
        <w:rPr>
          <w:rFonts w:ascii="Times New Roman" w:eastAsia="Times New Roman" w:hAnsi="Times New Roman" w:cs="Times New Roman"/>
          <w:sz w:val="32"/>
          <w:szCs w:val="32"/>
          <w:lang w:val="ru-RU" w:eastAsia="ru-RU"/>
        </w:rPr>
        <w:t>Масаб</w:t>
      </w:r>
      <w:proofErr w:type="spellEnd"/>
      <w:r w:rsidRPr="002D5EDF">
        <w:rPr>
          <w:rFonts w:ascii="Times New Roman" w:eastAsia="Times New Roman" w:hAnsi="Times New Roman" w:cs="Times New Roman"/>
          <w:sz w:val="32"/>
          <w:szCs w:val="32"/>
          <w:lang w:val="ru-RU" w:eastAsia="ru-RU"/>
        </w:rPr>
        <w:t xml:space="preserve"> Юсуф.</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Особое возмущение крестившегося палестинца вызывает жестокость своих недавних соратников.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Они подвергают инакомыслящих страшным пыткам, особенно тех, кого подозревают – зачастую безосновательно – в сотрудничестве с Израилем, – сказал он и добавил: – Ислам – это лживая религия, проповедующая насилие и ведущая людей в ад.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Страны, принадлежащие к западной цивилизации, должны держаться вместе и помогать друг другу. </w:t>
      </w:r>
      <w:proofErr w:type="spellStart"/>
      <w:r w:rsidRPr="002D5EDF">
        <w:rPr>
          <w:rFonts w:ascii="Times New Roman" w:eastAsia="Times New Roman" w:hAnsi="Times New Roman" w:cs="Times New Roman"/>
          <w:sz w:val="32"/>
          <w:szCs w:val="32"/>
          <w:lang w:val="ru-RU" w:eastAsia="ru-RU"/>
        </w:rPr>
        <w:t>Произойдет</w:t>
      </w:r>
      <w:proofErr w:type="spellEnd"/>
      <w:r w:rsidRPr="002D5EDF">
        <w:rPr>
          <w:rFonts w:ascii="Times New Roman" w:eastAsia="Times New Roman" w:hAnsi="Times New Roman" w:cs="Times New Roman"/>
          <w:sz w:val="32"/>
          <w:szCs w:val="32"/>
          <w:lang w:val="ru-RU" w:eastAsia="ru-RU"/>
        </w:rPr>
        <w:t xml:space="preserve"> это или нет, я не знаю. Но я знаю, и хорошо знаю, что Израиль оказался на передней линии фронта. Израиль нуждается в помощи христианского мира, если христианский мир до сих пор остался действительно христианским. В этой помощи – путь к общему спасению от гибели.</w:t>
      </w:r>
    </w:p>
    <w:p w:rsidR="002D5EDF" w:rsidRPr="002D5EDF" w:rsidRDefault="002D5EDF" w:rsidP="008215D8">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44" w:name="Trest42"/>
      <w:r w:rsidRPr="002D5EDF">
        <w:rPr>
          <w:rFonts w:ascii="Times New Roman" w:eastAsia="Times New Roman" w:hAnsi="Times New Roman" w:cs="Times New Roman"/>
          <w:sz w:val="32"/>
          <w:szCs w:val="32"/>
          <w:lang w:val="ru-RU" w:eastAsia="ru-RU"/>
        </w:rPr>
        <w:t>42. ПРОТИВ КОГО МЫ ВОЮЕМ?</w:t>
      </w:r>
    </w:p>
    <w:bookmarkEnd w:id="44"/>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«Мы все еще не знаем, кто наш враг, – саркастически замечает Дж. Фара. – Мы воюем с исламом? Нет, не похоже. Но похоже, что ислам воюет против нас…»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Приведем</w:t>
      </w:r>
      <w:proofErr w:type="spellEnd"/>
      <w:r w:rsidRPr="002D5EDF">
        <w:rPr>
          <w:rFonts w:ascii="Times New Roman" w:eastAsia="Times New Roman" w:hAnsi="Times New Roman" w:cs="Times New Roman"/>
          <w:sz w:val="32"/>
          <w:szCs w:val="32"/>
          <w:lang w:val="ru-RU" w:eastAsia="ru-RU"/>
        </w:rPr>
        <w:t xml:space="preserve"> еще несколько фрагментов из Джозефа Фары.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«Да, ислам воюет против Запада, против христианства, против иудаизма – против всего немусульманского мира со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пророка Мухаммада. И это противостояние в значительной степени определило историю последних 1400 лет.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Американцы не понимают этого, потому что не знают историю. В эпоху Мухаммада ислам, пришедший с Аравийского полуострова, одним махом завоевал Ближний Восток. Его армии двинулись в Европу, Азию и Африку. В конце XV в. добраться до Индии можно было только через исламские страны, поэтому Колумб отправился на поиски нового пути через море. Так волею случая была открыта Америка. В конце XVII в. армии ислама стояли у ворот Вены.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следующие 300 лет империалистические амбиции ислама немного поубавились. Но сейчас они снова на </w:t>
      </w:r>
      <w:proofErr w:type="spellStart"/>
      <w:r w:rsidRPr="002D5EDF">
        <w:rPr>
          <w:rFonts w:ascii="Times New Roman" w:eastAsia="Times New Roman" w:hAnsi="Times New Roman" w:cs="Times New Roman"/>
          <w:sz w:val="32"/>
          <w:szCs w:val="32"/>
          <w:lang w:val="ru-RU" w:eastAsia="ru-RU"/>
        </w:rPr>
        <w:t>подъеме</w:t>
      </w:r>
      <w:proofErr w:type="spellEnd"/>
      <w:r w:rsidRPr="002D5EDF">
        <w:rPr>
          <w:rFonts w:ascii="Times New Roman" w:eastAsia="Times New Roman" w:hAnsi="Times New Roman" w:cs="Times New Roman"/>
          <w:sz w:val="32"/>
          <w:szCs w:val="32"/>
          <w:lang w:val="ru-RU" w:eastAsia="ru-RU"/>
        </w:rPr>
        <w:t>. Растущий на нефти, как на дрожжах, ислам распространяется на все стороны света – в Африку, Азию, Европу и даже в США, где приверженцев ислама становится все больше.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Может ли ислам победить Запад?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открытом военном противостоянии, разумеется, нет. Но он и не ставит перед собой такой цели, у него свои методы борьбы. Прелесть этого конфликта, с исламской точки зрения, заключается в том, что Запад не может точно определить свою цель, не может распознать противника».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 Америки есть военные базы в ста странах. Они призваны обеспечивать мир и безопасность во всем мире. Но на самом деле Америка не может со стопроцентной гарантией обеспечить безопасность в 10 000 ярдах от Капитолия после наступления темноты и не в силах противостоять валу террористических атак. Те, кто за ними стоит, вовсе не стремятся нанести военное поражение. Их цель – сломить волю, посеять семена смятения и раздора в западной цивилизации, уже лишившейся своих религиозных основ и моральных устоев. Они хотят, если пользоваться марксистской терминологией, «ускорить загнивание мирового капитализма», или, как говорило другое поколение коммунистов, «привести войну домой». Так большая Америка проиграла войну маленькому Вьетнаму. Без </w:t>
      </w:r>
      <w:proofErr w:type="spellStart"/>
      <w:r w:rsidRPr="002D5EDF">
        <w:rPr>
          <w:rFonts w:ascii="Times New Roman" w:eastAsia="Times New Roman" w:hAnsi="Times New Roman" w:cs="Times New Roman"/>
          <w:sz w:val="32"/>
          <w:szCs w:val="32"/>
          <w:lang w:val="ru-RU" w:eastAsia="ru-RU"/>
        </w:rPr>
        <w:t>четкого</w:t>
      </w:r>
      <w:proofErr w:type="spellEnd"/>
      <w:r w:rsidRPr="002D5EDF">
        <w:rPr>
          <w:rFonts w:ascii="Times New Roman" w:eastAsia="Times New Roman" w:hAnsi="Times New Roman" w:cs="Times New Roman"/>
          <w:sz w:val="32"/>
          <w:szCs w:val="32"/>
          <w:lang w:val="ru-RU" w:eastAsia="ru-RU"/>
        </w:rPr>
        <w:t xml:space="preserve"> понимания того, кто в действительности является его противником, Западу вряд ли удастся устоять в этой войне.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 что же, получается, что все мусульмане – наши враги? Разумеется, нет. Ведь люди, которые жили в коммунистических странах, вовсе не были нашими врагами. Опасность исходила от деспотических режимов, угнетавших свои народы и грозивших экспансией соседям. Это же явление мы можем наблюдать в современном исламском мире.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Западные страны, будь то США, Израиль, Великобритания или другая страна, должны понять, что ислам представляет собой жизненную философию, отличную от той, что принята у нас. Западной цивилизации адресован сегодня, возможно, величайший вызов со стороны ислама, но при этом она не понимает тех, кто его послал. Мы не понимаем этих людей, но при этом стараемся всучить им то, чего, по нашему мнению, они хотят, – чего бы мы хотели в аналогичной ситуации. Отсюда все провалы Израиля в переговорах с арабами.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война. И для ислама стол переговоров – просто еще один театр военных действий.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Информационные агентства сообщают нам об очередных терактах против мирных граждан. На первый взгляд, между этими событиями нет никакой связи. Это происходит в Израиле. Это может случиться в Индии, в Индонезии, на Филиппинах. Это может случиться в США и в Европе. И каждый раз за терактом стоят мусульманские организации.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Люди гибнут. Много людей. В наше время от рук исламских фанатиков погибло больше христиан, чем во времена римских гонений.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Необходимо осознать, что эти теракты – звенья одной цепи. Они подчинены одной цели. Ислам снова на марше. Надо только увидеть это. Нужно посмотреть фактам в глаза и дать себе честный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 xml:space="preserve"> в происходящем. Пока еще не поздно…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Это говорит об исламе журналист, араб Джозеф Фара. Не похоже, чтобы гуманисты Запада прислушались к его трезвому и разумному голосу. Как не слышат и не видят того, что происходит в действительности.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17 октября 2001 г. в Иерусалиме был убит министр туризма, глава партии «</w:t>
      </w:r>
      <w:proofErr w:type="spellStart"/>
      <w:r w:rsidRPr="002D5EDF">
        <w:rPr>
          <w:rFonts w:ascii="Times New Roman" w:eastAsia="Times New Roman" w:hAnsi="Times New Roman" w:cs="Times New Roman"/>
          <w:sz w:val="32"/>
          <w:szCs w:val="32"/>
          <w:lang w:val="ru-RU" w:eastAsia="ru-RU"/>
        </w:rPr>
        <w:t>Моледет</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Рехавам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Зеэви</w:t>
      </w:r>
      <w:proofErr w:type="spellEnd"/>
      <w:r w:rsidRPr="002D5EDF">
        <w:rPr>
          <w:rFonts w:ascii="Times New Roman" w:eastAsia="Times New Roman" w:hAnsi="Times New Roman" w:cs="Times New Roman"/>
          <w:sz w:val="32"/>
          <w:szCs w:val="32"/>
          <w:lang w:val="ru-RU" w:eastAsia="ru-RU"/>
        </w:rPr>
        <w:t xml:space="preserve">. Впервые был </w:t>
      </w:r>
      <w:proofErr w:type="spellStart"/>
      <w:r w:rsidRPr="002D5EDF">
        <w:rPr>
          <w:rFonts w:ascii="Times New Roman" w:eastAsia="Times New Roman" w:hAnsi="Times New Roman" w:cs="Times New Roman"/>
          <w:sz w:val="32"/>
          <w:szCs w:val="32"/>
          <w:lang w:val="ru-RU" w:eastAsia="ru-RU"/>
        </w:rPr>
        <w:t>совершен</w:t>
      </w:r>
      <w:proofErr w:type="spellEnd"/>
      <w:r w:rsidRPr="002D5EDF">
        <w:rPr>
          <w:rFonts w:ascii="Times New Roman" w:eastAsia="Times New Roman" w:hAnsi="Times New Roman" w:cs="Times New Roman"/>
          <w:sz w:val="32"/>
          <w:szCs w:val="32"/>
          <w:lang w:val="ru-RU" w:eastAsia="ru-RU"/>
        </w:rPr>
        <w:t xml:space="preserve"> теракт против члена правительства. Убийство было осуществлено террористами «Народного фронта освобождения Палестины». На требование Шарона, который в это время был уже премьер-министром, выдать убийц, Арафат не обратил внимания.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Естественно, терактами дело не ограничивалось. В январе 2002 г. израильские пограничники задержали в Красном море корабль, до отказа нагруженный боеприпасами. Груз прибыл контрабандой из Ирана и предназначался палестинцам, которые закупать оружие «на стороне» не имели права. На требование израильского правительства выдать Фуада </w:t>
      </w:r>
      <w:proofErr w:type="spellStart"/>
      <w:r w:rsidRPr="002D5EDF">
        <w:rPr>
          <w:rFonts w:ascii="Times New Roman" w:eastAsia="Times New Roman" w:hAnsi="Times New Roman" w:cs="Times New Roman"/>
          <w:sz w:val="32"/>
          <w:szCs w:val="32"/>
          <w:lang w:val="ru-RU" w:eastAsia="ru-RU"/>
        </w:rPr>
        <w:t>Шубаки</w:t>
      </w:r>
      <w:proofErr w:type="spellEnd"/>
      <w:r w:rsidRPr="002D5EDF">
        <w:rPr>
          <w:rFonts w:ascii="Times New Roman" w:eastAsia="Times New Roman" w:hAnsi="Times New Roman" w:cs="Times New Roman"/>
          <w:sz w:val="32"/>
          <w:szCs w:val="32"/>
          <w:lang w:val="ru-RU" w:eastAsia="ru-RU"/>
        </w:rPr>
        <w:t xml:space="preserve"> (главного финансиста Арафата, который осуществил сделку) палестинцы не обратили внимания. Реакция «прогрессивного человечества» являла собой благожелательный к арабам нейтралитет.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что террор?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Продолжался, и даже </w:t>
      </w:r>
      <w:proofErr w:type="spellStart"/>
      <w:r w:rsidRPr="002D5EDF">
        <w:rPr>
          <w:rFonts w:ascii="Times New Roman" w:eastAsia="Times New Roman" w:hAnsi="Times New Roman" w:cs="Times New Roman"/>
          <w:sz w:val="32"/>
          <w:szCs w:val="32"/>
          <w:lang w:val="ru-RU" w:eastAsia="ru-RU"/>
        </w:rPr>
        <w:t>приобрел</w:t>
      </w:r>
      <w:proofErr w:type="spellEnd"/>
      <w:r w:rsidRPr="002D5EDF">
        <w:rPr>
          <w:rFonts w:ascii="Times New Roman" w:eastAsia="Times New Roman" w:hAnsi="Times New Roman" w:cs="Times New Roman"/>
          <w:sz w:val="32"/>
          <w:szCs w:val="32"/>
          <w:lang w:val="ru-RU" w:eastAsia="ru-RU"/>
        </w:rPr>
        <w:t xml:space="preserve"> романтический характер. В него включились женщины.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конце января 2002 г. в Иерусалиме взорвалась шахидка. Более ста человек были ранены.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феврале та же картина повторилась на пропускном пункте </w:t>
      </w:r>
      <w:proofErr w:type="spellStart"/>
      <w:r w:rsidRPr="002D5EDF">
        <w:rPr>
          <w:rFonts w:ascii="Times New Roman" w:eastAsia="Times New Roman" w:hAnsi="Times New Roman" w:cs="Times New Roman"/>
          <w:sz w:val="32"/>
          <w:szCs w:val="32"/>
          <w:lang w:val="ru-RU" w:eastAsia="ru-RU"/>
        </w:rPr>
        <w:t>Макабим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 этом территория Израиля постоянно обстреливалась ракетами из сектора Газа.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начале марта – опять теракт. На этот раз шахид взорвал бомбу в иерусалимском кафе. 11 человек убиты, 50 ранены.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Народ Израиля жил одним вопросом: сколько можно терпеть? Народ оказался правее правого правительства. В марте Израиль ответил палестинцам операцией «Защитная стена». Опять вошли в обиход бессмысленные названия: «Защитная стена», «Вторая интифада», «Седьмая </w:t>
      </w:r>
      <w:proofErr w:type="gramStart"/>
      <w:r w:rsidRPr="002D5EDF">
        <w:rPr>
          <w:rFonts w:ascii="Times New Roman" w:eastAsia="Times New Roman" w:hAnsi="Times New Roman" w:cs="Times New Roman"/>
          <w:sz w:val="32"/>
          <w:szCs w:val="32"/>
          <w:lang w:val="ru-RU" w:eastAsia="ru-RU"/>
        </w:rPr>
        <w:t>война»…</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Газу окружили. Рамаллу начали </w:t>
      </w:r>
      <w:proofErr w:type="spellStart"/>
      <w:r w:rsidRPr="002D5EDF">
        <w:rPr>
          <w:rFonts w:ascii="Times New Roman" w:eastAsia="Times New Roman" w:hAnsi="Times New Roman" w:cs="Times New Roman"/>
          <w:sz w:val="32"/>
          <w:szCs w:val="32"/>
          <w:lang w:val="ru-RU" w:eastAsia="ru-RU"/>
        </w:rPr>
        <w:t>прочесывать</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резиденции Арафата в Рамалле, в районе </w:t>
      </w:r>
      <w:proofErr w:type="spellStart"/>
      <w:r w:rsidRPr="002D5EDF">
        <w:rPr>
          <w:rFonts w:ascii="Times New Roman" w:eastAsia="Times New Roman" w:hAnsi="Times New Roman" w:cs="Times New Roman"/>
          <w:sz w:val="32"/>
          <w:szCs w:val="32"/>
          <w:lang w:val="ru-RU" w:eastAsia="ru-RU"/>
        </w:rPr>
        <w:t>Муката</w:t>
      </w:r>
      <w:proofErr w:type="spellEnd"/>
      <w:r w:rsidRPr="002D5EDF">
        <w:rPr>
          <w:rFonts w:ascii="Times New Roman" w:eastAsia="Times New Roman" w:hAnsi="Times New Roman" w:cs="Times New Roman"/>
          <w:sz w:val="32"/>
          <w:szCs w:val="32"/>
          <w:lang w:val="ru-RU" w:eastAsia="ru-RU"/>
        </w:rPr>
        <w:t xml:space="preserve">, засели террористы. Арафат вместе с ними оказался заперт. В его бункере, кстати, находились и убийцы </w:t>
      </w:r>
      <w:proofErr w:type="spellStart"/>
      <w:r w:rsidRPr="002D5EDF">
        <w:rPr>
          <w:rFonts w:ascii="Times New Roman" w:eastAsia="Times New Roman" w:hAnsi="Times New Roman" w:cs="Times New Roman"/>
          <w:sz w:val="32"/>
          <w:szCs w:val="32"/>
          <w:lang w:val="ru-RU" w:eastAsia="ru-RU"/>
        </w:rPr>
        <w:t>Рехавама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Зеэви</w:t>
      </w:r>
      <w:proofErr w:type="spellEnd"/>
      <w:r w:rsidRPr="002D5EDF">
        <w:rPr>
          <w:rFonts w:ascii="Times New Roman" w:eastAsia="Times New Roman" w:hAnsi="Times New Roman" w:cs="Times New Roman"/>
          <w:sz w:val="32"/>
          <w:szCs w:val="32"/>
          <w:lang w:val="ru-RU" w:eastAsia="ru-RU"/>
        </w:rPr>
        <w:t xml:space="preserve">, и торговец оружием Фуад </w:t>
      </w:r>
      <w:proofErr w:type="spellStart"/>
      <w:r w:rsidRPr="002D5EDF">
        <w:rPr>
          <w:rFonts w:ascii="Times New Roman" w:eastAsia="Times New Roman" w:hAnsi="Times New Roman" w:cs="Times New Roman"/>
          <w:sz w:val="32"/>
          <w:szCs w:val="32"/>
          <w:lang w:val="ru-RU" w:eastAsia="ru-RU"/>
        </w:rPr>
        <w:t>Шубаки</w:t>
      </w:r>
      <w:proofErr w:type="spellEnd"/>
      <w:r w:rsidRPr="002D5EDF">
        <w:rPr>
          <w:rFonts w:ascii="Times New Roman" w:eastAsia="Times New Roman" w:hAnsi="Times New Roman" w:cs="Times New Roman"/>
          <w:sz w:val="32"/>
          <w:szCs w:val="32"/>
          <w:lang w:val="ru-RU" w:eastAsia="ru-RU"/>
        </w:rPr>
        <w:t>, и другие, не менее «яркие» личности.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что же премьер-министр Шарон?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Отдал приказ осадить логово, но штурма не допустил.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Израильские солдаты заняли </w:t>
      </w:r>
      <w:proofErr w:type="spellStart"/>
      <w:r w:rsidRPr="002D5EDF">
        <w:rPr>
          <w:rFonts w:ascii="Times New Roman" w:eastAsia="Times New Roman" w:hAnsi="Times New Roman" w:cs="Times New Roman"/>
          <w:sz w:val="32"/>
          <w:szCs w:val="32"/>
          <w:lang w:val="ru-RU" w:eastAsia="ru-RU"/>
        </w:rPr>
        <w:t>Калькилию</w:t>
      </w:r>
      <w:proofErr w:type="spellEnd"/>
      <w:r w:rsidRPr="002D5EDF">
        <w:rPr>
          <w:rFonts w:ascii="Times New Roman" w:eastAsia="Times New Roman" w:hAnsi="Times New Roman" w:cs="Times New Roman"/>
          <w:sz w:val="32"/>
          <w:szCs w:val="32"/>
          <w:lang w:val="ru-RU" w:eastAsia="ru-RU"/>
        </w:rPr>
        <w:t xml:space="preserve">, вошли в </w:t>
      </w:r>
      <w:proofErr w:type="spellStart"/>
      <w:r w:rsidRPr="002D5EDF">
        <w:rPr>
          <w:rFonts w:ascii="Times New Roman" w:eastAsia="Times New Roman" w:hAnsi="Times New Roman" w:cs="Times New Roman"/>
          <w:sz w:val="32"/>
          <w:szCs w:val="32"/>
          <w:lang w:val="ru-RU" w:eastAsia="ru-RU"/>
        </w:rPr>
        <w:t>Туль</w:t>
      </w:r>
      <w:proofErr w:type="spellEnd"/>
      <w:r w:rsidRPr="002D5EDF">
        <w:rPr>
          <w:rFonts w:ascii="Times New Roman" w:eastAsia="Times New Roman" w:hAnsi="Times New Roman" w:cs="Times New Roman"/>
          <w:sz w:val="32"/>
          <w:szCs w:val="32"/>
          <w:lang w:val="ru-RU" w:eastAsia="ru-RU"/>
        </w:rPr>
        <w:t>-Карм, затем в Бейт-</w:t>
      </w:r>
      <w:proofErr w:type="spellStart"/>
      <w:r w:rsidRPr="002D5EDF">
        <w:rPr>
          <w:rFonts w:ascii="Times New Roman" w:eastAsia="Times New Roman" w:hAnsi="Times New Roman" w:cs="Times New Roman"/>
          <w:sz w:val="32"/>
          <w:szCs w:val="32"/>
          <w:lang w:val="ru-RU" w:eastAsia="ru-RU"/>
        </w:rPr>
        <w:t>Лехем</w:t>
      </w:r>
      <w:proofErr w:type="spellEnd"/>
      <w:r w:rsidRPr="002D5EDF">
        <w:rPr>
          <w:rFonts w:ascii="Times New Roman" w:eastAsia="Times New Roman" w:hAnsi="Times New Roman" w:cs="Times New Roman"/>
          <w:sz w:val="32"/>
          <w:szCs w:val="32"/>
          <w:lang w:val="ru-RU" w:eastAsia="ru-RU"/>
        </w:rPr>
        <w:t>. В Бейт-</w:t>
      </w:r>
      <w:proofErr w:type="spellStart"/>
      <w:r w:rsidRPr="002D5EDF">
        <w:rPr>
          <w:rFonts w:ascii="Times New Roman" w:eastAsia="Times New Roman" w:hAnsi="Times New Roman" w:cs="Times New Roman"/>
          <w:sz w:val="32"/>
          <w:szCs w:val="32"/>
          <w:lang w:val="ru-RU" w:eastAsia="ru-RU"/>
        </w:rPr>
        <w:t>Лехеме</w:t>
      </w:r>
      <w:proofErr w:type="spellEnd"/>
      <w:r w:rsidRPr="002D5EDF">
        <w:rPr>
          <w:rFonts w:ascii="Times New Roman" w:eastAsia="Times New Roman" w:hAnsi="Times New Roman" w:cs="Times New Roman"/>
          <w:sz w:val="32"/>
          <w:szCs w:val="32"/>
          <w:lang w:val="ru-RU" w:eastAsia="ru-RU"/>
        </w:rPr>
        <w:t xml:space="preserve"> террористы поступили достаточно хитро: засели в Храме Рождества Христова и в храме Пресвятой Девы Марии (храмы – из числа самых святых мест христианства), а монахов взяли в заложники. В результате и католики, и православные греки подняли великий скандал, </w:t>
      </w:r>
      <w:proofErr w:type="spellStart"/>
      <w:r w:rsidRPr="002D5EDF">
        <w:rPr>
          <w:rFonts w:ascii="Times New Roman" w:eastAsia="Times New Roman" w:hAnsi="Times New Roman" w:cs="Times New Roman"/>
          <w:sz w:val="32"/>
          <w:szCs w:val="32"/>
          <w:lang w:val="ru-RU" w:eastAsia="ru-RU"/>
        </w:rPr>
        <w:t>обращенный</w:t>
      </w:r>
      <w:proofErr w:type="spellEnd"/>
      <w:r w:rsidRPr="002D5EDF">
        <w:rPr>
          <w:rFonts w:ascii="Times New Roman" w:eastAsia="Times New Roman" w:hAnsi="Times New Roman" w:cs="Times New Roman"/>
          <w:sz w:val="32"/>
          <w:szCs w:val="32"/>
          <w:lang w:val="ru-RU" w:eastAsia="ru-RU"/>
        </w:rPr>
        <w:t>, понятно, не к басурманам, а к евреям: поберегите святыни, не штурмуйте храмы, не проливайте кровь в местах Господних! Палестинцы, известно, с христианскими святынями не церемонились.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что премьер-министр Шарон?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Ясное дело, приказал осадить храмы – но штурма не допустил.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начале апреля израильские войска заняли </w:t>
      </w:r>
      <w:proofErr w:type="spellStart"/>
      <w:r w:rsidRPr="002D5EDF">
        <w:rPr>
          <w:rFonts w:ascii="Times New Roman" w:eastAsia="Times New Roman" w:hAnsi="Times New Roman" w:cs="Times New Roman"/>
          <w:sz w:val="32"/>
          <w:szCs w:val="32"/>
          <w:lang w:val="ru-RU" w:eastAsia="ru-RU"/>
        </w:rPr>
        <w:t>Шхем</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Дженин</w:t>
      </w:r>
      <w:proofErr w:type="spellEnd"/>
      <w:r w:rsidRPr="002D5EDF">
        <w:rPr>
          <w:rFonts w:ascii="Times New Roman" w:eastAsia="Times New Roman" w:hAnsi="Times New Roman" w:cs="Times New Roman"/>
          <w:sz w:val="32"/>
          <w:szCs w:val="32"/>
          <w:lang w:val="ru-RU" w:eastAsia="ru-RU"/>
        </w:rPr>
        <w:t xml:space="preserve"> и стали их </w:t>
      </w:r>
      <w:proofErr w:type="spellStart"/>
      <w:r w:rsidRPr="002D5EDF">
        <w:rPr>
          <w:rFonts w:ascii="Times New Roman" w:eastAsia="Times New Roman" w:hAnsi="Times New Roman" w:cs="Times New Roman"/>
          <w:sz w:val="32"/>
          <w:szCs w:val="32"/>
          <w:lang w:val="ru-RU" w:eastAsia="ru-RU"/>
        </w:rPr>
        <w:t>прочесывать</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Везде находили арсеналы оружия, фабрики для изготовления ракет и взрывчатых веществ, пояса шахидов, боеприпасы...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Тем временем палестинцы перед объективами кинокамер предъявляли миру свои страдания. По телеэкранам шла бесконечная вереница людей, несущих в носилках </w:t>
      </w:r>
      <w:proofErr w:type="spellStart"/>
      <w:r w:rsidRPr="002D5EDF">
        <w:rPr>
          <w:rFonts w:ascii="Times New Roman" w:eastAsia="Times New Roman" w:hAnsi="Times New Roman" w:cs="Times New Roman"/>
          <w:sz w:val="32"/>
          <w:szCs w:val="32"/>
          <w:lang w:val="ru-RU" w:eastAsia="ru-RU"/>
        </w:rPr>
        <w:t>мертвых</w:t>
      </w:r>
      <w:proofErr w:type="spellEnd"/>
      <w:r w:rsidRPr="002D5EDF">
        <w:rPr>
          <w:rFonts w:ascii="Times New Roman" w:eastAsia="Times New Roman" w:hAnsi="Times New Roman" w:cs="Times New Roman"/>
          <w:sz w:val="32"/>
          <w:szCs w:val="32"/>
          <w:lang w:val="ru-RU" w:eastAsia="ru-RU"/>
        </w:rPr>
        <w:t xml:space="preserve"> и раненых «мирных граждан». И вот однажды удалось снять такую процессию с беспилотного </w:t>
      </w:r>
      <w:proofErr w:type="spellStart"/>
      <w:r w:rsidRPr="002D5EDF">
        <w:rPr>
          <w:rFonts w:ascii="Times New Roman" w:eastAsia="Times New Roman" w:hAnsi="Times New Roman" w:cs="Times New Roman"/>
          <w:sz w:val="32"/>
          <w:szCs w:val="32"/>
          <w:lang w:val="ru-RU" w:eastAsia="ru-RU"/>
        </w:rPr>
        <w:t>самолета</w:t>
      </w:r>
      <w:proofErr w:type="spellEnd"/>
      <w:r w:rsidRPr="002D5EDF">
        <w:rPr>
          <w:rFonts w:ascii="Times New Roman" w:eastAsia="Times New Roman" w:hAnsi="Times New Roman" w:cs="Times New Roman"/>
          <w:sz w:val="32"/>
          <w:szCs w:val="32"/>
          <w:lang w:val="ru-RU" w:eastAsia="ru-RU"/>
        </w:rPr>
        <w:t xml:space="preserve">-разведчика. Оказалось, что палестинцы «нарезали круги»: те «мертвецы» и «тяжко раненные», которых уже пронесли перед кинокамерой, вскакивали с носилок и снова бежали в начало очереди, чтобы опять лечь на носилки, опять быть </w:t>
      </w:r>
      <w:proofErr w:type="spellStart"/>
      <w:r w:rsidRPr="002D5EDF">
        <w:rPr>
          <w:rFonts w:ascii="Times New Roman" w:eastAsia="Times New Roman" w:hAnsi="Times New Roman" w:cs="Times New Roman"/>
          <w:sz w:val="32"/>
          <w:szCs w:val="32"/>
          <w:lang w:val="ru-RU" w:eastAsia="ru-RU"/>
        </w:rPr>
        <w:t>пронесенными</w:t>
      </w:r>
      <w:proofErr w:type="spellEnd"/>
      <w:r w:rsidRPr="002D5EDF">
        <w:rPr>
          <w:rFonts w:ascii="Times New Roman" w:eastAsia="Times New Roman" w:hAnsi="Times New Roman" w:cs="Times New Roman"/>
          <w:sz w:val="32"/>
          <w:szCs w:val="32"/>
          <w:lang w:val="ru-RU" w:eastAsia="ru-RU"/>
        </w:rPr>
        <w:t xml:space="preserve"> перед объективами и тем самым создавать видимость массовых жертв. Талантливый народ! Талантливый и артистичный!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Самый неприятный конфуз вышел, когда добрались до документов канцелярии Арафата, из которых выяснилось, что именно </w:t>
      </w:r>
      <w:proofErr w:type="gramStart"/>
      <w:r w:rsidRPr="002D5EDF">
        <w:rPr>
          <w:rFonts w:ascii="Times New Roman" w:eastAsia="Times New Roman" w:hAnsi="Times New Roman" w:cs="Times New Roman"/>
          <w:sz w:val="32"/>
          <w:szCs w:val="32"/>
          <w:lang w:val="ru-RU" w:eastAsia="ru-RU"/>
        </w:rPr>
        <w:t>через главного</w:t>
      </w:r>
      <w:proofErr w:type="gram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партнера</w:t>
      </w:r>
      <w:proofErr w:type="spellEnd"/>
      <w:r w:rsidRPr="002D5EDF">
        <w:rPr>
          <w:rFonts w:ascii="Times New Roman" w:eastAsia="Times New Roman" w:hAnsi="Times New Roman" w:cs="Times New Roman"/>
          <w:sz w:val="32"/>
          <w:szCs w:val="32"/>
          <w:lang w:val="ru-RU" w:eastAsia="ru-RU"/>
        </w:rPr>
        <w:t xml:space="preserve"> по мирному процессу» шло финансирование и террора, и террористов-смертников, и разработки многих терактов…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Казалось бы, «прогрессивному человечеству» должно все стать ясно.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Ничего подобного.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 концу апреля террористы «сломались»: некоторые бежали, некоторые сдались, некоторых арестовали.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что случилось с самыми матерыми и известными – с Арафатом и с теми, кто сидел под его крылом, кто скрывался в христианских храмах?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Под нажимом Америки, под протесты европейских гуманистов, под осуждения Израиля Организацией </w:t>
      </w:r>
      <w:proofErr w:type="spellStart"/>
      <w:r w:rsidRPr="002D5EDF">
        <w:rPr>
          <w:rFonts w:ascii="Times New Roman" w:eastAsia="Times New Roman" w:hAnsi="Times New Roman" w:cs="Times New Roman"/>
          <w:sz w:val="32"/>
          <w:szCs w:val="32"/>
          <w:lang w:val="ru-RU" w:eastAsia="ru-RU"/>
        </w:rPr>
        <w:t>Объединенных</w:t>
      </w:r>
      <w:proofErr w:type="spellEnd"/>
      <w:r w:rsidRPr="002D5EDF">
        <w:rPr>
          <w:rFonts w:ascii="Times New Roman" w:eastAsia="Times New Roman" w:hAnsi="Times New Roman" w:cs="Times New Roman"/>
          <w:sz w:val="32"/>
          <w:szCs w:val="32"/>
          <w:lang w:val="ru-RU" w:eastAsia="ru-RU"/>
        </w:rPr>
        <w:t xml:space="preserve"> (против Израиля) Наций убийц </w:t>
      </w:r>
      <w:proofErr w:type="spellStart"/>
      <w:r w:rsidRPr="002D5EDF">
        <w:rPr>
          <w:rFonts w:ascii="Times New Roman" w:eastAsia="Times New Roman" w:hAnsi="Times New Roman" w:cs="Times New Roman"/>
          <w:sz w:val="32"/>
          <w:szCs w:val="32"/>
          <w:lang w:val="ru-RU" w:eastAsia="ru-RU"/>
        </w:rPr>
        <w:t>Рехавама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Зеэви</w:t>
      </w:r>
      <w:proofErr w:type="spellEnd"/>
      <w:r w:rsidRPr="002D5EDF">
        <w:rPr>
          <w:rFonts w:ascii="Times New Roman" w:eastAsia="Times New Roman" w:hAnsi="Times New Roman" w:cs="Times New Roman"/>
          <w:sz w:val="32"/>
          <w:szCs w:val="32"/>
          <w:lang w:val="ru-RU" w:eastAsia="ru-RU"/>
        </w:rPr>
        <w:t xml:space="preserve"> решили судить палестинским судом и посадить в палестинскую тюрьму (верх лицемерия!), террористов из христианских храмов </w:t>
      </w:r>
      <w:proofErr w:type="spellStart"/>
      <w:r w:rsidRPr="002D5EDF">
        <w:rPr>
          <w:rFonts w:ascii="Times New Roman" w:eastAsia="Times New Roman" w:hAnsi="Times New Roman" w:cs="Times New Roman"/>
          <w:sz w:val="32"/>
          <w:szCs w:val="32"/>
          <w:lang w:val="ru-RU" w:eastAsia="ru-RU"/>
        </w:rPr>
        <w:t>почетно</w:t>
      </w:r>
      <w:proofErr w:type="spellEnd"/>
      <w:r w:rsidRPr="002D5EDF">
        <w:rPr>
          <w:rFonts w:ascii="Times New Roman" w:eastAsia="Times New Roman" w:hAnsi="Times New Roman" w:cs="Times New Roman"/>
          <w:sz w:val="32"/>
          <w:szCs w:val="32"/>
          <w:lang w:val="ru-RU" w:eastAsia="ru-RU"/>
        </w:rPr>
        <w:t xml:space="preserve"> перевезли в Газу…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хоть с террором-то было покончено?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Террор каким был, таким и остался…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10 апреля 2002. 8 человек погибли и 22 ранены, когда террорист-смертник взорвал себя в автобусе № 960 Хайфа – Иерусалим.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12 апреля 2002. 6 человек погибли и 104 ранены, когда террористка-смертница взорвала себя на улице Яффо рядом с рынком </w:t>
      </w:r>
      <w:proofErr w:type="spellStart"/>
      <w:r w:rsidRPr="002D5EDF">
        <w:rPr>
          <w:rFonts w:ascii="Times New Roman" w:eastAsia="Times New Roman" w:hAnsi="Times New Roman" w:cs="Times New Roman"/>
          <w:sz w:val="32"/>
          <w:szCs w:val="32"/>
          <w:lang w:val="ru-RU" w:eastAsia="ru-RU"/>
        </w:rPr>
        <w:t>Маханэ</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Йегуда</w:t>
      </w:r>
      <w:proofErr w:type="spellEnd"/>
      <w:r w:rsidRPr="002D5EDF">
        <w:rPr>
          <w:rFonts w:ascii="Times New Roman" w:eastAsia="Times New Roman" w:hAnsi="Times New Roman" w:cs="Times New Roman"/>
          <w:sz w:val="32"/>
          <w:szCs w:val="32"/>
          <w:lang w:val="ru-RU" w:eastAsia="ru-RU"/>
        </w:rPr>
        <w:t xml:space="preserve"> в Иерусалиме.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28 апреля 2002. Два террориста пробрались в поселение </w:t>
      </w:r>
      <w:proofErr w:type="spellStart"/>
      <w:r w:rsidRPr="002D5EDF">
        <w:rPr>
          <w:rFonts w:ascii="Times New Roman" w:eastAsia="Times New Roman" w:hAnsi="Times New Roman" w:cs="Times New Roman"/>
          <w:sz w:val="32"/>
          <w:szCs w:val="32"/>
          <w:lang w:val="ru-RU" w:eastAsia="ru-RU"/>
        </w:rPr>
        <w:t>Адора</w:t>
      </w:r>
      <w:proofErr w:type="spellEnd"/>
      <w:r w:rsidRPr="002D5EDF">
        <w:rPr>
          <w:rFonts w:ascii="Times New Roman" w:eastAsia="Times New Roman" w:hAnsi="Times New Roman" w:cs="Times New Roman"/>
          <w:sz w:val="32"/>
          <w:szCs w:val="32"/>
          <w:lang w:val="ru-RU" w:eastAsia="ru-RU"/>
        </w:rPr>
        <w:t xml:space="preserve"> и убили </w:t>
      </w:r>
      <w:proofErr w:type="spellStart"/>
      <w:r w:rsidRPr="002D5EDF">
        <w:rPr>
          <w:rFonts w:ascii="Times New Roman" w:eastAsia="Times New Roman" w:hAnsi="Times New Roman" w:cs="Times New Roman"/>
          <w:sz w:val="32"/>
          <w:szCs w:val="32"/>
          <w:lang w:val="ru-RU" w:eastAsia="ru-RU"/>
        </w:rPr>
        <w:t>четырех</w:t>
      </w:r>
      <w:proofErr w:type="spellEnd"/>
      <w:r w:rsidRPr="002D5EDF">
        <w:rPr>
          <w:rFonts w:ascii="Times New Roman" w:eastAsia="Times New Roman" w:hAnsi="Times New Roman" w:cs="Times New Roman"/>
          <w:sz w:val="32"/>
          <w:szCs w:val="32"/>
          <w:lang w:val="ru-RU" w:eastAsia="ru-RU"/>
        </w:rPr>
        <w:t xml:space="preserve"> человек. Ранили семерых.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7 мая 2002. 16 человек погибли и 55 ранены, когда террорист-смертник взорвал себя в ночном клубе города </w:t>
      </w:r>
      <w:proofErr w:type="spellStart"/>
      <w:r w:rsidRPr="002D5EDF">
        <w:rPr>
          <w:rFonts w:ascii="Times New Roman" w:eastAsia="Times New Roman" w:hAnsi="Times New Roman" w:cs="Times New Roman"/>
          <w:sz w:val="32"/>
          <w:szCs w:val="32"/>
          <w:lang w:val="ru-RU" w:eastAsia="ru-RU"/>
        </w:rPr>
        <w:t>Ришон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ле-Цион</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19 мая 2002. 16 человек погибли и 55 ранены, когда террорист-смертник, одетый в форму израильской армии, взорвал себя в супермаркете города </w:t>
      </w:r>
      <w:proofErr w:type="spellStart"/>
      <w:r w:rsidRPr="002D5EDF">
        <w:rPr>
          <w:rFonts w:ascii="Times New Roman" w:eastAsia="Times New Roman" w:hAnsi="Times New Roman" w:cs="Times New Roman"/>
          <w:sz w:val="32"/>
          <w:szCs w:val="32"/>
          <w:lang w:val="ru-RU" w:eastAsia="ru-RU"/>
        </w:rPr>
        <w:t>Нетанья</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22 мая 2002. 2 человека погибли и около 40 ранены, когда террорист-смертник взорвал себя на бульваре Ротшильда в городе Ри-</w:t>
      </w:r>
      <w:proofErr w:type="spellStart"/>
      <w:r w:rsidRPr="002D5EDF">
        <w:rPr>
          <w:rFonts w:ascii="Times New Roman" w:eastAsia="Times New Roman" w:hAnsi="Times New Roman" w:cs="Times New Roman"/>
          <w:sz w:val="32"/>
          <w:szCs w:val="32"/>
          <w:lang w:val="ru-RU" w:eastAsia="ru-RU"/>
        </w:rPr>
        <w:t>шон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ле-Цион</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27 мая 2002. Пожилая женщина с внучкой убита и еще 37 человек ранены, когда террорист-смертник взорвал себя рядом с лотком мороженщика на входе в торговый центр в городе </w:t>
      </w:r>
      <w:proofErr w:type="spellStart"/>
      <w:r w:rsidRPr="002D5EDF">
        <w:rPr>
          <w:rFonts w:ascii="Times New Roman" w:eastAsia="Times New Roman" w:hAnsi="Times New Roman" w:cs="Times New Roman"/>
          <w:sz w:val="32"/>
          <w:szCs w:val="32"/>
          <w:lang w:val="ru-RU" w:eastAsia="ru-RU"/>
        </w:rPr>
        <w:t>Петах-Тиква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5 июня 2002. 17 человек погибли и 38 ранены во время взрыва заминированной машины рядом с автобусом № 830 на </w:t>
      </w:r>
      <w:proofErr w:type="spellStart"/>
      <w:r w:rsidRPr="002D5EDF">
        <w:rPr>
          <w:rFonts w:ascii="Times New Roman" w:eastAsia="Times New Roman" w:hAnsi="Times New Roman" w:cs="Times New Roman"/>
          <w:sz w:val="32"/>
          <w:szCs w:val="32"/>
          <w:lang w:val="ru-RU" w:eastAsia="ru-RU"/>
        </w:rPr>
        <w:t>перекрестке</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Мегидо</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неподалеку</w:t>
      </w:r>
      <w:proofErr w:type="spellEnd"/>
      <w:r w:rsidRPr="002D5EDF">
        <w:rPr>
          <w:rFonts w:ascii="Times New Roman" w:eastAsia="Times New Roman" w:hAnsi="Times New Roman" w:cs="Times New Roman"/>
          <w:sz w:val="32"/>
          <w:szCs w:val="32"/>
          <w:lang w:val="ru-RU" w:eastAsia="ru-RU"/>
        </w:rPr>
        <w:t xml:space="preserve"> от города Афула.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11 июня 2002. 14-летняя девочка погибла, еще 15 человек ранены, когда террорист-смертник взорвал себя в закусочной в городе </w:t>
      </w:r>
      <w:proofErr w:type="spellStart"/>
      <w:r w:rsidRPr="002D5EDF">
        <w:rPr>
          <w:rFonts w:ascii="Times New Roman" w:eastAsia="Times New Roman" w:hAnsi="Times New Roman" w:cs="Times New Roman"/>
          <w:sz w:val="32"/>
          <w:szCs w:val="32"/>
          <w:lang w:val="ru-RU" w:eastAsia="ru-RU"/>
        </w:rPr>
        <w:t>Герцлия</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18 июня 2002. 19 человек погибли и 74 ранены, когда террорист-смертник взорвал себя в автобусе №32а в Иерусалиме.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Продолжение, к великому сожалению, следует постоянно.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декабре 2002 г., после заявления премьер-министра Шарона о его согласии на существование двух государств – еврейского и арабского, – Дж. Фара взорвался: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Неужели они так никогда и ничему не научатся?!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все же надо не забывать о том, что капитуляция Шарона стала результатом давления США, которые заявляли, что ведут войну против террора.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ООП, объединившая под своей крышей множество арабских террористических групп, была квалифицирована как террористическая организация с момента ее создания вплоть до 1993 г. Но, как по мановению волшебной палочки, после подписания соглашений в Осло, в соответствии с которым Арафат теоретически </w:t>
      </w:r>
      <w:proofErr w:type="spellStart"/>
      <w:r w:rsidRPr="002D5EDF">
        <w:rPr>
          <w:rFonts w:ascii="Times New Roman" w:eastAsia="Times New Roman" w:hAnsi="Times New Roman" w:cs="Times New Roman"/>
          <w:sz w:val="32"/>
          <w:szCs w:val="32"/>
          <w:lang w:val="ru-RU" w:eastAsia="ru-RU"/>
        </w:rPr>
        <w:t>отрекся</w:t>
      </w:r>
      <w:proofErr w:type="spellEnd"/>
      <w:r w:rsidRPr="002D5EDF">
        <w:rPr>
          <w:rFonts w:ascii="Times New Roman" w:eastAsia="Times New Roman" w:hAnsi="Times New Roman" w:cs="Times New Roman"/>
          <w:sz w:val="32"/>
          <w:szCs w:val="32"/>
          <w:lang w:val="ru-RU" w:eastAsia="ru-RU"/>
        </w:rPr>
        <w:t xml:space="preserve"> от терроризма, он и его организация вдруг получили полную амнистию, чистую репутацию, политическое «помилование» и незаслуженную поддержку.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Арафат, быть может, и пробормотал несколько магических слов, но он не прекратил свою террористическую кампанию. Совсем наоборот – исследование, которое провела </w:t>
      </w:r>
      <w:proofErr w:type="spellStart"/>
      <w:r w:rsidRPr="002D5EDF">
        <w:rPr>
          <w:rFonts w:ascii="Times New Roman" w:eastAsia="Times New Roman" w:hAnsi="Times New Roman" w:cs="Times New Roman"/>
          <w:sz w:val="32"/>
          <w:szCs w:val="32"/>
          <w:lang w:val="ru-RU" w:eastAsia="ru-RU"/>
        </w:rPr>
        <w:t>Рахель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Эренфельд</w:t>
      </w:r>
      <w:proofErr w:type="spellEnd"/>
      <w:r w:rsidRPr="002D5EDF">
        <w:rPr>
          <w:rFonts w:ascii="Times New Roman" w:eastAsia="Times New Roman" w:hAnsi="Times New Roman" w:cs="Times New Roman"/>
          <w:sz w:val="32"/>
          <w:szCs w:val="32"/>
          <w:lang w:val="ru-RU" w:eastAsia="ru-RU"/>
        </w:rPr>
        <w:t xml:space="preserve">, директор американского Центра демократии и Центра исследований коррупции и правовых норм, показало, что Арафат, используя свой пропагандистский успех 1993 г., начал новую карьеру торговца наркотиками, контрабандиста оружия, </w:t>
      </w:r>
      <w:proofErr w:type="spellStart"/>
      <w:r w:rsidRPr="002D5EDF">
        <w:rPr>
          <w:rFonts w:ascii="Times New Roman" w:eastAsia="Times New Roman" w:hAnsi="Times New Roman" w:cs="Times New Roman"/>
          <w:sz w:val="32"/>
          <w:szCs w:val="32"/>
          <w:lang w:val="ru-RU" w:eastAsia="ru-RU"/>
        </w:rPr>
        <w:t>отмывателя</w:t>
      </w:r>
      <w:proofErr w:type="spellEnd"/>
      <w:r w:rsidRPr="002D5EDF">
        <w:rPr>
          <w:rFonts w:ascii="Times New Roman" w:eastAsia="Times New Roman" w:hAnsi="Times New Roman" w:cs="Times New Roman"/>
          <w:sz w:val="32"/>
          <w:szCs w:val="32"/>
          <w:lang w:val="ru-RU" w:eastAsia="ru-RU"/>
        </w:rPr>
        <w:t xml:space="preserve"> преступно добытых денег и фальшивомонетчика, что позволило ему накопить состояние, которое еще десять лет назад оценивалось Британской национальной разведывательной службой примерно в десять миллиардов долларов.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Можно было бы подумать, что состояние, подобное этому, должно было побудить Арафата к некоторой сдержанности. Но у него были все причины для того, чтобы продолжать свои террористические и криминальные эскапады. После первого года нынешней интифады, в которой против Израиля использовались террористы-смертники, годовой доход палестинской администрации подскочил на 80% – от 555 миллионов до более чем миллиарда долларов.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Неудивительно, что пример Арафата вдохновляет террористические группы во всем мире, включая «Аль-Каиду» Усамы бин Ладена, и </w:t>
      </w:r>
      <w:proofErr w:type="spellStart"/>
      <w:r w:rsidRPr="002D5EDF">
        <w:rPr>
          <w:rFonts w:ascii="Times New Roman" w:eastAsia="Times New Roman" w:hAnsi="Times New Roman" w:cs="Times New Roman"/>
          <w:sz w:val="32"/>
          <w:szCs w:val="32"/>
          <w:lang w:val="ru-RU" w:eastAsia="ru-RU"/>
        </w:rPr>
        <w:t>дает</w:t>
      </w:r>
      <w:proofErr w:type="spellEnd"/>
      <w:r w:rsidRPr="002D5EDF">
        <w:rPr>
          <w:rFonts w:ascii="Times New Roman" w:eastAsia="Times New Roman" w:hAnsi="Times New Roman" w:cs="Times New Roman"/>
          <w:sz w:val="32"/>
          <w:szCs w:val="32"/>
          <w:lang w:val="ru-RU" w:eastAsia="ru-RU"/>
        </w:rPr>
        <w:t xml:space="preserve"> им пример удачной финансовой модели. В соответствии с </w:t>
      </w:r>
      <w:proofErr w:type="spellStart"/>
      <w:r w:rsidRPr="002D5EDF">
        <w:rPr>
          <w:rFonts w:ascii="Times New Roman" w:eastAsia="Times New Roman" w:hAnsi="Times New Roman" w:cs="Times New Roman"/>
          <w:sz w:val="32"/>
          <w:szCs w:val="32"/>
          <w:lang w:val="ru-RU" w:eastAsia="ru-RU"/>
        </w:rPr>
        <w:t>отчетом</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Эренфельд</w:t>
      </w:r>
      <w:proofErr w:type="spellEnd"/>
      <w:r w:rsidRPr="002D5EDF">
        <w:rPr>
          <w:rFonts w:ascii="Times New Roman" w:eastAsia="Times New Roman" w:hAnsi="Times New Roman" w:cs="Times New Roman"/>
          <w:sz w:val="32"/>
          <w:szCs w:val="32"/>
          <w:lang w:val="ru-RU" w:eastAsia="ru-RU"/>
        </w:rPr>
        <w:t xml:space="preserve">, палестинская администрация Арафата выстояла и расцвела после 1993 г. за </w:t>
      </w:r>
      <w:proofErr w:type="spellStart"/>
      <w:r w:rsidRPr="002D5EDF">
        <w:rPr>
          <w:rFonts w:ascii="Times New Roman" w:eastAsia="Times New Roman" w:hAnsi="Times New Roman" w:cs="Times New Roman"/>
          <w:sz w:val="32"/>
          <w:szCs w:val="32"/>
          <w:lang w:val="ru-RU" w:eastAsia="ru-RU"/>
        </w:rPr>
        <w:t>счет</w:t>
      </w:r>
      <w:proofErr w:type="spellEnd"/>
      <w:r w:rsidRPr="002D5EDF">
        <w:rPr>
          <w:rFonts w:ascii="Times New Roman" w:eastAsia="Times New Roman" w:hAnsi="Times New Roman" w:cs="Times New Roman"/>
          <w:sz w:val="32"/>
          <w:szCs w:val="32"/>
          <w:lang w:val="ru-RU" w:eastAsia="ru-RU"/>
        </w:rPr>
        <w:t xml:space="preserve"> следующих источников дохода: международных вливаний из Европейского союза, арабских государств, США, а также от криминальной деятельности. Если вы хотите узнать, сколько денег налогоплательщиков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на финансирование Арафата, вам лучше присесть.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данным палестинского Министерства планирования и международного сотрудничества, США предоставили палестинской администрации в виде прямой помощи 548,7 миллиона долларов. Но общая сумма, согласно данным </w:t>
      </w:r>
      <w:proofErr w:type="spellStart"/>
      <w:r w:rsidRPr="002D5EDF">
        <w:rPr>
          <w:rFonts w:ascii="Times New Roman" w:eastAsia="Times New Roman" w:hAnsi="Times New Roman" w:cs="Times New Roman"/>
          <w:sz w:val="32"/>
          <w:szCs w:val="32"/>
          <w:lang w:val="ru-RU" w:eastAsia="ru-RU"/>
        </w:rPr>
        <w:t>Эренфельд</w:t>
      </w:r>
      <w:proofErr w:type="spellEnd"/>
      <w:r w:rsidRPr="002D5EDF">
        <w:rPr>
          <w:rFonts w:ascii="Times New Roman" w:eastAsia="Times New Roman" w:hAnsi="Times New Roman" w:cs="Times New Roman"/>
          <w:sz w:val="32"/>
          <w:szCs w:val="32"/>
          <w:lang w:val="ru-RU" w:eastAsia="ru-RU"/>
        </w:rPr>
        <w:t xml:space="preserve">, составляет 1,1 миллиарда долларов. Европейский союз, по сравнению с Вашингтоном,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себя еще более безумно. Он </w:t>
      </w:r>
      <w:proofErr w:type="spellStart"/>
      <w:r w:rsidRPr="002D5EDF">
        <w:rPr>
          <w:rFonts w:ascii="Times New Roman" w:eastAsia="Times New Roman" w:hAnsi="Times New Roman" w:cs="Times New Roman"/>
          <w:sz w:val="32"/>
          <w:szCs w:val="32"/>
          <w:lang w:val="ru-RU" w:eastAsia="ru-RU"/>
        </w:rPr>
        <w:t>преподнес</w:t>
      </w:r>
      <w:proofErr w:type="spellEnd"/>
      <w:r w:rsidRPr="002D5EDF">
        <w:rPr>
          <w:rFonts w:ascii="Times New Roman" w:eastAsia="Times New Roman" w:hAnsi="Times New Roman" w:cs="Times New Roman"/>
          <w:sz w:val="32"/>
          <w:szCs w:val="32"/>
          <w:lang w:val="ru-RU" w:eastAsia="ru-RU"/>
        </w:rPr>
        <w:t xml:space="preserve"> в виде займов и помощи 2,52 миллиарда долларов. И есть еще ООН, которая только в 2002 г. предоставила 521,7 миллиона долларов,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30% этой суммы пришли из США.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это только верхушка айсберга. Арафат получал эти «инвестиции» от стран Запада и вкладывал их в свои криминальные предприятия, которые приносили ему новые доходы. Под покровительством палестинской администрации расцвело производство пиратских DVD и компакт-дисков, был налажен массовый выпуск поддельной одежды и косметики с марками известных фирм, а также школьных учебников. В круг занятий ПА также входит выпуск фальшивых банкнот израильской, иорданской и кувейтской валюты. ПА занимается грабежом своих собственных граждан, взимая с них дань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похищения членов семьи, прямого вымогательства и даже ложных обвинений в нарушении правил движения. Угон автомобилей из Израиля, совершаемый жителями территорий, принял угрожающие размеры, и власти ПА охотно выдают разрешения на пользование украденными машинами. Широко распространена торговля наркотиками и контрабанда оружия. Все это добавляет сотни миллионов к фантастическому бюджету ПА.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Куда идут все эти деньги? По оценке израильского правительства, около 1,3 миллиарда долларов пошли прямиком в карман Ясира Арафата. Так что этот человек был не только убийцей, но еще и вором. И не просто лгуном, но артистом в жанре вранья. Он грабил собственный народ.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тем не менее, Израиль продолжает идти по «дороге мира», которая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в тупик. А США и Европа, будучи не в состоянии признаться в том, что они ошиблись, по-прежнему оказывают давление на еврейское государство, чтобы оно не сворачивало с взятого курса.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«Пришло время назвать палестинскую администрацию тем, чем она является, – преступной организацией и объявить войну этому террористическому образованию, – пишет Дж. Фара. – Войну до полной и безоговорочной капитуляции».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Стоит ли повторять, что демократический Запад остался глух к его воплю. Ни Запад, ни Израиль Арафата не победили, но, слава Богу, и не сумели спасти, когда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его час. Арафат умер естественной смертью, кстати говоря, в парижской больнице, где лучшие врачи денно и нощно боролись за его жизнь.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Казалось бы, смерть Арафата – завершение целого этапа в арабо-израильском конфликте – должна была подвести некую черту, проявить для демократических стран мира тенденции в отношениях между нашими двумя народами и недвусмысленно показать всем, кто из нас чего добивается и к чему стремится.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Увы, этого не произошло.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Завершая в этом месте первое издание этой книги, я – вместо того чтобы утомлять читателя летописью событий последних лет (она лишь снова подтвердила бы выводы нашего текста) – </w:t>
      </w:r>
      <w:proofErr w:type="spellStart"/>
      <w:r w:rsidRPr="002D5EDF">
        <w:rPr>
          <w:rFonts w:ascii="Times New Roman" w:eastAsia="Times New Roman" w:hAnsi="Times New Roman" w:cs="Times New Roman"/>
          <w:sz w:val="32"/>
          <w:szCs w:val="32"/>
          <w:lang w:val="ru-RU" w:eastAsia="ru-RU"/>
        </w:rPr>
        <w:t>привел</w:t>
      </w:r>
      <w:proofErr w:type="spellEnd"/>
      <w:r w:rsidRPr="002D5EDF">
        <w:rPr>
          <w:rFonts w:ascii="Times New Roman" w:eastAsia="Times New Roman" w:hAnsi="Times New Roman" w:cs="Times New Roman"/>
          <w:sz w:val="32"/>
          <w:szCs w:val="32"/>
          <w:lang w:val="ru-RU" w:eastAsia="ru-RU"/>
        </w:rPr>
        <w:t xml:space="preserve"> мнение нынешнего министра иностранных дел Израиля Авигдора Либермана, который любезно согласился ответить на мой единственный вопрос: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Как вы можете охарактеризовать развитие событий в нашем многострадальном регионе после того, как ближневосточную арену покинул председатель Палестинской автономии?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его ответ: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Продолжилась радикализация палестинского общества и достигла немыслимых масштабов. До того, как из Туниса был </w:t>
      </w:r>
      <w:proofErr w:type="spellStart"/>
      <w:r w:rsidRPr="002D5EDF">
        <w:rPr>
          <w:rFonts w:ascii="Times New Roman" w:eastAsia="Times New Roman" w:hAnsi="Times New Roman" w:cs="Times New Roman"/>
          <w:sz w:val="32"/>
          <w:szCs w:val="32"/>
          <w:lang w:val="ru-RU" w:eastAsia="ru-RU"/>
        </w:rPr>
        <w:t>привезен</w:t>
      </w:r>
      <w:proofErr w:type="spellEnd"/>
      <w:r w:rsidRPr="002D5EDF">
        <w:rPr>
          <w:rFonts w:ascii="Times New Roman" w:eastAsia="Times New Roman" w:hAnsi="Times New Roman" w:cs="Times New Roman"/>
          <w:sz w:val="32"/>
          <w:szCs w:val="32"/>
          <w:lang w:val="ru-RU" w:eastAsia="ru-RU"/>
        </w:rPr>
        <w:t xml:space="preserve"> «на царство» Арафат, такое положение дел невозможно было себе представить. К власти в ПА пришла организация Хамас, еще более радикальные, чем ООП, исламисты, целью которых является уничтожение Государства Израиль. Газа превратилась в </w:t>
      </w:r>
      <w:proofErr w:type="spellStart"/>
      <w:r w:rsidRPr="002D5EDF">
        <w:rPr>
          <w:rFonts w:ascii="Times New Roman" w:eastAsia="Times New Roman" w:hAnsi="Times New Roman" w:cs="Times New Roman"/>
          <w:sz w:val="32"/>
          <w:szCs w:val="32"/>
          <w:lang w:val="ru-RU" w:eastAsia="ru-RU"/>
        </w:rPr>
        <w:t>Хамасстан</w:t>
      </w:r>
      <w:proofErr w:type="spellEnd"/>
      <w:r w:rsidRPr="002D5EDF">
        <w:rPr>
          <w:rFonts w:ascii="Times New Roman" w:eastAsia="Times New Roman" w:hAnsi="Times New Roman" w:cs="Times New Roman"/>
          <w:sz w:val="32"/>
          <w:szCs w:val="32"/>
          <w:lang w:val="ru-RU" w:eastAsia="ru-RU"/>
        </w:rPr>
        <w:t xml:space="preserve">, где безраздельно властвуют бандиты во главе с Исмаилом Ханией. Понятно, что это произошло из-за того, что Израиль совершил очередной жест доброй воли и разрушил поселения </w:t>
      </w:r>
      <w:proofErr w:type="spellStart"/>
      <w:r w:rsidRPr="002D5EDF">
        <w:rPr>
          <w:rFonts w:ascii="Times New Roman" w:eastAsia="Times New Roman" w:hAnsi="Times New Roman" w:cs="Times New Roman"/>
          <w:sz w:val="32"/>
          <w:szCs w:val="32"/>
          <w:lang w:val="ru-RU" w:eastAsia="ru-RU"/>
        </w:rPr>
        <w:t>Гуш-Катифа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Недавно правительство Израиля под давлением министров от партии «Наш дом Израиль» объявило Газу вражеским образованием со всеми вытекающими из этого шага последствиями (слава Богу, наконец-то услышан многолетний призыв Дж. Фары! – Г. 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Режим председателя автономии Абу-</w:t>
      </w:r>
      <w:proofErr w:type="spellStart"/>
      <w:r w:rsidRPr="002D5EDF">
        <w:rPr>
          <w:rFonts w:ascii="Times New Roman" w:eastAsia="Times New Roman" w:hAnsi="Times New Roman" w:cs="Times New Roman"/>
          <w:sz w:val="32"/>
          <w:szCs w:val="32"/>
          <w:lang w:val="ru-RU" w:eastAsia="ru-RU"/>
        </w:rPr>
        <w:t>Мазена</w:t>
      </w:r>
      <w:proofErr w:type="spellEnd"/>
      <w:r w:rsidRPr="002D5EDF">
        <w:rPr>
          <w:rFonts w:ascii="Times New Roman" w:eastAsia="Times New Roman" w:hAnsi="Times New Roman" w:cs="Times New Roman"/>
          <w:sz w:val="32"/>
          <w:szCs w:val="32"/>
          <w:lang w:val="ru-RU" w:eastAsia="ru-RU"/>
        </w:rPr>
        <w:t xml:space="preserve"> (Махмуда Аббаса) в Иудее и Самарии держится исключительно на израильских штыках. Если завтра Армия обороны Израиля покинет эту территорию, Аббас в ту же секунду потеряет власть.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Наряду с радикализацией исламского мира мы наблюдаем абсолютно </w:t>
      </w:r>
      <w:proofErr w:type="spellStart"/>
      <w:r w:rsidRPr="002D5EDF">
        <w:rPr>
          <w:rFonts w:ascii="Times New Roman" w:eastAsia="Times New Roman" w:hAnsi="Times New Roman" w:cs="Times New Roman"/>
          <w:sz w:val="32"/>
          <w:szCs w:val="32"/>
          <w:lang w:val="ru-RU" w:eastAsia="ru-RU"/>
        </w:rPr>
        <w:t>чемберленовскую</w:t>
      </w:r>
      <w:proofErr w:type="spellEnd"/>
      <w:r w:rsidRPr="002D5EDF">
        <w:rPr>
          <w:rFonts w:ascii="Times New Roman" w:eastAsia="Times New Roman" w:hAnsi="Times New Roman" w:cs="Times New Roman"/>
          <w:sz w:val="32"/>
          <w:szCs w:val="32"/>
          <w:lang w:val="ru-RU" w:eastAsia="ru-RU"/>
        </w:rPr>
        <w:t xml:space="preserve"> позицию Западной Европы по отношению к израильско-палестинскому конфликту. Европейские лидеры, не давая себе труда разобраться в сути вопроса, настаивают на новых территориальных уступках Израиля. Я уже неоднократно говорил, что формула «Мир в обмен на территории», родившаяся в ходе Мадридской конференции девяносто первого года, порочна, в корне неправильна. Мы давно стали свидетелями того, что территории, откуда Израиль отступает, занимают террористы. С территорий, откуда мы ушли, по нам стреляют. Так происходило в Ливане, где Израиль с точностью до </w:t>
      </w:r>
      <w:proofErr w:type="spellStart"/>
      <w:r w:rsidRPr="002D5EDF">
        <w:rPr>
          <w:rFonts w:ascii="Times New Roman" w:eastAsia="Times New Roman" w:hAnsi="Times New Roman" w:cs="Times New Roman"/>
          <w:sz w:val="32"/>
          <w:szCs w:val="32"/>
          <w:lang w:val="ru-RU" w:eastAsia="ru-RU"/>
        </w:rPr>
        <w:t>сантиметраотступил</w:t>
      </w:r>
      <w:proofErr w:type="spellEnd"/>
      <w:r w:rsidRPr="002D5EDF">
        <w:rPr>
          <w:rFonts w:ascii="Times New Roman" w:eastAsia="Times New Roman" w:hAnsi="Times New Roman" w:cs="Times New Roman"/>
          <w:sz w:val="32"/>
          <w:szCs w:val="32"/>
          <w:lang w:val="ru-RU" w:eastAsia="ru-RU"/>
        </w:rPr>
        <w:t xml:space="preserve"> к границам, прочерченным ООН. Так происходит в Газе, где в июле-августе две тысячи пятого года были ликвидированы еврейские </w:t>
      </w:r>
      <w:proofErr w:type="spellStart"/>
      <w:proofErr w:type="gramStart"/>
      <w:r w:rsidRPr="002D5EDF">
        <w:rPr>
          <w:rFonts w:ascii="Times New Roman" w:eastAsia="Times New Roman" w:hAnsi="Times New Roman" w:cs="Times New Roman"/>
          <w:sz w:val="32"/>
          <w:szCs w:val="32"/>
          <w:lang w:val="ru-RU" w:eastAsia="ru-RU"/>
        </w:rPr>
        <w:t>по-селения</w:t>
      </w:r>
      <w:proofErr w:type="spellEnd"/>
      <w:proofErr w:type="gram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 мир в обмен на территории, а мир в обмен на мир. Мы должны действовать только по такому принципу. Все другие не годятся. Каждое новое отступление Израиля приводит к эскалации конфликта, к новому витку насилия.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 такое «мир» в моем понимании, когда я говорю о формуле «Мир в обмен на мир»? Это безопасность Израиля. Нам нужна безопасность, палестинцам нужно построение своей экономики, чтобы вывести людей из кромешной нищеты. Это трудный и долгий процесс, но я уверен, что рано или поздно и в нашем регионе, и на Западе поймут это. Другого выхода нет.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Это мнение Авигдора Либермана. Дай Бог, чтобы он оказался прав и Запад внял его словам…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Я искренне надеялся, что формулировки Либермана окажутся достаточными, чтобы читатель понял ситуацию, сложившуюся в нашем регионе…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Первое издание книги быстро разошлось, главы ее перепечатывались в десятках газет и журналов многих стран, но в том, что касается интереса читателей, я оказался недальновиден: читатели писали, звонили и просили продлить фактологическую часть книги.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ж, надо идти им навстречу. Итак, </w:t>
      </w:r>
      <w:proofErr w:type="spellStart"/>
      <w:r w:rsidRPr="002D5EDF">
        <w:rPr>
          <w:rFonts w:ascii="Times New Roman" w:eastAsia="Times New Roman" w:hAnsi="Times New Roman" w:cs="Times New Roman"/>
          <w:sz w:val="32"/>
          <w:szCs w:val="32"/>
          <w:lang w:val="ru-RU" w:eastAsia="ru-RU"/>
        </w:rPr>
        <w:t>Гуш-Катиф</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45" w:name="Trest43"/>
      <w:r w:rsidRPr="002D5EDF">
        <w:rPr>
          <w:rFonts w:ascii="Times New Roman" w:eastAsia="Times New Roman" w:hAnsi="Times New Roman" w:cs="Times New Roman"/>
          <w:sz w:val="32"/>
          <w:szCs w:val="32"/>
          <w:lang w:val="ru-RU" w:eastAsia="ru-RU"/>
        </w:rPr>
        <w:t>43. ИЗГНАНИЕ ЕВРЕЕВ ИЗ ГУШ-КАТИФА</w:t>
      </w:r>
    </w:p>
    <w:bookmarkEnd w:id="45"/>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протяжении всей книги я предоставлял читателю свидетельства, которые недвусмысленно подтверждали право евреев на Эрец-Исраэль. Но час от часу меня охватывал ужас. Это случалось (и, увы, случается), когда я сталкивался с наличием в нашем народе «гена саморазрушения». Ген этот коварен и не знает милосердия. Ему подвержены даже герои, в частности такой, как </w:t>
      </w:r>
      <w:proofErr w:type="spellStart"/>
      <w:r w:rsidRPr="002D5EDF">
        <w:rPr>
          <w:rFonts w:ascii="Times New Roman" w:eastAsia="Times New Roman" w:hAnsi="Times New Roman" w:cs="Times New Roman"/>
          <w:sz w:val="32"/>
          <w:szCs w:val="32"/>
          <w:lang w:val="ru-RU" w:eastAsia="ru-RU"/>
        </w:rPr>
        <w:t>Арик</w:t>
      </w:r>
      <w:proofErr w:type="spellEnd"/>
      <w:r w:rsidRPr="002D5EDF">
        <w:rPr>
          <w:rFonts w:ascii="Times New Roman" w:eastAsia="Times New Roman" w:hAnsi="Times New Roman" w:cs="Times New Roman"/>
          <w:sz w:val="32"/>
          <w:szCs w:val="32"/>
          <w:lang w:val="ru-RU" w:eastAsia="ru-RU"/>
        </w:rPr>
        <w:t xml:space="preserve"> Шарон. Сюжет этой главы сколь постыден, столь и краток. Премьер-министр Израиля </w:t>
      </w:r>
      <w:proofErr w:type="spellStart"/>
      <w:r w:rsidRPr="002D5EDF">
        <w:rPr>
          <w:rFonts w:ascii="Times New Roman" w:eastAsia="Times New Roman" w:hAnsi="Times New Roman" w:cs="Times New Roman"/>
          <w:sz w:val="32"/>
          <w:szCs w:val="32"/>
          <w:lang w:val="ru-RU" w:eastAsia="ru-RU"/>
        </w:rPr>
        <w:t>Арик</w:t>
      </w:r>
      <w:proofErr w:type="spellEnd"/>
      <w:r w:rsidRPr="002D5EDF">
        <w:rPr>
          <w:rFonts w:ascii="Times New Roman" w:eastAsia="Times New Roman" w:hAnsi="Times New Roman" w:cs="Times New Roman"/>
          <w:sz w:val="32"/>
          <w:szCs w:val="32"/>
          <w:lang w:val="ru-RU" w:eastAsia="ru-RU"/>
        </w:rPr>
        <w:t xml:space="preserve"> Шарон под рукоплескания «прогрессивного человечества» разрушил процветающий еврейский оазис – </w:t>
      </w:r>
      <w:proofErr w:type="spellStart"/>
      <w:r w:rsidRPr="002D5EDF">
        <w:rPr>
          <w:rFonts w:ascii="Times New Roman" w:eastAsia="Times New Roman" w:hAnsi="Times New Roman" w:cs="Times New Roman"/>
          <w:sz w:val="32"/>
          <w:szCs w:val="32"/>
          <w:lang w:val="ru-RU" w:eastAsia="ru-RU"/>
        </w:rPr>
        <w:t>Гуш-Катиф</w:t>
      </w:r>
      <w:proofErr w:type="spellEnd"/>
      <w:r w:rsidRPr="002D5EDF">
        <w:rPr>
          <w:rFonts w:ascii="Times New Roman" w:eastAsia="Times New Roman" w:hAnsi="Times New Roman" w:cs="Times New Roman"/>
          <w:sz w:val="32"/>
          <w:szCs w:val="32"/>
          <w:lang w:val="ru-RU" w:eastAsia="ru-RU"/>
        </w:rPr>
        <w:t xml:space="preserve">, а жителей – депортировал. Будучи </w:t>
      </w:r>
      <w:proofErr w:type="spellStart"/>
      <w:r w:rsidRPr="002D5EDF">
        <w:rPr>
          <w:rFonts w:ascii="Times New Roman" w:eastAsia="Times New Roman" w:hAnsi="Times New Roman" w:cs="Times New Roman"/>
          <w:sz w:val="32"/>
          <w:szCs w:val="32"/>
          <w:lang w:val="ru-RU" w:eastAsia="ru-RU"/>
        </w:rPr>
        <w:t>прожженным</w:t>
      </w:r>
      <w:proofErr w:type="spellEnd"/>
      <w:r w:rsidRPr="002D5EDF">
        <w:rPr>
          <w:rFonts w:ascii="Times New Roman" w:eastAsia="Times New Roman" w:hAnsi="Times New Roman" w:cs="Times New Roman"/>
          <w:sz w:val="32"/>
          <w:szCs w:val="32"/>
          <w:lang w:val="ru-RU" w:eastAsia="ru-RU"/>
        </w:rPr>
        <w:t xml:space="preserve"> политиком, он подготовил эту акцию хладнокровно и профессионально: расколол партию Ликуд, во главе которой стоял, создал партию Кадима, чтобы обеспечить себе большинство голосов и реализовать свой план.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чем дело? Почему? Зачем?..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газете «</w:t>
      </w:r>
      <w:proofErr w:type="spellStart"/>
      <w:r w:rsidRPr="002D5EDF">
        <w:rPr>
          <w:rFonts w:ascii="Times New Roman" w:eastAsia="Times New Roman" w:hAnsi="Times New Roman" w:cs="Times New Roman"/>
          <w:sz w:val="32"/>
          <w:szCs w:val="32"/>
          <w:lang w:val="ru-RU" w:eastAsia="ru-RU"/>
        </w:rPr>
        <w:t>Макор</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ришон</w:t>
      </w:r>
      <w:proofErr w:type="spellEnd"/>
      <w:r w:rsidRPr="002D5EDF">
        <w:rPr>
          <w:rFonts w:ascii="Times New Roman" w:eastAsia="Times New Roman" w:hAnsi="Times New Roman" w:cs="Times New Roman"/>
          <w:sz w:val="32"/>
          <w:szCs w:val="32"/>
          <w:lang w:val="ru-RU" w:eastAsia="ru-RU"/>
        </w:rPr>
        <w:t>» («Первоисточник») член правления правой партии «</w:t>
      </w:r>
      <w:proofErr w:type="spellStart"/>
      <w:r w:rsidRPr="002D5EDF">
        <w:rPr>
          <w:rFonts w:ascii="Times New Roman" w:eastAsia="Times New Roman" w:hAnsi="Times New Roman" w:cs="Times New Roman"/>
          <w:sz w:val="32"/>
          <w:szCs w:val="32"/>
          <w:lang w:val="ru-RU" w:eastAsia="ru-RU"/>
        </w:rPr>
        <w:t>Емин</w:t>
      </w:r>
      <w:proofErr w:type="spellEnd"/>
      <w:r w:rsidRPr="002D5EDF">
        <w:rPr>
          <w:rFonts w:ascii="Times New Roman" w:eastAsia="Times New Roman" w:hAnsi="Times New Roman" w:cs="Times New Roman"/>
          <w:sz w:val="32"/>
          <w:szCs w:val="32"/>
          <w:lang w:val="ru-RU" w:eastAsia="ru-RU"/>
        </w:rPr>
        <w:t xml:space="preserve"> Исраэль» Яаков Сегаль обвинил в трагедии </w:t>
      </w:r>
      <w:proofErr w:type="spellStart"/>
      <w:r w:rsidRPr="002D5EDF">
        <w:rPr>
          <w:rFonts w:ascii="Times New Roman" w:eastAsia="Times New Roman" w:hAnsi="Times New Roman" w:cs="Times New Roman"/>
          <w:sz w:val="32"/>
          <w:szCs w:val="32"/>
          <w:lang w:val="ru-RU" w:eastAsia="ru-RU"/>
        </w:rPr>
        <w:t>Гуш-Катифа</w:t>
      </w:r>
      <w:proofErr w:type="spellEnd"/>
      <w:r w:rsidRPr="002D5EDF">
        <w:rPr>
          <w:rFonts w:ascii="Times New Roman" w:eastAsia="Times New Roman" w:hAnsi="Times New Roman" w:cs="Times New Roman"/>
          <w:sz w:val="32"/>
          <w:szCs w:val="32"/>
          <w:lang w:val="ru-RU" w:eastAsia="ru-RU"/>
        </w:rPr>
        <w:t xml:space="preserve"> ближайшего сотрудника премьер-министра А. Шарона адвоката </w:t>
      </w:r>
      <w:proofErr w:type="spellStart"/>
      <w:r w:rsidRPr="002D5EDF">
        <w:rPr>
          <w:rFonts w:ascii="Times New Roman" w:eastAsia="Times New Roman" w:hAnsi="Times New Roman" w:cs="Times New Roman"/>
          <w:sz w:val="32"/>
          <w:szCs w:val="32"/>
          <w:lang w:val="ru-RU" w:eastAsia="ru-RU"/>
        </w:rPr>
        <w:t>Дова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Вайсгласса</w:t>
      </w:r>
      <w:proofErr w:type="spellEnd"/>
      <w:r w:rsidRPr="002D5EDF">
        <w:rPr>
          <w:rFonts w:ascii="Times New Roman" w:eastAsia="Times New Roman" w:hAnsi="Times New Roman" w:cs="Times New Roman"/>
          <w:sz w:val="32"/>
          <w:szCs w:val="32"/>
          <w:lang w:val="ru-RU" w:eastAsia="ru-RU"/>
        </w:rPr>
        <w:t xml:space="preserve">. Того самого </w:t>
      </w:r>
      <w:proofErr w:type="spellStart"/>
      <w:r w:rsidRPr="002D5EDF">
        <w:rPr>
          <w:rFonts w:ascii="Times New Roman" w:eastAsia="Times New Roman" w:hAnsi="Times New Roman" w:cs="Times New Roman"/>
          <w:sz w:val="32"/>
          <w:szCs w:val="32"/>
          <w:lang w:val="ru-RU" w:eastAsia="ru-RU"/>
        </w:rPr>
        <w:t>Дова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Вайсгласса</w:t>
      </w:r>
      <w:proofErr w:type="spellEnd"/>
      <w:r w:rsidRPr="002D5EDF">
        <w:rPr>
          <w:rFonts w:ascii="Times New Roman" w:eastAsia="Times New Roman" w:hAnsi="Times New Roman" w:cs="Times New Roman"/>
          <w:sz w:val="32"/>
          <w:szCs w:val="32"/>
          <w:lang w:val="ru-RU" w:eastAsia="ru-RU"/>
        </w:rPr>
        <w:t xml:space="preserve">, который был адвокатом у финансового распорядителя Арафата Мухаммада Рашида. Юридическая контора </w:t>
      </w:r>
      <w:proofErr w:type="spellStart"/>
      <w:r w:rsidRPr="002D5EDF">
        <w:rPr>
          <w:rFonts w:ascii="Times New Roman" w:eastAsia="Times New Roman" w:hAnsi="Times New Roman" w:cs="Times New Roman"/>
          <w:sz w:val="32"/>
          <w:szCs w:val="32"/>
          <w:lang w:val="ru-RU" w:eastAsia="ru-RU"/>
        </w:rPr>
        <w:t>Дова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Вайсгласса</w:t>
      </w:r>
      <w:proofErr w:type="spellEnd"/>
      <w:r w:rsidRPr="002D5EDF">
        <w:rPr>
          <w:rFonts w:ascii="Times New Roman" w:eastAsia="Times New Roman" w:hAnsi="Times New Roman" w:cs="Times New Roman"/>
          <w:sz w:val="32"/>
          <w:szCs w:val="32"/>
          <w:lang w:val="ru-RU" w:eastAsia="ru-RU"/>
        </w:rPr>
        <w:t xml:space="preserve"> представляла финансовые интересы печально известного казино «Оазис» в </w:t>
      </w:r>
      <w:proofErr w:type="spellStart"/>
      <w:r w:rsidRPr="002D5EDF">
        <w:rPr>
          <w:rFonts w:ascii="Times New Roman" w:eastAsia="Times New Roman" w:hAnsi="Times New Roman" w:cs="Times New Roman"/>
          <w:sz w:val="32"/>
          <w:szCs w:val="32"/>
          <w:lang w:val="ru-RU" w:eastAsia="ru-RU"/>
        </w:rPr>
        <w:t>Йерихо</w:t>
      </w:r>
      <w:proofErr w:type="spellEnd"/>
      <w:r w:rsidRPr="002D5EDF">
        <w:rPr>
          <w:rFonts w:ascii="Times New Roman" w:eastAsia="Times New Roman" w:hAnsi="Times New Roman" w:cs="Times New Roman"/>
          <w:sz w:val="32"/>
          <w:szCs w:val="32"/>
          <w:lang w:val="ru-RU" w:eastAsia="ru-RU"/>
        </w:rPr>
        <w:t xml:space="preserve">, совладельцами которого являлись </w:t>
      </w:r>
      <w:proofErr w:type="spellStart"/>
      <w:r w:rsidRPr="002D5EDF">
        <w:rPr>
          <w:rFonts w:ascii="Times New Roman" w:eastAsia="Times New Roman" w:hAnsi="Times New Roman" w:cs="Times New Roman"/>
          <w:sz w:val="32"/>
          <w:szCs w:val="32"/>
          <w:lang w:val="ru-RU" w:eastAsia="ru-RU"/>
        </w:rPr>
        <w:t>Джибриль</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Раджуб</w:t>
      </w:r>
      <w:proofErr w:type="spellEnd"/>
      <w:r w:rsidRPr="002D5EDF">
        <w:rPr>
          <w:rFonts w:ascii="Times New Roman" w:eastAsia="Times New Roman" w:hAnsi="Times New Roman" w:cs="Times New Roman"/>
          <w:sz w:val="32"/>
          <w:szCs w:val="32"/>
          <w:lang w:val="ru-RU" w:eastAsia="ru-RU"/>
        </w:rPr>
        <w:t xml:space="preserve"> и Ясер Арафат. Когда факты о деятельности </w:t>
      </w:r>
      <w:proofErr w:type="spellStart"/>
      <w:r w:rsidRPr="002D5EDF">
        <w:rPr>
          <w:rFonts w:ascii="Times New Roman" w:eastAsia="Times New Roman" w:hAnsi="Times New Roman" w:cs="Times New Roman"/>
          <w:sz w:val="32"/>
          <w:szCs w:val="32"/>
          <w:lang w:val="ru-RU" w:eastAsia="ru-RU"/>
        </w:rPr>
        <w:t>Вайсгласса</w:t>
      </w:r>
      <w:proofErr w:type="spellEnd"/>
      <w:r w:rsidRPr="002D5EDF">
        <w:rPr>
          <w:rFonts w:ascii="Times New Roman" w:eastAsia="Times New Roman" w:hAnsi="Times New Roman" w:cs="Times New Roman"/>
          <w:sz w:val="32"/>
          <w:szCs w:val="32"/>
          <w:lang w:val="ru-RU" w:eastAsia="ru-RU"/>
        </w:rPr>
        <w:t xml:space="preserve"> стали достоянием прессы, он вынужден был уйти с поста директора канцелярии главы правительства. Однако Шарон оставил за ним должность личного советника, и именно </w:t>
      </w:r>
      <w:proofErr w:type="spellStart"/>
      <w:r w:rsidRPr="002D5EDF">
        <w:rPr>
          <w:rFonts w:ascii="Times New Roman" w:eastAsia="Times New Roman" w:hAnsi="Times New Roman" w:cs="Times New Roman"/>
          <w:sz w:val="32"/>
          <w:szCs w:val="32"/>
          <w:lang w:val="ru-RU" w:eastAsia="ru-RU"/>
        </w:rPr>
        <w:t>Дов</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Вайсгласс</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вел</w:t>
      </w:r>
      <w:proofErr w:type="spellEnd"/>
      <w:r w:rsidRPr="002D5EDF">
        <w:rPr>
          <w:rFonts w:ascii="Times New Roman" w:eastAsia="Times New Roman" w:hAnsi="Times New Roman" w:cs="Times New Roman"/>
          <w:sz w:val="32"/>
          <w:szCs w:val="32"/>
          <w:lang w:val="ru-RU" w:eastAsia="ru-RU"/>
        </w:rPr>
        <w:t xml:space="preserve"> переговоры о передаче </w:t>
      </w:r>
      <w:proofErr w:type="spellStart"/>
      <w:r w:rsidRPr="002D5EDF">
        <w:rPr>
          <w:rFonts w:ascii="Times New Roman" w:eastAsia="Times New Roman" w:hAnsi="Times New Roman" w:cs="Times New Roman"/>
          <w:sz w:val="32"/>
          <w:szCs w:val="32"/>
          <w:lang w:val="ru-RU" w:eastAsia="ru-RU"/>
        </w:rPr>
        <w:t>Гуш-Катифа</w:t>
      </w:r>
      <w:proofErr w:type="spellEnd"/>
      <w:r w:rsidRPr="002D5EDF">
        <w:rPr>
          <w:rFonts w:ascii="Times New Roman" w:eastAsia="Times New Roman" w:hAnsi="Times New Roman" w:cs="Times New Roman"/>
          <w:sz w:val="32"/>
          <w:szCs w:val="32"/>
          <w:lang w:val="ru-RU" w:eastAsia="ru-RU"/>
        </w:rPr>
        <w:t xml:space="preserve"> в руки убийц из </w:t>
      </w:r>
      <w:proofErr w:type="spellStart"/>
      <w:r w:rsidRPr="002D5EDF">
        <w:rPr>
          <w:rFonts w:ascii="Times New Roman" w:eastAsia="Times New Roman" w:hAnsi="Times New Roman" w:cs="Times New Roman"/>
          <w:sz w:val="32"/>
          <w:szCs w:val="32"/>
          <w:lang w:val="ru-RU" w:eastAsia="ru-RU"/>
        </w:rPr>
        <w:t>ФАТХа</w:t>
      </w:r>
      <w:proofErr w:type="spellEnd"/>
      <w:r w:rsidRPr="002D5EDF">
        <w:rPr>
          <w:rFonts w:ascii="Times New Roman" w:eastAsia="Times New Roman" w:hAnsi="Times New Roman" w:cs="Times New Roman"/>
          <w:sz w:val="32"/>
          <w:szCs w:val="32"/>
          <w:lang w:val="ru-RU" w:eastAsia="ru-RU"/>
        </w:rPr>
        <w:t xml:space="preserve">. Согласно заявлениям руководителей служб безопасности Израиля, казино в </w:t>
      </w:r>
      <w:proofErr w:type="spellStart"/>
      <w:r w:rsidRPr="002D5EDF">
        <w:rPr>
          <w:rFonts w:ascii="Times New Roman" w:eastAsia="Times New Roman" w:hAnsi="Times New Roman" w:cs="Times New Roman"/>
          <w:sz w:val="32"/>
          <w:szCs w:val="32"/>
          <w:lang w:val="ru-RU" w:eastAsia="ru-RU"/>
        </w:rPr>
        <w:t>Йерихо</w:t>
      </w:r>
      <w:proofErr w:type="spellEnd"/>
      <w:r w:rsidRPr="002D5EDF">
        <w:rPr>
          <w:rFonts w:ascii="Times New Roman" w:eastAsia="Times New Roman" w:hAnsi="Times New Roman" w:cs="Times New Roman"/>
          <w:sz w:val="32"/>
          <w:szCs w:val="32"/>
          <w:lang w:val="ru-RU" w:eastAsia="ru-RU"/>
        </w:rPr>
        <w:t xml:space="preserve"> являлось местом, где отмывались деньги для финансирования террора. Кроме того, данные о тесных финансовых связях влиятельных около правительственных кругов с руководством террористического режима ПА являлись вершиной гигантского айсберга чудовищной коррупции, пронизавшей все сферы политических структур Израиля. А. Шарон, принимая драматическое решение о трансфере евреев из </w:t>
      </w:r>
      <w:proofErr w:type="spellStart"/>
      <w:r w:rsidRPr="002D5EDF">
        <w:rPr>
          <w:rFonts w:ascii="Times New Roman" w:eastAsia="Times New Roman" w:hAnsi="Times New Roman" w:cs="Times New Roman"/>
          <w:sz w:val="32"/>
          <w:szCs w:val="32"/>
          <w:lang w:val="ru-RU" w:eastAsia="ru-RU"/>
        </w:rPr>
        <w:t>Гуш-Катифа</w:t>
      </w:r>
      <w:proofErr w:type="spellEnd"/>
      <w:r w:rsidRPr="002D5EDF">
        <w:rPr>
          <w:rFonts w:ascii="Times New Roman" w:eastAsia="Times New Roman" w:hAnsi="Times New Roman" w:cs="Times New Roman"/>
          <w:sz w:val="32"/>
          <w:szCs w:val="32"/>
          <w:lang w:val="ru-RU" w:eastAsia="ru-RU"/>
        </w:rPr>
        <w:t xml:space="preserve">, разгроме наиболее процветающей и производительной еврейской общины с использованием Армии обороны Израиля, меньше всего руководствовался интересами государства. Единственной идеологией людей, способных делать деньги на совместном бизнесе с руководством террористического режима, является лозунг «деньги не пахнут». Шарон сделал соучастниками своих действий руководство армии и полиции – именно этим объясняется то, что его правительство не подготовило заранее все необходимое для максимально безболезненного переселения жителей </w:t>
      </w:r>
      <w:proofErr w:type="spellStart"/>
      <w:r w:rsidRPr="002D5EDF">
        <w:rPr>
          <w:rFonts w:ascii="Times New Roman" w:eastAsia="Times New Roman" w:hAnsi="Times New Roman" w:cs="Times New Roman"/>
          <w:sz w:val="32"/>
          <w:szCs w:val="32"/>
          <w:lang w:val="ru-RU" w:eastAsia="ru-RU"/>
        </w:rPr>
        <w:t>Гуш-Катифа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Профессор биофизики университета «Бар-Илан», возглавляющий движение «Профессора – за сильный Израиль», </w:t>
      </w:r>
      <w:proofErr w:type="spellStart"/>
      <w:r w:rsidRPr="002D5EDF">
        <w:rPr>
          <w:rFonts w:ascii="Times New Roman" w:eastAsia="Times New Roman" w:hAnsi="Times New Roman" w:cs="Times New Roman"/>
          <w:sz w:val="32"/>
          <w:szCs w:val="32"/>
          <w:lang w:val="ru-RU" w:eastAsia="ru-RU"/>
        </w:rPr>
        <w:t>Элиша</w:t>
      </w:r>
      <w:proofErr w:type="spellEnd"/>
      <w:r w:rsidRPr="002D5EDF">
        <w:rPr>
          <w:rFonts w:ascii="Times New Roman" w:eastAsia="Times New Roman" w:hAnsi="Times New Roman" w:cs="Times New Roman"/>
          <w:sz w:val="32"/>
          <w:szCs w:val="32"/>
          <w:lang w:val="ru-RU" w:eastAsia="ru-RU"/>
        </w:rPr>
        <w:t xml:space="preserve"> Хаас утверждает, что эвакуация </w:t>
      </w:r>
      <w:proofErr w:type="spellStart"/>
      <w:r w:rsidRPr="002D5EDF">
        <w:rPr>
          <w:rFonts w:ascii="Times New Roman" w:eastAsia="Times New Roman" w:hAnsi="Times New Roman" w:cs="Times New Roman"/>
          <w:sz w:val="32"/>
          <w:szCs w:val="32"/>
          <w:lang w:val="ru-RU" w:eastAsia="ru-RU"/>
        </w:rPr>
        <w:t>Гуш-Катифа</w:t>
      </w:r>
      <w:proofErr w:type="spellEnd"/>
      <w:r w:rsidRPr="002D5EDF">
        <w:rPr>
          <w:rFonts w:ascii="Times New Roman" w:eastAsia="Times New Roman" w:hAnsi="Times New Roman" w:cs="Times New Roman"/>
          <w:sz w:val="32"/>
          <w:szCs w:val="32"/>
          <w:lang w:val="ru-RU" w:eastAsia="ru-RU"/>
        </w:rPr>
        <w:t xml:space="preserve"> была лишь первым этапом на пути уничтожения религиозного сионизма. Журналист Александр </w:t>
      </w:r>
      <w:proofErr w:type="spellStart"/>
      <w:r w:rsidRPr="002D5EDF">
        <w:rPr>
          <w:rFonts w:ascii="Times New Roman" w:eastAsia="Times New Roman" w:hAnsi="Times New Roman" w:cs="Times New Roman"/>
          <w:sz w:val="32"/>
          <w:szCs w:val="32"/>
          <w:lang w:val="ru-RU" w:eastAsia="ru-RU"/>
        </w:rPr>
        <w:t>Майстровой</w:t>
      </w:r>
      <w:proofErr w:type="spellEnd"/>
      <w:r w:rsidRPr="002D5EDF">
        <w:rPr>
          <w:rFonts w:ascii="Times New Roman" w:eastAsia="Times New Roman" w:hAnsi="Times New Roman" w:cs="Times New Roman"/>
          <w:sz w:val="32"/>
          <w:szCs w:val="32"/>
          <w:lang w:val="ru-RU" w:eastAsia="ru-RU"/>
        </w:rPr>
        <w:t xml:space="preserve"> взял у Э. Хааса интервью для нашей хрестоматии.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После </w:t>
      </w:r>
      <w:proofErr w:type="spellStart"/>
      <w:r w:rsidRPr="002D5EDF">
        <w:rPr>
          <w:rFonts w:ascii="Times New Roman" w:eastAsia="Times New Roman" w:hAnsi="Times New Roman" w:cs="Times New Roman"/>
          <w:sz w:val="32"/>
          <w:szCs w:val="32"/>
          <w:lang w:val="ru-RU" w:eastAsia="ru-RU"/>
        </w:rPr>
        <w:t>Гуш-Катифа</w:t>
      </w:r>
      <w:proofErr w:type="spellEnd"/>
      <w:r w:rsidRPr="002D5EDF">
        <w:rPr>
          <w:rFonts w:ascii="Times New Roman" w:eastAsia="Times New Roman" w:hAnsi="Times New Roman" w:cs="Times New Roman"/>
          <w:sz w:val="32"/>
          <w:szCs w:val="32"/>
          <w:lang w:val="ru-RU" w:eastAsia="ru-RU"/>
        </w:rPr>
        <w:t xml:space="preserve">, – утверждает Э. Хаас, – должен был настать черед поселений в Иудее и Самарии. Третий этап – закрытие университета «Бар-Илан», который для либерального истеблишмента является вызовом их догме. И, наконец, на </w:t>
      </w:r>
      <w:proofErr w:type="spellStart"/>
      <w:r w:rsidRPr="002D5EDF">
        <w:rPr>
          <w:rFonts w:ascii="Times New Roman" w:eastAsia="Times New Roman" w:hAnsi="Times New Roman" w:cs="Times New Roman"/>
          <w:sz w:val="32"/>
          <w:szCs w:val="32"/>
          <w:lang w:val="ru-RU" w:eastAsia="ru-RU"/>
        </w:rPr>
        <w:t>четвертом</w:t>
      </w:r>
      <w:proofErr w:type="spellEnd"/>
      <w:r w:rsidRPr="002D5EDF">
        <w:rPr>
          <w:rFonts w:ascii="Times New Roman" w:eastAsia="Times New Roman" w:hAnsi="Times New Roman" w:cs="Times New Roman"/>
          <w:sz w:val="32"/>
          <w:szCs w:val="32"/>
          <w:lang w:val="ru-RU" w:eastAsia="ru-RU"/>
        </w:rPr>
        <w:t xml:space="preserve"> этапе должны быть расформированы религиозные кибуцы.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Шарон прекрасно осознавал последствия одностороннего ухода из Газы. Как и его приверженцы.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первом месте стояли не вопросы безопасности, а уничтожение поселений. Эфраим </w:t>
      </w:r>
      <w:proofErr w:type="spellStart"/>
      <w:r w:rsidRPr="002D5EDF">
        <w:rPr>
          <w:rFonts w:ascii="Times New Roman" w:eastAsia="Times New Roman" w:hAnsi="Times New Roman" w:cs="Times New Roman"/>
          <w:sz w:val="32"/>
          <w:szCs w:val="32"/>
          <w:lang w:val="ru-RU" w:eastAsia="ru-RU"/>
        </w:rPr>
        <w:t>Снэ</w:t>
      </w:r>
      <w:proofErr w:type="spellEnd"/>
      <w:r w:rsidRPr="002D5EDF">
        <w:rPr>
          <w:rFonts w:ascii="Times New Roman" w:eastAsia="Times New Roman" w:hAnsi="Times New Roman" w:cs="Times New Roman"/>
          <w:sz w:val="32"/>
          <w:szCs w:val="32"/>
          <w:lang w:val="ru-RU" w:eastAsia="ru-RU"/>
        </w:rPr>
        <w:t xml:space="preserve"> однажды заявил, что это главное, чего ждут от Шарона. Сам Шарон был винтиком в гигантском механизме. Ему выкрутили руки, пригрозив в противном случае возбудить против него уголовное дело. Но, уничтожая движение религиозного сионизма, Израиль уничтожает фундамент, на котором стоит. Нас будут преследовать и ненавидеть даже в том случае, если мы по сто раз в день будем повторять, что не считаем себя ни евреями, ни сионистами. Мои родственники, погибшие в Освенциме, были абсолютно светскими людьми. Нацистов это не интересовало. Поэтому я говорю своим студентам: «Здесь будет Катастрофа. У вас есть шанс ее предотвратить, взяв судьбу страны в свои руки. Старшее поколение израильтян </w:t>
      </w:r>
      <w:proofErr w:type="spellStart"/>
      <w:r w:rsidRPr="002D5EDF">
        <w:rPr>
          <w:rFonts w:ascii="Times New Roman" w:eastAsia="Times New Roman" w:hAnsi="Times New Roman" w:cs="Times New Roman"/>
          <w:sz w:val="32"/>
          <w:szCs w:val="32"/>
          <w:lang w:val="ru-RU" w:eastAsia="ru-RU"/>
        </w:rPr>
        <w:t>живет</w:t>
      </w:r>
      <w:proofErr w:type="spellEnd"/>
      <w:r w:rsidRPr="002D5EDF">
        <w:rPr>
          <w:rFonts w:ascii="Times New Roman" w:eastAsia="Times New Roman" w:hAnsi="Times New Roman" w:cs="Times New Roman"/>
          <w:sz w:val="32"/>
          <w:szCs w:val="32"/>
          <w:lang w:val="ru-RU" w:eastAsia="ru-RU"/>
        </w:rPr>
        <w:t xml:space="preserve"> одним </w:t>
      </w:r>
      <w:proofErr w:type="spellStart"/>
      <w:r w:rsidRPr="002D5EDF">
        <w:rPr>
          <w:rFonts w:ascii="Times New Roman" w:eastAsia="Times New Roman" w:hAnsi="Times New Roman" w:cs="Times New Roman"/>
          <w:sz w:val="32"/>
          <w:szCs w:val="32"/>
          <w:lang w:val="ru-RU" w:eastAsia="ru-RU"/>
        </w:rPr>
        <w:t>днем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Арабские лидеры в Израиле, вроде </w:t>
      </w:r>
      <w:proofErr w:type="spellStart"/>
      <w:r w:rsidRPr="002D5EDF">
        <w:rPr>
          <w:rFonts w:ascii="Times New Roman" w:eastAsia="Times New Roman" w:hAnsi="Times New Roman" w:cs="Times New Roman"/>
          <w:sz w:val="32"/>
          <w:szCs w:val="32"/>
          <w:lang w:val="ru-RU" w:eastAsia="ru-RU"/>
        </w:rPr>
        <w:t>Тиби</w:t>
      </w:r>
      <w:proofErr w:type="spellEnd"/>
      <w:r w:rsidRPr="002D5EDF">
        <w:rPr>
          <w:rFonts w:ascii="Times New Roman" w:eastAsia="Times New Roman" w:hAnsi="Times New Roman" w:cs="Times New Roman"/>
          <w:sz w:val="32"/>
          <w:szCs w:val="32"/>
          <w:lang w:val="ru-RU" w:eastAsia="ru-RU"/>
        </w:rPr>
        <w:t xml:space="preserve">, – охвостье арабских режимов и палестинских вожаков, их марионетки. Но их демагогия и подстрекательство, без сомнения, представляют опасность. В этом плане законопроект Либермана под девизом «без лояльности нет гражданства» очень своевременен. Если мы не успеем поставить сейчас плотину демагогам вроде </w:t>
      </w:r>
      <w:proofErr w:type="spellStart"/>
      <w:r w:rsidRPr="002D5EDF">
        <w:rPr>
          <w:rFonts w:ascii="Times New Roman" w:eastAsia="Times New Roman" w:hAnsi="Times New Roman" w:cs="Times New Roman"/>
          <w:sz w:val="32"/>
          <w:szCs w:val="32"/>
          <w:lang w:val="ru-RU" w:eastAsia="ru-RU"/>
        </w:rPr>
        <w:t>Тиби</w:t>
      </w:r>
      <w:proofErr w:type="spellEnd"/>
      <w:r w:rsidRPr="002D5EDF">
        <w:rPr>
          <w:rFonts w:ascii="Times New Roman" w:eastAsia="Times New Roman" w:hAnsi="Times New Roman" w:cs="Times New Roman"/>
          <w:sz w:val="32"/>
          <w:szCs w:val="32"/>
          <w:lang w:val="ru-RU" w:eastAsia="ru-RU"/>
        </w:rPr>
        <w:t>, то события могут пойти по косовскому сценарию.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Известная журналистка Евгения Кравчик (газета «Новости </w:t>
      </w:r>
      <w:proofErr w:type="spellStart"/>
      <w:r w:rsidRPr="002D5EDF">
        <w:rPr>
          <w:rFonts w:ascii="Times New Roman" w:eastAsia="Times New Roman" w:hAnsi="Times New Roman" w:cs="Times New Roman"/>
          <w:sz w:val="32"/>
          <w:szCs w:val="32"/>
          <w:lang w:val="ru-RU" w:eastAsia="ru-RU"/>
        </w:rPr>
        <w:t>недеи</w:t>
      </w:r>
      <w:proofErr w:type="spellEnd"/>
      <w:r w:rsidRPr="002D5EDF">
        <w:rPr>
          <w:rFonts w:ascii="Times New Roman" w:eastAsia="Times New Roman" w:hAnsi="Times New Roman" w:cs="Times New Roman"/>
          <w:sz w:val="32"/>
          <w:szCs w:val="32"/>
          <w:lang w:val="ru-RU" w:eastAsia="ru-RU"/>
        </w:rPr>
        <w:t xml:space="preserve">»), вспоминая книгу-исследование </w:t>
      </w:r>
      <w:proofErr w:type="spellStart"/>
      <w:r w:rsidRPr="002D5EDF">
        <w:rPr>
          <w:rFonts w:ascii="Times New Roman" w:eastAsia="Times New Roman" w:hAnsi="Times New Roman" w:cs="Times New Roman"/>
          <w:sz w:val="32"/>
          <w:szCs w:val="32"/>
          <w:lang w:val="ru-RU" w:eastAsia="ru-RU"/>
        </w:rPr>
        <w:t>Эльякима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Хаэцни</w:t>
      </w:r>
      <w:proofErr w:type="spellEnd"/>
      <w:r w:rsidRPr="002D5EDF">
        <w:rPr>
          <w:rFonts w:ascii="Times New Roman" w:eastAsia="Times New Roman" w:hAnsi="Times New Roman" w:cs="Times New Roman"/>
          <w:sz w:val="32"/>
          <w:szCs w:val="32"/>
          <w:lang w:val="ru-RU" w:eastAsia="ru-RU"/>
        </w:rPr>
        <w:t xml:space="preserve"> «Шок отступления из Эрец-Исраэль», пишет: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«Парадоксально, но факт: первое издание книги “Шок отступления из Эрец-Исраэль” увидело свет в… 1986 году! Тогда Э. </w:t>
      </w:r>
      <w:proofErr w:type="spellStart"/>
      <w:r w:rsidRPr="002D5EDF">
        <w:rPr>
          <w:rFonts w:ascii="Times New Roman" w:eastAsia="Times New Roman" w:hAnsi="Times New Roman" w:cs="Times New Roman"/>
          <w:sz w:val="32"/>
          <w:szCs w:val="32"/>
          <w:lang w:val="ru-RU" w:eastAsia="ru-RU"/>
        </w:rPr>
        <w:t>Хаэцни</w:t>
      </w:r>
      <w:proofErr w:type="spellEnd"/>
      <w:r w:rsidRPr="002D5EDF">
        <w:rPr>
          <w:rFonts w:ascii="Times New Roman" w:eastAsia="Times New Roman" w:hAnsi="Times New Roman" w:cs="Times New Roman"/>
          <w:sz w:val="32"/>
          <w:szCs w:val="32"/>
          <w:lang w:val="ru-RU" w:eastAsia="ru-RU"/>
        </w:rPr>
        <w:t xml:space="preserve"> и в страшном сне не приснилось бы, что написанный им сценарий – пророческий. Но минуло двадцать лет – и Государство Израиль ликвидировало двадцать пять еврейских поселений в Эрец-Исраэль, создав идеологическую, психологическую и чисто физическую базу для дальнейшего </w:t>
      </w:r>
      <w:proofErr w:type="spellStart"/>
      <w:r w:rsidRPr="002D5EDF">
        <w:rPr>
          <w:rFonts w:ascii="Times New Roman" w:eastAsia="Times New Roman" w:hAnsi="Times New Roman" w:cs="Times New Roman"/>
          <w:sz w:val="32"/>
          <w:szCs w:val="32"/>
          <w:lang w:val="ru-RU" w:eastAsia="ru-RU"/>
        </w:rPr>
        <w:t>свертывания</w:t>
      </w:r>
      <w:proofErr w:type="spellEnd"/>
      <w:r w:rsidRPr="002D5EDF">
        <w:rPr>
          <w:rFonts w:ascii="Times New Roman" w:eastAsia="Times New Roman" w:hAnsi="Times New Roman" w:cs="Times New Roman"/>
          <w:sz w:val="32"/>
          <w:szCs w:val="32"/>
          <w:lang w:val="ru-RU" w:eastAsia="ru-RU"/>
        </w:rPr>
        <w:t xml:space="preserve"> еврейского присутствия на Земле Обетованной».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Посмотрите сами некоторые выдержки из интервью, которое взяла Евгения Кравчик у </w:t>
      </w:r>
      <w:proofErr w:type="spellStart"/>
      <w:r w:rsidRPr="002D5EDF">
        <w:rPr>
          <w:rFonts w:ascii="Times New Roman" w:eastAsia="Times New Roman" w:hAnsi="Times New Roman" w:cs="Times New Roman"/>
          <w:sz w:val="32"/>
          <w:szCs w:val="32"/>
          <w:lang w:val="ru-RU" w:eastAsia="ru-RU"/>
        </w:rPr>
        <w:t>Эльякима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Аэцни</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Государство, образование которого было смыслом и конечной целью идеологии сионизма, сегодня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себя откровенно </w:t>
      </w:r>
      <w:proofErr w:type="spellStart"/>
      <w:r w:rsidRPr="002D5EDF">
        <w:rPr>
          <w:rFonts w:ascii="Times New Roman" w:eastAsia="Times New Roman" w:hAnsi="Times New Roman" w:cs="Times New Roman"/>
          <w:sz w:val="32"/>
          <w:szCs w:val="32"/>
          <w:lang w:val="ru-RU" w:eastAsia="ru-RU"/>
        </w:rPr>
        <w:t>антисионистски</w:t>
      </w:r>
      <w:proofErr w:type="spellEnd"/>
      <w:r w:rsidRPr="002D5EDF">
        <w:rPr>
          <w:rFonts w:ascii="Times New Roman" w:eastAsia="Times New Roman" w:hAnsi="Times New Roman" w:cs="Times New Roman"/>
          <w:sz w:val="32"/>
          <w:szCs w:val="32"/>
          <w:lang w:val="ru-RU" w:eastAsia="ru-RU"/>
        </w:rPr>
        <w:t>. Подтверждение – насильственное изгнание евреев с земли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 </w:t>
      </w:r>
      <w:proofErr w:type="spellStart"/>
      <w:r w:rsidRPr="002D5EDF">
        <w:rPr>
          <w:rFonts w:ascii="Times New Roman" w:eastAsia="Times New Roman" w:hAnsi="Times New Roman" w:cs="Times New Roman"/>
          <w:sz w:val="32"/>
          <w:szCs w:val="32"/>
          <w:lang w:val="ru-RU" w:eastAsia="ru-RU"/>
        </w:rPr>
        <w:t>Хаэцни</w:t>
      </w:r>
      <w:proofErr w:type="spellEnd"/>
      <w:r w:rsidRPr="002D5EDF">
        <w:rPr>
          <w:rFonts w:ascii="Times New Roman" w:eastAsia="Times New Roman" w:hAnsi="Times New Roman" w:cs="Times New Roman"/>
          <w:sz w:val="32"/>
          <w:szCs w:val="32"/>
          <w:lang w:val="ru-RU" w:eastAsia="ru-RU"/>
        </w:rPr>
        <w:t xml:space="preserve"> напоминает: за «</w:t>
      </w:r>
      <w:proofErr w:type="spellStart"/>
      <w:r w:rsidRPr="002D5EDF">
        <w:rPr>
          <w:rFonts w:ascii="Times New Roman" w:eastAsia="Times New Roman" w:hAnsi="Times New Roman" w:cs="Times New Roman"/>
          <w:sz w:val="32"/>
          <w:szCs w:val="32"/>
          <w:lang w:val="ru-RU" w:eastAsia="ru-RU"/>
        </w:rPr>
        <w:t>ословским</w:t>
      </w:r>
      <w:proofErr w:type="spellEnd"/>
      <w:r w:rsidRPr="002D5EDF">
        <w:rPr>
          <w:rFonts w:ascii="Times New Roman" w:eastAsia="Times New Roman" w:hAnsi="Times New Roman" w:cs="Times New Roman"/>
          <w:sz w:val="32"/>
          <w:szCs w:val="32"/>
          <w:lang w:val="ru-RU" w:eastAsia="ru-RU"/>
        </w:rPr>
        <w:t xml:space="preserve"> договором», </w:t>
      </w:r>
      <w:proofErr w:type="spellStart"/>
      <w:r w:rsidRPr="002D5EDF">
        <w:rPr>
          <w:rFonts w:ascii="Times New Roman" w:eastAsia="Times New Roman" w:hAnsi="Times New Roman" w:cs="Times New Roman"/>
          <w:sz w:val="32"/>
          <w:szCs w:val="32"/>
          <w:lang w:val="ru-RU" w:eastAsia="ru-RU"/>
        </w:rPr>
        <w:t>повлекшим</w:t>
      </w:r>
      <w:proofErr w:type="spellEnd"/>
      <w:r w:rsidRPr="002D5EDF">
        <w:rPr>
          <w:rFonts w:ascii="Times New Roman" w:eastAsia="Times New Roman" w:hAnsi="Times New Roman" w:cs="Times New Roman"/>
          <w:sz w:val="32"/>
          <w:szCs w:val="32"/>
          <w:lang w:val="ru-RU" w:eastAsia="ru-RU"/>
        </w:rPr>
        <w:t xml:space="preserve"> взрывы автобусов, последовала «Дорожная карта».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Этот документ еще хуже «норвежских соглашений», потому что на его основании Израиль должен отказаться от самостоятельного ведения своей внешней политики и передать ее в руки «квартета». Такой шаг – начало конца суверенитета. Если бы основоположники сионизма –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Пинскер, </w:t>
      </w:r>
      <w:proofErr w:type="spellStart"/>
      <w:r w:rsidRPr="002D5EDF">
        <w:rPr>
          <w:rFonts w:ascii="Times New Roman" w:eastAsia="Times New Roman" w:hAnsi="Times New Roman" w:cs="Times New Roman"/>
          <w:sz w:val="32"/>
          <w:szCs w:val="32"/>
          <w:lang w:val="ru-RU" w:eastAsia="ru-RU"/>
        </w:rPr>
        <w:t>Шмарьягу</w:t>
      </w:r>
      <w:proofErr w:type="spellEnd"/>
      <w:r w:rsidRPr="002D5EDF">
        <w:rPr>
          <w:rFonts w:ascii="Times New Roman" w:eastAsia="Times New Roman" w:hAnsi="Times New Roman" w:cs="Times New Roman"/>
          <w:sz w:val="32"/>
          <w:szCs w:val="32"/>
          <w:lang w:val="ru-RU" w:eastAsia="ru-RU"/>
        </w:rPr>
        <w:t xml:space="preserve"> Левин, </w:t>
      </w:r>
      <w:proofErr w:type="spellStart"/>
      <w:r w:rsidRPr="002D5EDF">
        <w:rPr>
          <w:rFonts w:ascii="Times New Roman" w:eastAsia="Times New Roman" w:hAnsi="Times New Roman" w:cs="Times New Roman"/>
          <w:sz w:val="32"/>
          <w:szCs w:val="32"/>
          <w:lang w:val="ru-RU" w:eastAsia="ru-RU"/>
        </w:rPr>
        <w:t>Усышкин</w:t>
      </w:r>
      <w:proofErr w:type="spellEnd"/>
      <w:r w:rsidRPr="002D5EDF">
        <w:rPr>
          <w:rFonts w:ascii="Times New Roman" w:eastAsia="Times New Roman" w:hAnsi="Times New Roman" w:cs="Times New Roman"/>
          <w:sz w:val="32"/>
          <w:szCs w:val="32"/>
          <w:lang w:val="ru-RU" w:eastAsia="ru-RU"/>
        </w:rPr>
        <w:t xml:space="preserve"> или Берл </w:t>
      </w:r>
      <w:proofErr w:type="spellStart"/>
      <w:r w:rsidRPr="002D5EDF">
        <w:rPr>
          <w:rFonts w:ascii="Times New Roman" w:eastAsia="Times New Roman" w:hAnsi="Times New Roman" w:cs="Times New Roman"/>
          <w:sz w:val="32"/>
          <w:szCs w:val="32"/>
          <w:lang w:val="ru-RU" w:eastAsia="ru-RU"/>
        </w:rPr>
        <w:t>Каценельсон</w:t>
      </w:r>
      <w:proofErr w:type="spellEnd"/>
      <w:r w:rsidRPr="002D5EDF">
        <w:rPr>
          <w:rFonts w:ascii="Times New Roman" w:eastAsia="Times New Roman" w:hAnsi="Times New Roman" w:cs="Times New Roman"/>
          <w:sz w:val="32"/>
          <w:szCs w:val="32"/>
          <w:lang w:val="ru-RU" w:eastAsia="ru-RU"/>
        </w:rPr>
        <w:t xml:space="preserve"> – могли представить, что настанет день, когда правительство суверенного Израиля </w:t>
      </w:r>
      <w:proofErr w:type="spellStart"/>
      <w:r w:rsidRPr="002D5EDF">
        <w:rPr>
          <w:rFonts w:ascii="Times New Roman" w:eastAsia="Times New Roman" w:hAnsi="Times New Roman" w:cs="Times New Roman"/>
          <w:sz w:val="32"/>
          <w:szCs w:val="32"/>
          <w:lang w:val="ru-RU" w:eastAsia="ru-RU"/>
        </w:rPr>
        <w:t>начнет</w:t>
      </w:r>
      <w:proofErr w:type="spellEnd"/>
      <w:r w:rsidRPr="002D5EDF">
        <w:rPr>
          <w:rFonts w:ascii="Times New Roman" w:eastAsia="Times New Roman" w:hAnsi="Times New Roman" w:cs="Times New Roman"/>
          <w:sz w:val="32"/>
          <w:szCs w:val="32"/>
          <w:lang w:val="ru-RU" w:eastAsia="ru-RU"/>
        </w:rPr>
        <w:t xml:space="preserve"> насильственно изгонять евреев из домов, они бы просто покончили с собой...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Югославии никому бы и в голову не пришло заставить сербскую армию депортировать сербов, зато в Израиле еврейские солдаты выбрасывают своих родителей из дома. Таким образом, с юридической точки зрения депортацию можно квалифицировать как преступление против народа. Но не только! Это еще и преступление против религии.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Депортированы из сектора Газа и севера Самарии только евреи, то есть представители одной-единственной нации. Арабы потребовали очистить территорию от евреев, превратив ее в «</w:t>
      </w:r>
      <w:proofErr w:type="spellStart"/>
      <w:r w:rsidRPr="002D5EDF">
        <w:rPr>
          <w:rFonts w:ascii="Times New Roman" w:eastAsia="Times New Roman" w:hAnsi="Times New Roman" w:cs="Times New Roman"/>
          <w:sz w:val="32"/>
          <w:szCs w:val="32"/>
          <w:lang w:val="ru-RU" w:eastAsia="ru-RU"/>
        </w:rPr>
        <w:t>юденрайн</w:t>
      </w:r>
      <w:proofErr w:type="spellEnd"/>
      <w:r w:rsidRPr="002D5EDF">
        <w:rPr>
          <w:rFonts w:ascii="Times New Roman" w:eastAsia="Times New Roman" w:hAnsi="Times New Roman" w:cs="Times New Roman"/>
          <w:sz w:val="32"/>
          <w:szCs w:val="32"/>
          <w:lang w:val="ru-RU" w:eastAsia="ru-RU"/>
        </w:rPr>
        <w:t xml:space="preserve">», и Государство Израиль с готовностью пошло им навстречу. Попробовал бы кто-то ликвидировать хоть одну арабскую деревню и выселить ее жителей – тут же был бы отдан под суд как военный </w:t>
      </w:r>
      <w:proofErr w:type="spellStart"/>
      <w:proofErr w:type="gramStart"/>
      <w:r w:rsidRPr="002D5EDF">
        <w:rPr>
          <w:rFonts w:ascii="Times New Roman" w:eastAsia="Times New Roman" w:hAnsi="Times New Roman" w:cs="Times New Roman"/>
          <w:sz w:val="32"/>
          <w:szCs w:val="32"/>
          <w:lang w:val="ru-RU" w:eastAsia="ru-RU"/>
        </w:rPr>
        <w:t>преступник.Милошевича</w:t>
      </w:r>
      <w:proofErr w:type="spellEnd"/>
      <w:proofErr w:type="gramEnd"/>
      <w:r w:rsidRPr="002D5EDF">
        <w:rPr>
          <w:rFonts w:ascii="Times New Roman" w:eastAsia="Times New Roman" w:hAnsi="Times New Roman" w:cs="Times New Roman"/>
          <w:sz w:val="32"/>
          <w:szCs w:val="32"/>
          <w:lang w:val="ru-RU" w:eastAsia="ru-RU"/>
        </w:rPr>
        <w:t xml:space="preserve"> судили в Гааге по обвинению в этнической чистке, и он скончался в тюремной камере. По каким же причинам освобождение территории от еврейского присутствия не признано этнической чисткой?!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Бывший начальник Генштаба Моше (Боги) </w:t>
      </w:r>
      <w:proofErr w:type="spellStart"/>
      <w:r w:rsidRPr="002D5EDF">
        <w:rPr>
          <w:rFonts w:ascii="Times New Roman" w:eastAsia="Times New Roman" w:hAnsi="Times New Roman" w:cs="Times New Roman"/>
          <w:sz w:val="32"/>
          <w:szCs w:val="32"/>
          <w:lang w:val="ru-RU" w:eastAsia="ru-RU"/>
        </w:rPr>
        <w:t>Яалон</w:t>
      </w:r>
      <w:proofErr w:type="spellEnd"/>
      <w:r w:rsidRPr="002D5EDF">
        <w:rPr>
          <w:rFonts w:ascii="Times New Roman" w:eastAsia="Times New Roman" w:hAnsi="Times New Roman" w:cs="Times New Roman"/>
          <w:sz w:val="32"/>
          <w:szCs w:val="32"/>
          <w:lang w:val="ru-RU" w:eastAsia="ru-RU"/>
        </w:rPr>
        <w:t xml:space="preserve"> предупреждал: одностороннее отступление лишь стимулирует арабский террор. Вторая ливанская война (об этой войне мы подробнее остановимся в следующей главе. – Г. Т.) – прямое следствие депортации из </w:t>
      </w:r>
      <w:proofErr w:type="spellStart"/>
      <w:r w:rsidRPr="002D5EDF">
        <w:rPr>
          <w:rFonts w:ascii="Times New Roman" w:eastAsia="Times New Roman" w:hAnsi="Times New Roman" w:cs="Times New Roman"/>
          <w:sz w:val="32"/>
          <w:szCs w:val="32"/>
          <w:lang w:val="ru-RU" w:eastAsia="ru-RU"/>
        </w:rPr>
        <w:t>Гуш-Катифа</w:t>
      </w:r>
      <w:proofErr w:type="spellEnd"/>
      <w:r w:rsidRPr="002D5EDF">
        <w:rPr>
          <w:rFonts w:ascii="Times New Roman" w:eastAsia="Times New Roman" w:hAnsi="Times New Roman" w:cs="Times New Roman"/>
          <w:sz w:val="32"/>
          <w:szCs w:val="32"/>
          <w:lang w:val="ru-RU" w:eastAsia="ru-RU"/>
        </w:rPr>
        <w:t xml:space="preserve">. Стоило врагу удостовериться, что звезда еврейской национальной гордости закатилась, как террористы всех мастей бросились в атаку. Есть такая арабская пословица: «Когда корова падает, на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тут же набрасываются с ножами».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Представители академических кругов утверждают, что эксперимент по созданию еврейского государства был ошибкой, что нет никаких шансов на выживание Израиля в откровенно враждебном арабском окружении. Повод к подобным дискуссиям дали мы сами: ведь если демократически избранные правительства нацелены на самоуничтожение, отчего же всему миру не подхватить распространяемую самими евреями идею?!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течение тридцати </w:t>
      </w:r>
      <w:proofErr w:type="spellStart"/>
      <w:r w:rsidRPr="002D5EDF">
        <w:rPr>
          <w:rFonts w:ascii="Times New Roman" w:eastAsia="Times New Roman" w:hAnsi="Times New Roman" w:cs="Times New Roman"/>
          <w:sz w:val="32"/>
          <w:szCs w:val="32"/>
          <w:lang w:val="ru-RU" w:eastAsia="ru-RU"/>
        </w:rPr>
        <w:t>четырех</w:t>
      </w:r>
      <w:proofErr w:type="spellEnd"/>
      <w:r w:rsidRPr="002D5EDF">
        <w:rPr>
          <w:rFonts w:ascii="Times New Roman" w:eastAsia="Times New Roman" w:hAnsi="Times New Roman" w:cs="Times New Roman"/>
          <w:sz w:val="32"/>
          <w:szCs w:val="32"/>
          <w:lang w:val="ru-RU" w:eastAsia="ru-RU"/>
        </w:rPr>
        <w:t xml:space="preserve"> дней государство не смогло обеспечить защиту жителям севера страны, включая </w:t>
      </w:r>
      <w:proofErr w:type="spellStart"/>
      <w:r w:rsidRPr="002D5EDF">
        <w:rPr>
          <w:rFonts w:ascii="Times New Roman" w:eastAsia="Times New Roman" w:hAnsi="Times New Roman" w:cs="Times New Roman"/>
          <w:sz w:val="32"/>
          <w:szCs w:val="32"/>
          <w:lang w:val="ru-RU" w:eastAsia="ru-RU"/>
        </w:rPr>
        <w:t>Хадеру</w:t>
      </w:r>
      <w:proofErr w:type="spellEnd"/>
      <w:r w:rsidRPr="002D5EDF">
        <w:rPr>
          <w:rFonts w:ascii="Times New Roman" w:eastAsia="Times New Roman" w:hAnsi="Times New Roman" w:cs="Times New Roman"/>
          <w:sz w:val="32"/>
          <w:szCs w:val="32"/>
          <w:lang w:val="ru-RU" w:eastAsia="ru-RU"/>
        </w:rPr>
        <w:t xml:space="preserve">, так что, в конце концов, пришлось призвать на помощь международных наблюдателей – французов, немцев и других. После ликвидации </w:t>
      </w:r>
      <w:proofErr w:type="spellStart"/>
      <w:r w:rsidRPr="002D5EDF">
        <w:rPr>
          <w:rFonts w:ascii="Times New Roman" w:eastAsia="Times New Roman" w:hAnsi="Times New Roman" w:cs="Times New Roman"/>
          <w:sz w:val="32"/>
          <w:szCs w:val="32"/>
          <w:lang w:val="ru-RU" w:eastAsia="ru-RU"/>
        </w:rPr>
        <w:t>Гуш-Катифа</w:t>
      </w:r>
      <w:proofErr w:type="spellEnd"/>
      <w:r w:rsidRPr="002D5EDF">
        <w:rPr>
          <w:rFonts w:ascii="Times New Roman" w:eastAsia="Times New Roman" w:hAnsi="Times New Roman" w:cs="Times New Roman"/>
          <w:sz w:val="32"/>
          <w:szCs w:val="32"/>
          <w:lang w:val="ru-RU" w:eastAsia="ru-RU"/>
        </w:rPr>
        <w:t xml:space="preserve"> государство не в силах обеспечить элементарную оборону нашей суверенной территории в Западном Негеве: единственной мерой защиты населения провозглашено строительство бункеров. Сейчас государство усиленно запугивает народ иранской ядерной угрозой. Однако страна, не способная предотвратить запуск из Бейт-</w:t>
      </w:r>
      <w:proofErr w:type="spellStart"/>
      <w:r w:rsidRPr="002D5EDF">
        <w:rPr>
          <w:rFonts w:ascii="Times New Roman" w:eastAsia="Times New Roman" w:hAnsi="Times New Roman" w:cs="Times New Roman"/>
          <w:sz w:val="32"/>
          <w:szCs w:val="32"/>
          <w:lang w:val="ru-RU" w:eastAsia="ru-RU"/>
        </w:rPr>
        <w:t>Хануна</w:t>
      </w:r>
      <w:proofErr w:type="spellEnd"/>
      <w:r w:rsidRPr="002D5EDF">
        <w:rPr>
          <w:rFonts w:ascii="Times New Roman" w:eastAsia="Times New Roman" w:hAnsi="Times New Roman" w:cs="Times New Roman"/>
          <w:sz w:val="32"/>
          <w:szCs w:val="32"/>
          <w:lang w:val="ru-RU" w:eastAsia="ru-RU"/>
        </w:rPr>
        <w:t xml:space="preserve"> примитивных «</w:t>
      </w:r>
      <w:proofErr w:type="spellStart"/>
      <w:r w:rsidRPr="002D5EDF">
        <w:rPr>
          <w:rFonts w:ascii="Times New Roman" w:eastAsia="Times New Roman" w:hAnsi="Times New Roman" w:cs="Times New Roman"/>
          <w:sz w:val="32"/>
          <w:szCs w:val="32"/>
          <w:lang w:val="ru-RU" w:eastAsia="ru-RU"/>
        </w:rPr>
        <w:t>касамов</w:t>
      </w:r>
      <w:proofErr w:type="spellEnd"/>
      <w:r w:rsidRPr="002D5EDF">
        <w:rPr>
          <w:rFonts w:ascii="Times New Roman" w:eastAsia="Times New Roman" w:hAnsi="Times New Roman" w:cs="Times New Roman"/>
          <w:sz w:val="32"/>
          <w:szCs w:val="32"/>
          <w:lang w:val="ru-RU" w:eastAsia="ru-RU"/>
        </w:rPr>
        <w:t xml:space="preserve">», ни при каких обстоятельствах не </w:t>
      </w:r>
      <w:proofErr w:type="spellStart"/>
      <w:r w:rsidRPr="002D5EDF">
        <w:rPr>
          <w:rFonts w:ascii="Times New Roman" w:eastAsia="Times New Roman" w:hAnsi="Times New Roman" w:cs="Times New Roman"/>
          <w:sz w:val="32"/>
          <w:szCs w:val="32"/>
          <w:lang w:val="ru-RU" w:eastAsia="ru-RU"/>
        </w:rPr>
        <w:t>пойдет</w:t>
      </w:r>
      <w:proofErr w:type="spellEnd"/>
      <w:r w:rsidRPr="002D5EDF">
        <w:rPr>
          <w:rFonts w:ascii="Times New Roman" w:eastAsia="Times New Roman" w:hAnsi="Times New Roman" w:cs="Times New Roman"/>
          <w:sz w:val="32"/>
          <w:szCs w:val="32"/>
          <w:lang w:val="ru-RU" w:eastAsia="ru-RU"/>
        </w:rPr>
        <w:t xml:space="preserve"> войной на Иран! И вот уже из недр правительства выдвигаются новые «конструктивные» идеи: Израиль </w:t>
      </w:r>
      <w:proofErr w:type="spellStart"/>
      <w:r w:rsidRPr="002D5EDF">
        <w:rPr>
          <w:rFonts w:ascii="Times New Roman" w:eastAsia="Times New Roman" w:hAnsi="Times New Roman" w:cs="Times New Roman"/>
          <w:sz w:val="32"/>
          <w:szCs w:val="32"/>
          <w:lang w:val="ru-RU" w:eastAsia="ru-RU"/>
        </w:rPr>
        <w:t>введет</w:t>
      </w:r>
      <w:proofErr w:type="spellEnd"/>
      <w:r w:rsidRPr="002D5EDF">
        <w:rPr>
          <w:rFonts w:ascii="Times New Roman" w:eastAsia="Times New Roman" w:hAnsi="Times New Roman" w:cs="Times New Roman"/>
          <w:sz w:val="32"/>
          <w:szCs w:val="32"/>
          <w:lang w:val="ru-RU" w:eastAsia="ru-RU"/>
        </w:rPr>
        <w:t xml:space="preserve"> свои войска в сектор Газа, </w:t>
      </w:r>
      <w:proofErr w:type="spellStart"/>
      <w:r w:rsidRPr="002D5EDF">
        <w:rPr>
          <w:rFonts w:ascii="Times New Roman" w:eastAsia="Times New Roman" w:hAnsi="Times New Roman" w:cs="Times New Roman"/>
          <w:sz w:val="32"/>
          <w:szCs w:val="32"/>
          <w:lang w:val="ru-RU" w:eastAsia="ru-RU"/>
        </w:rPr>
        <w:t>проведет</w:t>
      </w:r>
      <w:proofErr w:type="spellEnd"/>
      <w:r w:rsidRPr="002D5EDF">
        <w:rPr>
          <w:rFonts w:ascii="Times New Roman" w:eastAsia="Times New Roman" w:hAnsi="Times New Roman" w:cs="Times New Roman"/>
          <w:sz w:val="32"/>
          <w:szCs w:val="32"/>
          <w:lang w:val="ru-RU" w:eastAsia="ru-RU"/>
        </w:rPr>
        <w:t xml:space="preserve"> там зачистку, а после этого необходимо дислоцировать там международные миротворческие силы. Что </w:t>
      </w:r>
      <w:proofErr w:type="spellStart"/>
      <w:r w:rsidRPr="002D5EDF">
        <w:rPr>
          <w:rFonts w:ascii="Times New Roman" w:eastAsia="Times New Roman" w:hAnsi="Times New Roman" w:cs="Times New Roman"/>
          <w:sz w:val="32"/>
          <w:szCs w:val="32"/>
          <w:lang w:val="ru-RU" w:eastAsia="ru-RU"/>
        </w:rPr>
        <w:t>остается</w:t>
      </w:r>
      <w:proofErr w:type="spellEnd"/>
      <w:r w:rsidRPr="002D5EDF">
        <w:rPr>
          <w:rFonts w:ascii="Times New Roman" w:eastAsia="Times New Roman" w:hAnsi="Times New Roman" w:cs="Times New Roman"/>
          <w:sz w:val="32"/>
          <w:szCs w:val="32"/>
          <w:lang w:val="ru-RU" w:eastAsia="ru-RU"/>
        </w:rPr>
        <w:t xml:space="preserve"> нам в сложившейся ситуации – это пригласить подразделения миротворцев в </w:t>
      </w:r>
      <w:proofErr w:type="spellStart"/>
      <w:r w:rsidRPr="002D5EDF">
        <w:rPr>
          <w:rFonts w:ascii="Times New Roman" w:eastAsia="Times New Roman" w:hAnsi="Times New Roman" w:cs="Times New Roman"/>
          <w:sz w:val="32"/>
          <w:szCs w:val="32"/>
          <w:lang w:val="ru-RU" w:eastAsia="ru-RU"/>
        </w:rPr>
        <w:t>Петах-Тикву</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Нетанию</w:t>
      </w:r>
      <w:proofErr w:type="spellEnd"/>
      <w:r w:rsidRPr="002D5EDF">
        <w:rPr>
          <w:rFonts w:ascii="Times New Roman" w:eastAsia="Times New Roman" w:hAnsi="Times New Roman" w:cs="Times New Roman"/>
          <w:sz w:val="32"/>
          <w:szCs w:val="32"/>
          <w:lang w:val="ru-RU" w:eastAsia="ru-RU"/>
        </w:rPr>
        <w:t xml:space="preserve"> и Тель-Авив, провозгласив всю территорию Израиля протекторатом ООН </w:t>
      </w:r>
      <w:proofErr w:type="spellStart"/>
      <w:proofErr w:type="gramStart"/>
      <w:r w:rsidRPr="002D5EDF">
        <w:rPr>
          <w:rFonts w:ascii="Times New Roman" w:eastAsia="Times New Roman" w:hAnsi="Times New Roman" w:cs="Times New Roman"/>
          <w:sz w:val="32"/>
          <w:szCs w:val="32"/>
          <w:lang w:val="ru-RU" w:eastAsia="ru-RU"/>
        </w:rPr>
        <w:t>и«</w:t>
      </w:r>
      <w:proofErr w:type="gramEnd"/>
      <w:r w:rsidRPr="002D5EDF">
        <w:rPr>
          <w:rFonts w:ascii="Times New Roman" w:eastAsia="Times New Roman" w:hAnsi="Times New Roman" w:cs="Times New Roman"/>
          <w:sz w:val="32"/>
          <w:szCs w:val="32"/>
          <w:lang w:val="ru-RU" w:eastAsia="ru-RU"/>
        </w:rPr>
        <w:t>квартета</w:t>
      </w:r>
      <w:proofErr w:type="spellEnd"/>
      <w:r w:rsidRPr="002D5EDF">
        <w:rPr>
          <w:rFonts w:ascii="Times New Roman" w:eastAsia="Times New Roman" w:hAnsi="Times New Roman" w:cs="Times New Roman"/>
          <w:sz w:val="32"/>
          <w:szCs w:val="32"/>
          <w:lang w:val="ru-RU" w:eastAsia="ru-RU"/>
        </w:rPr>
        <w:t xml:space="preserve">». Правда, просуществует такой протекторат до первого теракта, совершенного против иностранных военнослужащих. А там уж прогрессивная международная общественность наверняка решит, что проще вывезти из зоны конфликта каких-то пять-шесть миллионов евреев, чем подвергать риску военнослужащих своих армий. И каждая из стран исхода нынешних репатриантов выделит квоту на </w:t>
      </w:r>
      <w:proofErr w:type="spellStart"/>
      <w:r w:rsidRPr="002D5EDF">
        <w:rPr>
          <w:rFonts w:ascii="Times New Roman" w:eastAsia="Times New Roman" w:hAnsi="Times New Roman" w:cs="Times New Roman"/>
          <w:sz w:val="32"/>
          <w:szCs w:val="32"/>
          <w:lang w:val="ru-RU" w:eastAsia="ru-RU"/>
        </w:rPr>
        <w:t>прием</w:t>
      </w:r>
      <w:proofErr w:type="spellEnd"/>
      <w:r w:rsidRPr="002D5EDF">
        <w:rPr>
          <w:rFonts w:ascii="Times New Roman" w:eastAsia="Times New Roman" w:hAnsi="Times New Roman" w:cs="Times New Roman"/>
          <w:sz w:val="32"/>
          <w:szCs w:val="32"/>
          <w:lang w:val="ru-RU" w:eastAsia="ru-RU"/>
        </w:rPr>
        <w:t xml:space="preserve"> еврейских беженцев – жертв провалившегося сионистского эксперимента. Поверьте, это не мой сценарий: именно такая картина вырисовывается из «Дорожной карты», именно ее подсказывает поведение нынешних правителей.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При всем сарказме </w:t>
      </w:r>
      <w:proofErr w:type="spellStart"/>
      <w:r w:rsidRPr="002D5EDF">
        <w:rPr>
          <w:rFonts w:ascii="Times New Roman" w:eastAsia="Times New Roman" w:hAnsi="Times New Roman" w:cs="Times New Roman"/>
          <w:sz w:val="32"/>
          <w:szCs w:val="32"/>
          <w:lang w:val="ru-RU" w:eastAsia="ru-RU"/>
        </w:rPr>
        <w:t>Хаэцни</w:t>
      </w:r>
      <w:proofErr w:type="spellEnd"/>
      <w:r w:rsidRPr="002D5EDF">
        <w:rPr>
          <w:rFonts w:ascii="Times New Roman" w:eastAsia="Times New Roman" w:hAnsi="Times New Roman" w:cs="Times New Roman"/>
          <w:sz w:val="32"/>
          <w:szCs w:val="32"/>
          <w:lang w:val="ru-RU" w:eastAsia="ru-RU"/>
        </w:rPr>
        <w:t>, в логике ему отказать нельзя. А что касается зачистки в Газе то, и здесь он оказался прав. Зачистка состоялась, назвали ее «Литой свинец», но об этом – через главу.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заключение интервью </w:t>
      </w:r>
      <w:proofErr w:type="spellStart"/>
      <w:r w:rsidRPr="002D5EDF">
        <w:rPr>
          <w:rFonts w:ascii="Times New Roman" w:eastAsia="Times New Roman" w:hAnsi="Times New Roman" w:cs="Times New Roman"/>
          <w:sz w:val="32"/>
          <w:szCs w:val="32"/>
          <w:lang w:val="ru-RU" w:eastAsia="ru-RU"/>
        </w:rPr>
        <w:t>Хаэцни</w:t>
      </w:r>
      <w:proofErr w:type="spellEnd"/>
      <w:r w:rsidRPr="002D5EDF">
        <w:rPr>
          <w:rFonts w:ascii="Times New Roman" w:eastAsia="Times New Roman" w:hAnsi="Times New Roman" w:cs="Times New Roman"/>
          <w:sz w:val="32"/>
          <w:szCs w:val="32"/>
          <w:lang w:val="ru-RU" w:eastAsia="ru-RU"/>
        </w:rPr>
        <w:t xml:space="preserve"> предупреждает: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Мы не вправе допустить, чтобы евреи собственными руками разрушили то, что было </w:t>
      </w:r>
      <w:proofErr w:type="spellStart"/>
      <w:r w:rsidRPr="002D5EDF">
        <w:rPr>
          <w:rFonts w:ascii="Times New Roman" w:eastAsia="Times New Roman" w:hAnsi="Times New Roman" w:cs="Times New Roman"/>
          <w:sz w:val="32"/>
          <w:szCs w:val="32"/>
          <w:lang w:val="ru-RU" w:eastAsia="ru-RU"/>
        </w:rPr>
        <w:t>отвоевано</w:t>
      </w:r>
      <w:proofErr w:type="spellEnd"/>
      <w:r w:rsidRPr="002D5EDF">
        <w:rPr>
          <w:rFonts w:ascii="Times New Roman" w:eastAsia="Times New Roman" w:hAnsi="Times New Roman" w:cs="Times New Roman"/>
          <w:sz w:val="32"/>
          <w:szCs w:val="32"/>
          <w:lang w:val="ru-RU" w:eastAsia="ru-RU"/>
        </w:rPr>
        <w:t xml:space="preserve"> и построено. Если еврейский народ реально настроен на выживание, он должен прозреть сейчас, завтра будет поздно.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что же Шарон? Говорят, что его подвергли мистическому обряду – «пульса де-</w:t>
      </w:r>
      <w:proofErr w:type="spellStart"/>
      <w:r w:rsidRPr="002D5EDF">
        <w:rPr>
          <w:rFonts w:ascii="Times New Roman" w:eastAsia="Times New Roman" w:hAnsi="Times New Roman" w:cs="Times New Roman"/>
          <w:sz w:val="32"/>
          <w:szCs w:val="32"/>
          <w:lang w:val="ru-RU" w:eastAsia="ru-RU"/>
        </w:rPr>
        <w:t>нура</w:t>
      </w:r>
      <w:proofErr w:type="spellEnd"/>
      <w:r w:rsidRPr="002D5EDF">
        <w:rPr>
          <w:rFonts w:ascii="Times New Roman" w:eastAsia="Times New Roman" w:hAnsi="Times New Roman" w:cs="Times New Roman"/>
          <w:sz w:val="32"/>
          <w:szCs w:val="32"/>
          <w:lang w:val="ru-RU" w:eastAsia="ru-RU"/>
        </w:rPr>
        <w:t xml:space="preserve">», цель которого – обращение к Небесам, призванное осудить человека, чтобы предотвратить зло, которое он намерен причинить еврейскому народу. Обычно результатом данного обряда является смерть того, на голову которого призывают гнев Всевышнего. В случае же ложного проклятия умирают люди, инициировавшие этот «судебный процесс». Не знаю, как повлиял этот обряд на реальную жизнь израильского премьера, но факт </w:t>
      </w:r>
      <w:proofErr w:type="spellStart"/>
      <w:r w:rsidRPr="002D5EDF">
        <w:rPr>
          <w:rFonts w:ascii="Times New Roman" w:eastAsia="Times New Roman" w:hAnsi="Times New Roman" w:cs="Times New Roman"/>
          <w:sz w:val="32"/>
          <w:szCs w:val="32"/>
          <w:lang w:val="ru-RU" w:eastAsia="ru-RU"/>
        </w:rPr>
        <w:t>остается</w:t>
      </w:r>
      <w:proofErr w:type="spellEnd"/>
      <w:r w:rsidRPr="002D5EDF">
        <w:rPr>
          <w:rFonts w:ascii="Times New Roman" w:eastAsia="Times New Roman" w:hAnsi="Times New Roman" w:cs="Times New Roman"/>
          <w:sz w:val="32"/>
          <w:szCs w:val="32"/>
          <w:lang w:val="ru-RU" w:eastAsia="ru-RU"/>
        </w:rPr>
        <w:t xml:space="preserve"> фактом: Шарону выпало наказание пострашнее смерти. В январе 2006 г. с ним случился </w:t>
      </w:r>
      <w:proofErr w:type="spellStart"/>
      <w:r w:rsidRPr="002D5EDF">
        <w:rPr>
          <w:rFonts w:ascii="Times New Roman" w:eastAsia="Times New Roman" w:hAnsi="Times New Roman" w:cs="Times New Roman"/>
          <w:sz w:val="32"/>
          <w:szCs w:val="32"/>
          <w:lang w:val="ru-RU" w:eastAsia="ru-RU"/>
        </w:rPr>
        <w:t>тяжелый</w:t>
      </w:r>
      <w:proofErr w:type="spellEnd"/>
      <w:r w:rsidRPr="002D5EDF">
        <w:rPr>
          <w:rFonts w:ascii="Times New Roman" w:eastAsia="Times New Roman" w:hAnsi="Times New Roman" w:cs="Times New Roman"/>
          <w:sz w:val="32"/>
          <w:szCs w:val="32"/>
          <w:lang w:val="ru-RU" w:eastAsia="ru-RU"/>
        </w:rPr>
        <w:t xml:space="preserve"> инсульт. До сир пор он пребывает в коме… А пишутся эти строки почти через шесть лет…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в завершении главы, мнение Валерии Новодворской (израильская газета «Эхо», 7.12.09). В. Новодворская называет Израиль «</w:t>
      </w:r>
      <w:proofErr w:type="gramStart"/>
      <w:r w:rsidRPr="002D5EDF">
        <w:rPr>
          <w:rFonts w:ascii="Times New Roman" w:eastAsia="Times New Roman" w:hAnsi="Times New Roman" w:cs="Times New Roman"/>
          <w:sz w:val="32"/>
          <w:szCs w:val="32"/>
          <w:lang w:val="ru-RU" w:eastAsia="ru-RU"/>
        </w:rPr>
        <w:t>сверх демократическим</w:t>
      </w:r>
      <w:proofErr w:type="gramEnd"/>
      <w:r w:rsidRPr="002D5EDF">
        <w:rPr>
          <w:rFonts w:ascii="Times New Roman" w:eastAsia="Times New Roman" w:hAnsi="Times New Roman" w:cs="Times New Roman"/>
          <w:sz w:val="32"/>
          <w:szCs w:val="32"/>
          <w:lang w:val="ru-RU" w:eastAsia="ru-RU"/>
        </w:rPr>
        <w:t xml:space="preserve"> государством». По ее мнению, демократичность Израиля «даже избыточна». Этот тезис она иллюстрирует напоминанием о принудительной эвакуации еврейских поселений из </w:t>
      </w:r>
      <w:proofErr w:type="spellStart"/>
      <w:r w:rsidRPr="002D5EDF">
        <w:rPr>
          <w:rFonts w:ascii="Times New Roman" w:eastAsia="Times New Roman" w:hAnsi="Times New Roman" w:cs="Times New Roman"/>
          <w:sz w:val="32"/>
          <w:szCs w:val="32"/>
          <w:lang w:val="ru-RU" w:eastAsia="ru-RU"/>
        </w:rPr>
        <w:t>Гуш-Катифа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Шарон приказал ломать свои собственные дома и выгонять своих собственных граждан из поселений ради врагов Израиля – дальше уже в смысле демократии или идиотизма идти невозможно. Разрешение арабо-израильского конфликта только в одном – чтобы, наконец, Европа, США и остальной мир оставили Израиль в покое, перестав поддерживать палестинских террористов».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Валерия Новодворская сочла важным отметить, что палестинские арабы «не прошли через Холокост, их не убивали в газовых камерах, не сжигали в крематориях, им не было необходимости строить музей «Яд </w:t>
      </w:r>
      <w:proofErr w:type="spellStart"/>
      <w:r w:rsidRPr="002D5EDF">
        <w:rPr>
          <w:rFonts w:ascii="Times New Roman" w:eastAsia="Times New Roman" w:hAnsi="Times New Roman" w:cs="Times New Roman"/>
          <w:sz w:val="32"/>
          <w:szCs w:val="32"/>
          <w:lang w:val="ru-RU" w:eastAsia="ru-RU"/>
        </w:rPr>
        <w:t>ва-шем</w:t>
      </w:r>
      <w:proofErr w:type="spellEnd"/>
      <w:r w:rsidRPr="002D5EDF">
        <w:rPr>
          <w:rFonts w:ascii="Times New Roman" w:eastAsia="Times New Roman" w:hAnsi="Times New Roman" w:cs="Times New Roman"/>
          <w:sz w:val="32"/>
          <w:szCs w:val="32"/>
          <w:lang w:val="ru-RU" w:eastAsia="ru-RU"/>
        </w:rPr>
        <w:t xml:space="preserve">». «Земля дана, мандат дан, плодитесь и размножайтесь… И что мы имеем сегодня? А мы имеем великолепное демократическое процветающее израильское государство, которое даже подозревают в том, что оно втихаря – на уровне науки – сделало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ядерное оружие, просто держит его где-то под полой. И мы имеем кучу оглоедов из Хамаса и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которые шантажируют собственных граждан, берут с них мзду, радуются падению башен-близнецов, устраивают акты международного терроризма, взрывают дискотеки, чужие магазины, чужие рынки. То есть одно государство есть, а второго государства – нет. Мы сидим у трех морей – Средиземного, Красного и </w:t>
      </w:r>
      <w:proofErr w:type="spellStart"/>
      <w:r w:rsidRPr="002D5EDF">
        <w:rPr>
          <w:rFonts w:ascii="Times New Roman" w:eastAsia="Times New Roman" w:hAnsi="Times New Roman" w:cs="Times New Roman"/>
          <w:sz w:val="32"/>
          <w:szCs w:val="32"/>
          <w:lang w:val="ru-RU" w:eastAsia="ru-RU"/>
        </w:rPr>
        <w:t>Мертвого</w:t>
      </w:r>
      <w:proofErr w:type="spellEnd"/>
      <w:r w:rsidRPr="002D5EDF">
        <w:rPr>
          <w:rFonts w:ascii="Times New Roman" w:eastAsia="Times New Roman" w:hAnsi="Times New Roman" w:cs="Times New Roman"/>
          <w:sz w:val="32"/>
          <w:szCs w:val="32"/>
          <w:lang w:val="ru-RU" w:eastAsia="ru-RU"/>
        </w:rPr>
        <w:t xml:space="preserve"> – и </w:t>
      </w:r>
      <w:proofErr w:type="spellStart"/>
      <w:r w:rsidRPr="002D5EDF">
        <w:rPr>
          <w:rFonts w:ascii="Times New Roman" w:eastAsia="Times New Roman" w:hAnsi="Times New Roman" w:cs="Times New Roman"/>
          <w:sz w:val="32"/>
          <w:szCs w:val="32"/>
          <w:lang w:val="ru-RU" w:eastAsia="ru-RU"/>
        </w:rPr>
        <w:t>ждем</w:t>
      </w:r>
      <w:proofErr w:type="spellEnd"/>
      <w:r w:rsidRPr="002D5EDF">
        <w:rPr>
          <w:rFonts w:ascii="Times New Roman" w:eastAsia="Times New Roman" w:hAnsi="Times New Roman" w:cs="Times New Roman"/>
          <w:sz w:val="32"/>
          <w:szCs w:val="32"/>
          <w:lang w:val="ru-RU" w:eastAsia="ru-RU"/>
        </w:rPr>
        <w:t xml:space="preserve"> погоды. Видимо, погоды уже не будет… Если народ предпочитает создавать террористические концерны вместо государства – не хочет, не надо. Пусть живут в рамках израильского государства, стажируются, учатся. Но для этого нужно желание – учиться. Израиль не отказывается быть учителем. Всех представителей арабского населения, которые хотели работать и учиться, хотели стать цивилизованными, Израиль и трудоустроил, и избрал в кнессет, и даже язык их сделал государственным, и в собственную армию призывает, при желании. Пожалуйста, учитесь, глядишь, чему-то научитесь. Но если нет желания учиться, нет желания создавать государство, а есть желание мешать другому государству, значит, пора этот мандат аннулировать до лучших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И это будет единственно возможным в данной ситуации разрешением конфликта».</w:t>
      </w:r>
    </w:p>
    <w:p w:rsidR="002D5EDF" w:rsidRPr="002D5EDF" w:rsidRDefault="002D5EDF" w:rsidP="008215D8">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46" w:name="Trest44"/>
      <w:r w:rsidRPr="002D5EDF">
        <w:rPr>
          <w:rFonts w:ascii="Times New Roman" w:eastAsia="Times New Roman" w:hAnsi="Times New Roman" w:cs="Times New Roman"/>
          <w:sz w:val="32"/>
          <w:szCs w:val="32"/>
          <w:lang w:val="ru-RU" w:eastAsia="ru-RU"/>
        </w:rPr>
        <w:t>44. ВТОРАЯ ЛИВАНСКАЯ</w:t>
      </w:r>
    </w:p>
    <w:bookmarkEnd w:id="46"/>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12 июля 2006 г. террористической шиитской группировкой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был обстрелян </w:t>
      </w:r>
      <w:proofErr w:type="spellStart"/>
      <w:r w:rsidRPr="002D5EDF">
        <w:rPr>
          <w:rFonts w:ascii="Times New Roman" w:eastAsia="Times New Roman" w:hAnsi="Times New Roman" w:cs="Times New Roman"/>
          <w:sz w:val="32"/>
          <w:szCs w:val="32"/>
          <w:lang w:val="ru-RU" w:eastAsia="ru-RU"/>
        </w:rPr>
        <w:t>укрепленный</w:t>
      </w:r>
      <w:proofErr w:type="spellEnd"/>
      <w:r w:rsidRPr="002D5EDF">
        <w:rPr>
          <w:rFonts w:ascii="Times New Roman" w:eastAsia="Times New Roman" w:hAnsi="Times New Roman" w:cs="Times New Roman"/>
          <w:sz w:val="32"/>
          <w:szCs w:val="32"/>
          <w:lang w:val="ru-RU" w:eastAsia="ru-RU"/>
        </w:rPr>
        <w:t xml:space="preserve"> пункт «</w:t>
      </w:r>
      <w:proofErr w:type="spellStart"/>
      <w:r w:rsidRPr="002D5EDF">
        <w:rPr>
          <w:rFonts w:ascii="Times New Roman" w:eastAsia="Times New Roman" w:hAnsi="Times New Roman" w:cs="Times New Roman"/>
          <w:sz w:val="32"/>
          <w:szCs w:val="32"/>
          <w:lang w:val="ru-RU" w:eastAsia="ru-RU"/>
        </w:rPr>
        <w:t>Нурит</w:t>
      </w:r>
      <w:proofErr w:type="spellEnd"/>
      <w:r w:rsidRPr="002D5EDF">
        <w:rPr>
          <w:rFonts w:ascii="Times New Roman" w:eastAsia="Times New Roman" w:hAnsi="Times New Roman" w:cs="Times New Roman"/>
          <w:sz w:val="32"/>
          <w:szCs w:val="32"/>
          <w:lang w:val="ru-RU" w:eastAsia="ru-RU"/>
        </w:rPr>
        <w:t xml:space="preserve">» и приграничный </w:t>
      </w:r>
      <w:proofErr w:type="spellStart"/>
      <w:r w:rsidRPr="002D5EDF">
        <w:rPr>
          <w:rFonts w:ascii="Times New Roman" w:eastAsia="Times New Roman" w:hAnsi="Times New Roman" w:cs="Times New Roman"/>
          <w:sz w:val="32"/>
          <w:szCs w:val="32"/>
          <w:lang w:val="ru-RU" w:eastAsia="ru-RU"/>
        </w:rPr>
        <w:t>населенный</w:t>
      </w:r>
      <w:proofErr w:type="spellEnd"/>
      <w:r w:rsidRPr="002D5EDF">
        <w:rPr>
          <w:rFonts w:ascii="Times New Roman" w:eastAsia="Times New Roman" w:hAnsi="Times New Roman" w:cs="Times New Roman"/>
          <w:sz w:val="32"/>
          <w:szCs w:val="32"/>
          <w:lang w:val="ru-RU" w:eastAsia="ru-RU"/>
        </w:rPr>
        <w:t xml:space="preserve"> пункт </w:t>
      </w:r>
      <w:proofErr w:type="spellStart"/>
      <w:r w:rsidRPr="002D5EDF">
        <w:rPr>
          <w:rFonts w:ascii="Times New Roman" w:eastAsia="Times New Roman" w:hAnsi="Times New Roman" w:cs="Times New Roman"/>
          <w:sz w:val="32"/>
          <w:szCs w:val="32"/>
          <w:lang w:val="ru-RU" w:eastAsia="ru-RU"/>
        </w:rPr>
        <w:t>Шломи</w:t>
      </w:r>
      <w:proofErr w:type="spellEnd"/>
      <w:r w:rsidRPr="002D5EDF">
        <w:rPr>
          <w:rFonts w:ascii="Times New Roman" w:eastAsia="Times New Roman" w:hAnsi="Times New Roman" w:cs="Times New Roman"/>
          <w:sz w:val="32"/>
          <w:szCs w:val="32"/>
          <w:lang w:val="ru-RU" w:eastAsia="ru-RU"/>
        </w:rPr>
        <w:t xml:space="preserve"> на севере Израиля. Стоит ли напоминать, что после позорного ухода (скорее похожего на бегство) израильской армии из Ливана ее место заняла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и фактически контролировала южные районы этого государства. Под ракетно-</w:t>
      </w:r>
      <w:proofErr w:type="spellStart"/>
      <w:r w:rsidRPr="002D5EDF">
        <w:rPr>
          <w:rFonts w:ascii="Times New Roman" w:eastAsia="Times New Roman" w:hAnsi="Times New Roman" w:cs="Times New Roman"/>
          <w:sz w:val="32"/>
          <w:szCs w:val="32"/>
          <w:lang w:val="ru-RU" w:eastAsia="ru-RU"/>
        </w:rPr>
        <w:t>минометным</w:t>
      </w:r>
      <w:proofErr w:type="spellEnd"/>
      <w:r w:rsidRPr="002D5EDF">
        <w:rPr>
          <w:rFonts w:ascii="Times New Roman" w:eastAsia="Times New Roman" w:hAnsi="Times New Roman" w:cs="Times New Roman"/>
          <w:sz w:val="32"/>
          <w:szCs w:val="32"/>
          <w:lang w:val="ru-RU" w:eastAsia="ru-RU"/>
        </w:rPr>
        <w:t xml:space="preserve"> обстрелом получили ранения одиннадцать человек. Одновременно боевики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напали на пограничный патруль. В результате погибли восемь и были ранены три израильских военнослужащих. Двое солдат – </w:t>
      </w:r>
      <w:proofErr w:type="spellStart"/>
      <w:r w:rsidRPr="002D5EDF">
        <w:rPr>
          <w:rFonts w:ascii="Times New Roman" w:eastAsia="Times New Roman" w:hAnsi="Times New Roman" w:cs="Times New Roman"/>
          <w:sz w:val="32"/>
          <w:szCs w:val="32"/>
          <w:lang w:val="ru-RU" w:eastAsia="ru-RU"/>
        </w:rPr>
        <w:t>Эгуд</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Гольдвассер</w:t>
      </w:r>
      <w:proofErr w:type="spellEnd"/>
      <w:r w:rsidRPr="002D5EDF">
        <w:rPr>
          <w:rFonts w:ascii="Times New Roman" w:eastAsia="Times New Roman" w:hAnsi="Times New Roman" w:cs="Times New Roman"/>
          <w:sz w:val="32"/>
          <w:szCs w:val="32"/>
          <w:lang w:val="ru-RU" w:eastAsia="ru-RU"/>
        </w:rPr>
        <w:t xml:space="preserve"> и Эльдад </w:t>
      </w:r>
      <w:proofErr w:type="spellStart"/>
      <w:r w:rsidRPr="002D5EDF">
        <w:rPr>
          <w:rFonts w:ascii="Times New Roman" w:eastAsia="Times New Roman" w:hAnsi="Times New Roman" w:cs="Times New Roman"/>
          <w:sz w:val="32"/>
          <w:szCs w:val="32"/>
          <w:lang w:val="ru-RU" w:eastAsia="ru-RU"/>
        </w:rPr>
        <w:t>Регев</w:t>
      </w:r>
      <w:proofErr w:type="spellEnd"/>
      <w:r w:rsidRPr="002D5EDF">
        <w:rPr>
          <w:rFonts w:ascii="Times New Roman" w:eastAsia="Times New Roman" w:hAnsi="Times New Roman" w:cs="Times New Roman"/>
          <w:sz w:val="32"/>
          <w:szCs w:val="32"/>
          <w:lang w:val="ru-RU" w:eastAsia="ru-RU"/>
        </w:rPr>
        <w:t xml:space="preserve"> – были захвачены в плен.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предложила Израилю сделку: Хамас, «Комитеты народного сопротивления» и «Исламская армия» освободят захваченного израильского военнослужащего </w:t>
      </w:r>
      <w:proofErr w:type="spellStart"/>
      <w:r w:rsidRPr="002D5EDF">
        <w:rPr>
          <w:rFonts w:ascii="Times New Roman" w:eastAsia="Times New Roman" w:hAnsi="Times New Roman" w:cs="Times New Roman"/>
          <w:sz w:val="32"/>
          <w:szCs w:val="32"/>
          <w:lang w:val="ru-RU" w:eastAsia="ru-RU"/>
        </w:rPr>
        <w:t>Гильада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Шалита</w:t>
      </w:r>
      <w:proofErr w:type="spellEnd"/>
      <w:r w:rsidRPr="002D5EDF">
        <w:rPr>
          <w:rFonts w:ascii="Times New Roman" w:eastAsia="Times New Roman" w:hAnsi="Times New Roman" w:cs="Times New Roman"/>
          <w:sz w:val="32"/>
          <w:szCs w:val="32"/>
          <w:lang w:val="ru-RU" w:eastAsia="ru-RU"/>
        </w:rPr>
        <w:t xml:space="preserve">, а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 двух пленных, если Израиль выпустит из тюрем несколько тысяч палестинских и ливанских террористов. Впоследствии оказалось, что при похищении оба солдата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погибли. Тем не менее, в течение двух лет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удерживала тела похищенных солдат, утверждая, что они еще живы, и обсуждая их обмен. Только в 2008 г. Израиль и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обменяли тела похищенных солдат на 190 тел и 5 живых террористов (среди них Самир </w:t>
      </w:r>
      <w:proofErr w:type="spellStart"/>
      <w:r w:rsidRPr="002D5EDF">
        <w:rPr>
          <w:rFonts w:ascii="Times New Roman" w:eastAsia="Times New Roman" w:hAnsi="Times New Roman" w:cs="Times New Roman"/>
          <w:sz w:val="32"/>
          <w:szCs w:val="32"/>
          <w:lang w:val="ru-RU" w:eastAsia="ru-RU"/>
        </w:rPr>
        <w:t>Кунтар</w:t>
      </w:r>
      <w:proofErr w:type="spellEnd"/>
      <w:r w:rsidRPr="002D5EDF">
        <w:rPr>
          <w:rFonts w:ascii="Times New Roman" w:eastAsia="Times New Roman" w:hAnsi="Times New Roman" w:cs="Times New Roman"/>
          <w:sz w:val="32"/>
          <w:szCs w:val="32"/>
          <w:lang w:val="ru-RU" w:eastAsia="ru-RU"/>
        </w:rPr>
        <w:t xml:space="preserve"> – убийца безоружных израильтян, в том числе, маленькой девочки).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ходе наземной операции армии Израиля удалось продвинуться вглубь ливанской территории на 15 – 20 км, выйти к реке Литани и в значительной степени зачистить оккупированную территорию от боевиков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Кроме того, боевые действия на юге Ливана сопровождались непрерывными бомбардировками </w:t>
      </w:r>
      <w:proofErr w:type="spellStart"/>
      <w:r w:rsidRPr="002D5EDF">
        <w:rPr>
          <w:rFonts w:ascii="Times New Roman" w:eastAsia="Times New Roman" w:hAnsi="Times New Roman" w:cs="Times New Roman"/>
          <w:sz w:val="32"/>
          <w:szCs w:val="32"/>
          <w:lang w:val="ru-RU" w:eastAsia="ru-RU"/>
        </w:rPr>
        <w:t>населенных</w:t>
      </w:r>
      <w:proofErr w:type="spellEnd"/>
      <w:r w:rsidRPr="002D5EDF">
        <w:rPr>
          <w:rFonts w:ascii="Times New Roman" w:eastAsia="Times New Roman" w:hAnsi="Times New Roman" w:cs="Times New Roman"/>
          <w:sz w:val="32"/>
          <w:szCs w:val="32"/>
          <w:lang w:val="ru-RU" w:eastAsia="ru-RU"/>
        </w:rPr>
        <w:t xml:space="preserve"> пунктов и объектов инфраструктуры на всей территории Ливана. Боевики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в течение месяца проводили беспрецедентный по масштабам массированный ракетный обстрел северных городов и поселений Израиля. Боевые действия продолжались по14 августа 2006 г., когда в соответствии с резолюцией Совета Безопасности ООН было объявлено прекращение огня.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1 октября Израиль завершил вывод войск с территории Южного Ливана. Контроль над югом этой страны полностью </w:t>
      </w:r>
      <w:proofErr w:type="spellStart"/>
      <w:r w:rsidRPr="002D5EDF">
        <w:rPr>
          <w:rFonts w:ascii="Times New Roman" w:eastAsia="Times New Roman" w:hAnsi="Times New Roman" w:cs="Times New Roman"/>
          <w:sz w:val="32"/>
          <w:szCs w:val="32"/>
          <w:lang w:val="ru-RU" w:eastAsia="ru-RU"/>
        </w:rPr>
        <w:t>перешел</w:t>
      </w:r>
      <w:proofErr w:type="spellEnd"/>
      <w:r w:rsidRPr="002D5EDF">
        <w:rPr>
          <w:rFonts w:ascii="Times New Roman" w:eastAsia="Times New Roman" w:hAnsi="Times New Roman" w:cs="Times New Roman"/>
          <w:sz w:val="32"/>
          <w:szCs w:val="32"/>
          <w:lang w:val="ru-RU" w:eastAsia="ru-RU"/>
        </w:rPr>
        <w:t xml:space="preserve"> к подразделениям правительственной ливанской армии и миротворцам ООН. К началу октября на юге Ливана были дислоцированы около 10 000 ливанских военных и свыше 5000 миротворцев.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14 августа 2006 г. в зоне конфликта действует прекращение огня в соответствии с резолюцией СБ ООН № 1701 от 11 августа 2006 </w:t>
      </w:r>
      <w:proofErr w:type="gramStart"/>
      <w:r w:rsidRPr="002D5EDF">
        <w:rPr>
          <w:rFonts w:ascii="Times New Roman" w:eastAsia="Times New Roman" w:hAnsi="Times New Roman" w:cs="Times New Roman"/>
          <w:sz w:val="32"/>
          <w:szCs w:val="32"/>
          <w:lang w:val="ru-RU" w:eastAsia="ru-RU"/>
        </w:rPr>
        <w:t>г..</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Вот вкратце весь сюжет: на нас опять напали,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со стороны Ливана – страны, с которой у нас нет практически никаких территориальных споров и недоразумений.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Каковы же последствия Второй ливанской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Израильское командование утверждает, что за время боевых действий с 12 июля по 14 августа им удалось уничтожить свыше 700 боевиков. Руководство наблюдателей ООН и правительство Ливана называют другую цифру – 500 убитых боевиков и 21 взятый в плен. По сообщениям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погибли 250 человек.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Цахаль</w:t>
      </w:r>
      <w:proofErr w:type="spellEnd"/>
      <w:r w:rsidRPr="002D5EDF">
        <w:rPr>
          <w:rFonts w:ascii="Times New Roman" w:eastAsia="Times New Roman" w:hAnsi="Times New Roman" w:cs="Times New Roman"/>
          <w:sz w:val="32"/>
          <w:szCs w:val="32"/>
          <w:lang w:val="ru-RU" w:eastAsia="ru-RU"/>
        </w:rPr>
        <w:t xml:space="preserve"> потерял убитыми 121 человека. 400 солдат получили ранения. Израильская армия понесла также крупные потери в бронетехнике, вызванные широким применением арабами </w:t>
      </w:r>
      <w:proofErr w:type="spellStart"/>
      <w:r w:rsidRPr="002D5EDF">
        <w:rPr>
          <w:rFonts w:ascii="Times New Roman" w:eastAsia="Times New Roman" w:hAnsi="Times New Roman" w:cs="Times New Roman"/>
          <w:sz w:val="32"/>
          <w:szCs w:val="32"/>
          <w:lang w:val="ru-RU" w:eastAsia="ru-RU"/>
        </w:rPr>
        <w:t>ПТУРов</w:t>
      </w:r>
      <w:proofErr w:type="spellEnd"/>
      <w:r w:rsidRPr="002D5EDF">
        <w:rPr>
          <w:rFonts w:ascii="Times New Roman" w:eastAsia="Times New Roman" w:hAnsi="Times New Roman" w:cs="Times New Roman"/>
          <w:sz w:val="32"/>
          <w:szCs w:val="32"/>
          <w:lang w:val="ru-RU" w:eastAsia="ru-RU"/>
        </w:rPr>
        <w:t xml:space="preserve"> и РПГ.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Из-за безответственных действий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мирное население Ливана понесло огромные потери в войне. По разным оценкам в результате ракетно-бомбовых ударов израильской авиации по городам Ливана погибли от 850 до 1200 граждан этой страны. Кроме того, в результате боевых действий погибли 37 военнослужащих армии Ливана. 4400 человек получили ранения. Десятки тысяч ливанцев лишились крова. Более миллиона стали беженцами.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результате ракетных обстрелов севера Израиля погибли 44 израильтянина. Около 100 человек получили </w:t>
      </w:r>
      <w:proofErr w:type="spellStart"/>
      <w:r w:rsidRPr="002D5EDF">
        <w:rPr>
          <w:rFonts w:ascii="Times New Roman" w:eastAsia="Times New Roman" w:hAnsi="Times New Roman" w:cs="Times New Roman"/>
          <w:sz w:val="32"/>
          <w:szCs w:val="32"/>
          <w:lang w:val="ru-RU" w:eastAsia="ru-RU"/>
        </w:rPr>
        <w:t>серьезные</w:t>
      </w:r>
      <w:proofErr w:type="spellEnd"/>
      <w:r w:rsidRPr="002D5EDF">
        <w:rPr>
          <w:rFonts w:ascii="Times New Roman" w:eastAsia="Times New Roman" w:hAnsi="Times New Roman" w:cs="Times New Roman"/>
          <w:sz w:val="32"/>
          <w:szCs w:val="32"/>
          <w:lang w:val="ru-RU" w:eastAsia="ru-RU"/>
        </w:rPr>
        <w:t xml:space="preserve"> ранения, 2000 – средней тяжести и </w:t>
      </w:r>
      <w:proofErr w:type="spellStart"/>
      <w:r w:rsidRPr="002D5EDF">
        <w:rPr>
          <w:rFonts w:ascii="Times New Roman" w:eastAsia="Times New Roman" w:hAnsi="Times New Roman" w:cs="Times New Roman"/>
          <w:sz w:val="32"/>
          <w:szCs w:val="32"/>
          <w:lang w:val="ru-RU" w:eastAsia="ru-RU"/>
        </w:rPr>
        <w:t>легкие</w:t>
      </w:r>
      <w:proofErr w:type="spellEnd"/>
      <w:r w:rsidRPr="002D5EDF">
        <w:rPr>
          <w:rFonts w:ascii="Times New Roman" w:eastAsia="Times New Roman" w:hAnsi="Times New Roman" w:cs="Times New Roman"/>
          <w:sz w:val="32"/>
          <w:szCs w:val="32"/>
          <w:lang w:val="ru-RU" w:eastAsia="ru-RU"/>
        </w:rPr>
        <w:t>. 300 000 человек были эвакуированы из Северного округа, точное количество беженцев неизвестно.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данным ливанского правительства, уже на 19 июля ущерб Ливана от израильских бомбардировок составил 2,5 миллиардов долларов. Разрушено множество объектов инфраструктуры, долговременный ущерб </w:t>
      </w:r>
      <w:proofErr w:type="spellStart"/>
      <w:r w:rsidRPr="002D5EDF">
        <w:rPr>
          <w:rFonts w:ascii="Times New Roman" w:eastAsia="Times New Roman" w:hAnsi="Times New Roman" w:cs="Times New Roman"/>
          <w:sz w:val="32"/>
          <w:szCs w:val="32"/>
          <w:lang w:val="ru-RU" w:eastAsia="ru-RU"/>
        </w:rPr>
        <w:t>нанесен</w:t>
      </w:r>
      <w:proofErr w:type="spellEnd"/>
      <w:r w:rsidRPr="002D5EDF">
        <w:rPr>
          <w:rFonts w:ascii="Times New Roman" w:eastAsia="Times New Roman" w:hAnsi="Times New Roman" w:cs="Times New Roman"/>
          <w:sz w:val="32"/>
          <w:szCs w:val="32"/>
          <w:lang w:val="ru-RU" w:eastAsia="ru-RU"/>
        </w:rPr>
        <w:t xml:space="preserve"> лишь недавно восстановившемуся после гражданской войны туристическому бизнесу, который создавал 10 – 15% ВВП страны.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Огромные убытки </w:t>
      </w:r>
      <w:proofErr w:type="spellStart"/>
      <w:r w:rsidRPr="002D5EDF">
        <w:rPr>
          <w:rFonts w:ascii="Times New Roman" w:eastAsia="Times New Roman" w:hAnsi="Times New Roman" w:cs="Times New Roman"/>
          <w:sz w:val="32"/>
          <w:szCs w:val="32"/>
          <w:lang w:val="ru-RU" w:eastAsia="ru-RU"/>
        </w:rPr>
        <w:t>понес</w:t>
      </w:r>
      <w:proofErr w:type="spellEnd"/>
      <w:r w:rsidRPr="002D5EDF">
        <w:rPr>
          <w:rFonts w:ascii="Times New Roman" w:eastAsia="Times New Roman" w:hAnsi="Times New Roman" w:cs="Times New Roman"/>
          <w:sz w:val="32"/>
          <w:szCs w:val="32"/>
          <w:lang w:val="ru-RU" w:eastAsia="ru-RU"/>
        </w:rPr>
        <w:t xml:space="preserve"> и Израиль. Ракетные обстрелы с ливанской территории затронули 70 </w:t>
      </w:r>
      <w:proofErr w:type="spellStart"/>
      <w:r w:rsidRPr="002D5EDF">
        <w:rPr>
          <w:rFonts w:ascii="Times New Roman" w:eastAsia="Times New Roman" w:hAnsi="Times New Roman" w:cs="Times New Roman"/>
          <w:sz w:val="32"/>
          <w:szCs w:val="32"/>
          <w:lang w:val="ru-RU" w:eastAsia="ru-RU"/>
        </w:rPr>
        <w:t>населенных</w:t>
      </w:r>
      <w:proofErr w:type="spellEnd"/>
      <w:r w:rsidRPr="002D5EDF">
        <w:rPr>
          <w:rFonts w:ascii="Times New Roman" w:eastAsia="Times New Roman" w:hAnsi="Times New Roman" w:cs="Times New Roman"/>
          <w:sz w:val="32"/>
          <w:szCs w:val="32"/>
          <w:lang w:val="ru-RU" w:eastAsia="ru-RU"/>
        </w:rPr>
        <w:t xml:space="preserve"> пунктов, инфраструктуре которых </w:t>
      </w:r>
      <w:proofErr w:type="spellStart"/>
      <w:r w:rsidRPr="002D5EDF">
        <w:rPr>
          <w:rFonts w:ascii="Times New Roman" w:eastAsia="Times New Roman" w:hAnsi="Times New Roman" w:cs="Times New Roman"/>
          <w:sz w:val="32"/>
          <w:szCs w:val="32"/>
          <w:lang w:val="ru-RU" w:eastAsia="ru-RU"/>
        </w:rPr>
        <w:t>нанесен</w:t>
      </w:r>
      <w:proofErr w:type="spellEnd"/>
      <w:r w:rsidRPr="002D5EDF">
        <w:rPr>
          <w:rFonts w:ascii="Times New Roman" w:eastAsia="Times New Roman" w:hAnsi="Times New Roman" w:cs="Times New Roman"/>
          <w:sz w:val="32"/>
          <w:szCs w:val="32"/>
          <w:lang w:val="ru-RU" w:eastAsia="ru-RU"/>
        </w:rPr>
        <w:t xml:space="preserve"> урон, исчисляемый сотнями миллионов долларов.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Колоссальные убытки понесли торговый сектор и туристический бизнес. Сюда следует добавить и материальные потери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сил Израиля. По официальным израильским данным («Гаарец» от 13 августа 2006 г.), общие убытки от конфликта составляют 23 миллиарда шекелей (около 6 миллиардов долларов США), из них 7 миллиардов шекелей – прямые военные расходы.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 сути дела, ни одна из сторон не добилась поставленных целей.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Похищенные израильские военнослужащие не были освобождены в результате боевых действий.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Конфликт </w:t>
      </w:r>
      <w:proofErr w:type="spellStart"/>
      <w:r w:rsidRPr="002D5EDF">
        <w:rPr>
          <w:rFonts w:ascii="Times New Roman" w:eastAsia="Times New Roman" w:hAnsi="Times New Roman" w:cs="Times New Roman"/>
          <w:sz w:val="32"/>
          <w:szCs w:val="32"/>
          <w:lang w:val="ru-RU" w:eastAsia="ru-RU"/>
        </w:rPr>
        <w:t>привел</w:t>
      </w:r>
      <w:proofErr w:type="spellEnd"/>
      <w:r w:rsidRPr="002D5EDF">
        <w:rPr>
          <w:rFonts w:ascii="Times New Roman" w:eastAsia="Times New Roman" w:hAnsi="Times New Roman" w:cs="Times New Roman"/>
          <w:sz w:val="32"/>
          <w:szCs w:val="32"/>
          <w:lang w:val="ru-RU" w:eastAsia="ru-RU"/>
        </w:rPr>
        <w:t xml:space="preserve"> к падению популярности партии Кадима. Военнослужащие-резервисты, участвовавшие в конфликте, вернувшись домой, начали кампанию протеста с требованием отставки людей, которые, по их убеждению, были виновны в военном поражении Израиля – премьер-министра </w:t>
      </w:r>
      <w:proofErr w:type="spellStart"/>
      <w:r w:rsidRPr="002D5EDF">
        <w:rPr>
          <w:rFonts w:ascii="Times New Roman" w:eastAsia="Times New Roman" w:hAnsi="Times New Roman" w:cs="Times New Roman"/>
          <w:sz w:val="32"/>
          <w:szCs w:val="32"/>
          <w:lang w:val="ru-RU" w:eastAsia="ru-RU"/>
        </w:rPr>
        <w:t>Эгуда</w:t>
      </w:r>
      <w:proofErr w:type="spellEnd"/>
      <w:r w:rsidRPr="002D5EDF">
        <w:rPr>
          <w:rFonts w:ascii="Times New Roman" w:eastAsia="Times New Roman" w:hAnsi="Times New Roman" w:cs="Times New Roman"/>
          <w:sz w:val="32"/>
          <w:szCs w:val="32"/>
          <w:lang w:val="ru-RU" w:eastAsia="ru-RU"/>
        </w:rPr>
        <w:t xml:space="preserve"> Ольмерта, министра обороны Амира </w:t>
      </w:r>
      <w:proofErr w:type="spellStart"/>
      <w:r w:rsidRPr="002D5EDF">
        <w:rPr>
          <w:rFonts w:ascii="Times New Roman" w:eastAsia="Times New Roman" w:hAnsi="Times New Roman" w:cs="Times New Roman"/>
          <w:sz w:val="32"/>
          <w:szCs w:val="32"/>
          <w:lang w:val="ru-RU" w:eastAsia="ru-RU"/>
        </w:rPr>
        <w:t>Переца</w:t>
      </w:r>
      <w:proofErr w:type="spellEnd"/>
      <w:r w:rsidRPr="002D5EDF">
        <w:rPr>
          <w:rFonts w:ascii="Times New Roman" w:eastAsia="Times New Roman" w:hAnsi="Times New Roman" w:cs="Times New Roman"/>
          <w:sz w:val="32"/>
          <w:szCs w:val="32"/>
          <w:lang w:val="ru-RU" w:eastAsia="ru-RU"/>
        </w:rPr>
        <w:t xml:space="preserve"> и начальника Генерального штаба Дана Халуца, которого правительство сделало в итоге «козлом отпущения» и отправило в отставку.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Согласно условиям перемирия,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должна была прекратить южнее реки Литани всякую </w:t>
      </w:r>
      <w:proofErr w:type="spellStart"/>
      <w:r w:rsidRPr="002D5EDF">
        <w:rPr>
          <w:rFonts w:ascii="Times New Roman" w:eastAsia="Times New Roman" w:hAnsi="Times New Roman" w:cs="Times New Roman"/>
          <w:sz w:val="32"/>
          <w:szCs w:val="32"/>
          <w:lang w:val="ru-RU" w:eastAsia="ru-RU"/>
        </w:rPr>
        <w:t>вооруженную</w:t>
      </w:r>
      <w:proofErr w:type="spellEnd"/>
      <w:r w:rsidRPr="002D5EDF">
        <w:rPr>
          <w:rFonts w:ascii="Times New Roman" w:eastAsia="Times New Roman" w:hAnsi="Times New Roman" w:cs="Times New Roman"/>
          <w:sz w:val="32"/>
          <w:szCs w:val="32"/>
          <w:lang w:val="ru-RU" w:eastAsia="ru-RU"/>
        </w:rPr>
        <w:t xml:space="preserve"> деятельность. Однако боевики этой организации неоднократно нарушали и продолжают нарушать резолюцию 1701 СБ ООН. В частности, в июле 2009 г. в зоне дислокации временных сил ООН в Ливане (ВСО-ОНЛ) </w:t>
      </w:r>
      <w:proofErr w:type="spellStart"/>
      <w:r w:rsidRPr="002D5EDF">
        <w:rPr>
          <w:rFonts w:ascii="Times New Roman" w:eastAsia="Times New Roman" w:hAnsi="Times New Roman" w:cs="Times New Roman"/>
          <w:sz w:val="32"/>
          <w:szCs w:val="32"/>
          <w:lang w:val="ru-RU" w:eastAsia="ru-RU"/>
        </w:rPr>
        <w:t>произошел</w:t>
      </w:r>
      <w:proofErr w:type="spellEnd"/>
      <w:r w:rsidRPr="002D5EDF">
        <w:rPr>
          <w:rFonts w:ascii="Times New Roman" w:eastAsia="Times New Roman" w:hAnsi="Times New Roman" w:cs="Times New Roman"/>
          <w:sz w:val="32"/>
          <w:szCs w:val="32"/>
          <w:lang w:val="ru-RU" w:eastAsia="ru-RU"/>
        </w:rPr>
        <w:t xml:space="preserve"> взрыв – израильские источники заявили, что там находился один из складов боеприпасов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Для расследования инцидента на место прибыли французские эксперты, однако путь им преградили около сотни местных жителей. Подоспевшие итальянские военные открыли огонь в воздух, стремясь рассеять толпу, но в ответ им полетели камни. 14 солдат ВСООНЛ получили </w:t>
      </w:r>
      <w:proofErr w:type="spellStart"/>
      <w:r w:rsidRPr="002D5EDF">
        <w:rPr>
          <w:rFonts w:ascii="Times New Roman" w:eastAsia="Times New Roman" w:hAnsi="Times New Roman" w:cs="Times New Roman"/>
          <w:sz w:val="32"/>
          <w:szCs w:val="32"/>
          <w:lang w:val="ru-RU" w:eastAsia="ru-RU"/>
        </w:rPr>
        <w:t>легкие</w:t>
      </w:r>
      <w:proofErr w:type="spellEnd"/>
      <w:r w:rsidRPr="002D5EDF">
        <w:rPr>
          <w:rFonts w:ascii="Times New Roman" w:eastAsia="Times New Roman" w:hAnsi="Times New Roman" w:cs="Times New Roman"/>
          <w:sz w:val="32"/>
          <w:szCs w:val="32"/>
          <w:lang w:val="ru-RU" w:eastAsia="ru-RU"/>
        </w:rPr>
        <w:t xml:space="preserve"> ранения. Источники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заявили, что взрыв </w:t>
      </w:r>
      <w:proofErr w:type="spellStart"/>
      <w:r w:rsidRPr="002D5EDF">
        <w:rPr>
          <w:rFonts w:ascii="Times New Roman" w:eastAsia="Times New Roman" w:hAnsi="Times New Roman" w:cs="Times New Roman"/>
          <w:sz w:val="32"/>
          <w:szCs w:val="32"/>
          <w:lang w:val="ru-RU" w:eastAsia="ru-RU"/>
        </w:rPr>
        <w:t>произошел</w:t>
      </w:r>
      <w:proofErr w:type="spellEnd"/>
      <w:r w:rsidRPr="002D5EDF">
        <w:rPr>
          <w:rFonts w:ascii="Times New Roman" w:eastAsia="Times New Roman" w:hAnsi="Times New Roman" w:cs="Times New Roman"/>
          <w:sz w:val="32"/>
          <w:szCs w:val="32"/>
          <w:lang w:val="ru-RU" w:eastAsia="ru-RU"/>
        </w:rPr>
        <w:t xml:space="preserve"> из-за активации израильской кассетной бомбы, сохранившейся со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Догадайтесь, кто, в конце концов, оказался виноватым? Естественно,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Правозащитная организация Human Rights Watch обвинила Израиль в применении кассетных бомб, так как от кассетных бомб гибнет много мирного населения, а сами неразорвавшиеся кассеты становятся противопехотными минами. Президент Ливана обвинил Израиль в использовании фосфорных бомб, </w:t>
      </w:r>
      <w:proofErr w:type="spellStart"/>
      <w:r w:rsidRPr="002D5EDF">
        <w:rPr>
          <w:rFonts w:ascii="Times New Roman" w:eastAsia="Times New Roman" w:hAnsi="Times New Roman" w:cs="Times New Roman"/>
          <w:sz w:val="32"/>
          <w:szCs w:val="32"/>
          <w:lang w:val="ru-RU" w:eastAsia="ru-RU"/>
        </w:rPr>
        <w:t>запрещенных</w:t>
      </w:r>
      <w:proofErr w:type="spellEnd"/>
      <w:r w:rsidRPr="002D5EDF">
        <w:rPr>
          <w:rFonts w:ascii="Times New Roman" w:eastAsia="Times New Roman" w:hAnsi="Times New Roman" w:cs="Times New Roman"/>
          <w:sz w:val="32"/>
          <w:szCs w:val="32"/>
          <w:lang w:val="ru-RU" w:eastAsia="ru-RU"/>
        </w:rPr>
        <w:t xml:space="preserve"> Женевскими конвенциями, хотя Израиль заявил, что использует только </w:t>
      </w:r>
      <w:proofErr w:type="spellStart"/>
      <w:r w:rsidRPr="002D5EDF">
        <w:rPr>
          <w:rFonts w:ascii="Times New Roman" w:eastAsia="Times New Roman" w:hAnsi="Times New Roman" w:cs="Times New Roman"/>
          <w:sz w:val="32"/>
          <w:szCs w:val="32"/>
          <w:lang w:val="ru-RU" w:eastAsia="ru-RU"/>
        </w:rPr>
        <w:t>разрешенные</w:t>
      </w:r>
      <w:proofErr w:type="spellEnd"/>
      <w:r w:rsidRPr="002D5EDF">
        <w:rPr>
          <w:rFonts w:ascii="Times New Roman" w:eastAsia="Times New Roman" w:hAnsi="Times New Roman" w:cs="Times New Roman"/>
          <w:sz w:val="32"/>
          <w:szCs w:val="32"/>
          <w:lang w:val="ru-RU" w:eastAsia="ru-RU"/>
        </w:rPr>
        <w:t xml:space="preserve"> методы ведения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это в то время, как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использовала: противокорабельную иранскую крылатую ракету С-802; реактивные системы залпового огня (РСЗО) типа «Град» иранского и китайского производства; ракеты класса «</w:t>
      </w:r>
      <w:proofErr w:type="spellStart"/>
      <w:r w:rsidRPr="002D5EDF">
        <w:rPr>
          <w:rFonts w:ascii="Times New Roman" w:eastAsia="Times New Roman" w:hAnsi="Times New Roman" w:cs="Times New Roman"/>
          <w:sz w:val="32"/>
          <w:szCs w:val="32"/>
          <w:lang w:val="ru-RU" w:eastAsia="ru-RU"/>
        </w:rPr>
        <w:t>Фаджар</w:t>
      </w:r>
      <w:proofErr w:type="spellEnd"/>
      <w:r w:rsidRPr="002D5EDF">
        <w:rPr>
          <w:rFonts w:ascii="Times New Roman" w:eastAsia="Times New Roman" w:hAnsi="Times New Roman" w:cs="Times New Roman"/>
          <w:sz w:val="32"/>
          <w:szCs w:val="32"/>
          <w:lang w:val="ru-RU" w:eastAsia="ru-RU"/>
        </w:rPr>
        <w:t>», «</w:t>
      </w:r>
      <w:proofErr w:type="spellStart"/>
      <w:r w:rsidRPr="002D5EDF">
        <w:rPr>
          <w:rFonts w:ascii="Times New Roman" w:eastAsia="Times New Roman" w:hAnsi="Times New Roman" w:cs="Times New Roman"/>
          <w:sz w:val="32"/>
          <w:szCs w:val="32"/>
          <w:lang w:val="ru-RU" w:eastAsia="ru-RU"/>
        </w:rPr>
        <w:t>Зильзаль</w:t>
      </w:r>
      <w:proofErr w:type="spellEnd"/>
      <w:r w:rsidRPr="002D5EDF">
        <w:rPr>
          <w:rFonts w:ascii="Times New Roman" w:eastAsia="Times New Roman" w:hAnsi="Times New Roman" w:cs="Times New Roman"/>
          <w:sz w:val="32"/>
          <w:szCs w:val="32"/>
          <w:lang w:val="ru-RU" w:eastAsia="ru-RU"/>
        </w:rPr>
        <w:t xml:space="preserve">», «Раад-1» (они начинялись металлическими шариками для усиления поражающего эффекта); ПТУРС «Милан» западноевропейского производства; «Конкурс» и «Метис-М» производства СССР; «Корнет» российского производства; российские </w:t>
      </w:r>
      <w:proofErr w:type="spellStart"/>
      <w:r w:rsidRPr="002D5EDF">
        <w:rPr>
          <w:rFonts w:ascii="Times New Roman" w:eastAsia="Times New Roman" w:hAnsi="Times New Roman" w:cs="Times New Roman"/>
          <w:sz w:val="32"/>
          <w:szCs w:val="32"/>
          <w:lang w:val="ru-RU" w:eastAsia="ru-RU"/>
        </w:rPr>
        <w:t>гранатометы</w:t>
      </w:r>
      <w:proofErr w:type="spellEnd"/>
      <w:r w:rsidRPr="002D5EDF">
        <w:rPr>
          <w:rFonts w:ascii="Times New Roman" w:eastAsia="Times New Roman" w:hAnsi="Times New Roman" w:cs="Times New Roman"/>
          <w:sz w:val="32"/>
          <w:szCs w:val="32"/>
          <w:lang w:val="ru-RU" w:eastAsia="ru-RU"/>
        </w:rPr>
        <w:t xml:space="preserve"> РПГ и американские </w:t>
      </w:r>
      <w:proofErr w:type="spellStart"/>
      <w:r w:rsidRPr="002D5EDF">
        <w:rPr>
          <w:rFonts w:ascii="Times New Roman" w:eastAsia="Times New Roman" w:hAnsi="Times New Roman" w:cs="Times New Roman"/>
          <w:sz w:val="32"/>
          <w:szCs w:val="32"/>
          <w:lang w:val="ru-RU" w:eastAsia="ru-RU"/>
        </w:rPr>
        <w:t>Tow</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Научный сотрудник Центра стратегических и международных исследований Энтони </w:t>
      </w:r>
      <w:proofErr w:type="spellStart"/>
      <w:r w:rsidRPr="002D5EDF">
        <w:rPr>
          <w:rFonts w:ascii="Times New Roman" w:eastAsia="Times New Roman" w:hAnsi="Times New Roman" w:cs="Times New Roman"/>
          <w:sz w:val="32"/>
          <w:szCs w:val="32"/>
          <w:lang w:val="ru-RU" w:eastAsia="ru-RU"/>
        </w:rPr>
        <w:t>Кордесман</w:t>
      </w:r>
      <w:proofErr w:type="spellEnd"/>
      <w:r w:rsidRPr="002D5EDF">
        <w:rPr>
          <w:rFonts w:ascii="Times New Roman" w:eastAsia="Times New Roman" w:hAnsi="Times New Roman" w:cs="Times New Roman"/>
          <w:sz w:val="32"/>
          <w:szCs w:val="32"/>
          <w:lang w:val="ru-RU" w:eastAsia="ru-RU"/>
        </w:rPr>
        <w:t xml:space="preserve"> отмечает, что ливанская война подтвердила старую мудрость: «локальные» войны часто дают еще более «локальные» результаты и приводят к непредсказуемым последствиям (сайт Рол). По его мнению, практически все задачи, которые ставил перед собой Израиль перед началом кампании, были весьма расплывчаты и поэтому априори невыполнимы.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Израильская разведка недооценила возможности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Израильская армия была не готова к «бункерной» войне – к захвату хорошо </w:t>
      </w:r>
      <w:proofErr w:type="spellStart"/>
      <w:r w:rsidRPr="002D5EDF">
        <w:rPr>
          <w:rFonts w:ascii="Times New Roman" w:eastAsia="Times New Roman" w:hAnsi="Times New Roman" w:cs="Times New Roman"/>
          <w:sz w:val="32"/>
          <w:szCs w:val="32"/>
          <w:lang w:val="ru-RU" w:eastAsia="ru-RU"/>
        </w:rPr>
        <w:t>укрепленных</w:t>
      </w:r>
      <w:proofErr w:type="spellEnd"/>
      <w:r w:rsidRPr="002D5EDF">
        <w:rPr>
          <w:rFonts w:ascii="Times New Roman" w:eastAsia="Times New Roman" w:hAnsi="Times New Roman" w:cs="Times New Roman"/>
          <w:sz w:val="32"/>
          <w:szCs w:val="32"/>
          <w:lang w:val="ru-RU" w:eastAsia="ru-RU"/>
        </w:rPr>
        <w:t xml:space="preserve"> позиций, которые занимали боевики.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успешно применила тактическую новинку: она «творчески» использовала мирное население. Американские эксперты </w:t>
      </w:r>
      <w:proofErr w:type="spellStart"/>
      <w:r w:rsidRPr="002D5EDF">
        <w:rPr>
          <w:rFonts w:ascii="Times New Roman" w:eastAsia="Times New Roman" w:hAnsi="Times New Roman" w:cs="Times New Roman"/>
          <w:sz w:val="32"/>
          <w:szCs w:val="32"/>
          <w:lang w:val="ru-RU" w:eastAsia="ru-RU"/>
        </w:rPr>
        <w:t>подчеркивают</w:t>
      </w:r>
      <w:proofErr w:type="spellEnd"/>
      <w:r w:rsidRPr="002D5EDF">
        <w:rPr>
          <w:rFonts w:ascii="Times New Roman" w:eastAsia="Times New Roman" w:hAnsi="Times New Roman" w:cs="Times New Roman"/>
          <w:sz w:val="32"/>
          <w:szCs w:val="32"/>
          <w:lang w:val="ru-RU" w:eastAsia="ru-RU"/>
        </w:rPr>
        <w:t xml:space="preserve">, что война в Ливане стала одной из кампаний, которая велась по принципиально новому сценарию.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изначально размещала свои склады, штабы и огневые позиции внутри </w:t>
      </w:r>
      <w:proofErr w:type="spellStart"/>
      <w:r w:rsidRPr="002D5EDF">
        <w:rPr>
          <w:rFonts w:ascii="Times New Roman" w:eastAsia="Times New Roman" w:hAnsi="Times New Roman" w:cs="Times New Roman"/>
          <w:sz w:val="32"/>
          <w:szCs w:val="32"/>
          <w:lang w:val="ru-RU" w:eastAsia="ru-RU"/>
        </w:rPr>
        <w:t>населенных</w:t>
      </w:r>
      <w:proofErr w:type="spellEnd"/>
      <w:r w:rsidRPr="002D5EDF">
        <w:rPr>
          <w:rFonts w:ascii="Times New Roman" w:eastAsia="Times New Roman" w:hAnsi="Times New Roman" w:cs="Times New Roman"/>
          <w:sz w:val="32"/>
          <w:szCs w:val="32"/>
          <w:lang w:val="ru-RU" w:eastAsia="ru-RU"/>
        </w:rPr>
        <w:t xml:space="preserve"> пунктов. Во многих случаях ракетная установка открывала огонь из одной деревни, после чего мгновенно перебрасывалась в другую,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занимала позиции во дворах обычных жилых домов. В результате </w:t>
      </w:r>
      <w:proofErr w:type="spellStart"/>
      <w:r w:rsidRPr="002D5EDF">
        <w:rPr>
          <w:rFonts w:ascii="Times New Roman" w:eastAsia="Times New Roman" w:hAnsi="Times New Roman" w:cs="Times New Roman"/>
          <w:sz w:val="32"/>
          <w:szCs w:val="32"/>
          <w:lang w:val="ru-RU" w:eastAsia="ru-RU"/>
        </w:rPr>
        <w:t>Хизбаллой</w:t>
      </w:r>
      <w:proofErr w:type="spellEnd"/>
      <w:r w:rsidRPr="002D5EDF">
        <w:rPr>
          <w:rFonts w:ascii="Times New Roman" w:eastAsia="Times New Roman" w:hAnsi="Times New Roman" w:cs="Times New Roman"/>
          <w:sz w:val="32"/>
          <w:szCs w:val="32"/>
          <w:lang w:val="ru-RU" w:eastAsia="ru-RU"/>
        </w:rPr>
        <w:t xml:space="preserve"> фактически были созданы сотни и тысячи ложных целей, что делало удары израильской армии менее эффективными.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Учитывая все вышесказанное, научный сотрудник исследовательского Heritage Foundation Джеймс </w:t>
      </w:r>
      <w:proofErr w:type="spellStart"/>
      <w:r w:rsidRPr="002D5EDF">
        <w:rPr>
          <w:rFonts w:ascii="Times New Roman" w:eastAsia="Times New Roman" w:hAnsi="Times New Roman" w:cs="Times New Roman"/>
          <w:sz w:val="32"/>
          <w:szCs w:val="32"/>
          <w:lang w:val="ru-RU" w:eastAsia="ru-RU"/>
        </w:rPr>
        <w:t>Карафано</w:t>
      </w:r>
      <w:proofErr w:type="spellEnd"/>
      <w:r w:rsidRPr="002D5EDF">
        <w:rPr>
          <w:rFonts w:ascii="Times New Roman" w:eastAsia="Times New Roman" w:hAnsi="Times New Roman" w:cs="Times New Roman"/>
          <w:sz w:val="32"/>
          <w:szCs w:val="32"/>
          <w:lang w:val="ru-RU" w:eastAsia="ru-RU"/>
        </w:rPr>
        <w:t xml:space="preserve"> считает, что война в Ливане должна побудить </w:t>
      </w:r>
      <w:proofErr w:type="spellStart"/>
      <w:r w:rsidRPr="002D5EDF">
        <w:rPr>
          <w:rFonts w:ascii="Times New Roman" w:eastAsia="Times New Roman" w:hAnsi="Times New Roman" w:cs="Times New Roman"/>
          <w:sz w:val="32"/>
          <w:szCs w:val="32"/>
          <w:lang w:val="ru-RU" w:eastAsia="ru-RU"/>
        </w:rPr>
        <w:t>вооруженные</w:t>
      </w:r>
      <w:proofErr w:type="spellEnd"/>
      <w:r w:rsidRPr="002D5EDF">
        <w:rPr>
          <w:rFonts w:ascii="Times New Roman" w:eastAsia="Times New Roman" w:hAnsi="Times New Roman" w:cs="Times New Roman"/>
          <w:sz w:val="32"/>
          <w:szCs w:val="32"/>
          <w:lang w:val="ru-RU" w:eastAsia="ru-RU"/>
        </w:rPr>
        <w:t xml:space="preserve"> силы США заняться разрешением ряда проблем, главная из которых – научиться противостоять тактике, </w:t>
      </w:r>
      <w:proofErr w:type="spellStart"/>
      <w:r w:rsidRPr="002D5EDF">
        <w:rPr>
          <w:rFonts w:ascii="Times New Roman" w:eastAsia="Times New Roman" w:hAnsi="Times New Roman" w:cs="Times New Roman"/>
          <w:sz w:val="32"/>
          <w:szCs w:val="32"/>
          <w:lang w:val="ru-RU" w:eastAsia="ru-RU"/>
        </w:rPr>
        <w:t>примененной</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Хизбаллой</w:t>
      </w:r>
      <w:proofErr w:type="spellEnd"/>
      <w:r w:rsidRPr="002D5EDF">
        <w:rPr>
          <w:rFonts w:ascii="Times New Roman" w:eastAsia="Times New Roman" w:hAnsi="Times New Roman" w:cs="Times New Roman"/>
          <w:sz w:val="32"/>
          <w:szCs w:val="32"/>
          <w:lang w:val="ru-RU" w:eastAsia="ru-RU"/>
        </w:rPr>
        <w:t xml:space="preserve"> в этой войне. По мнению командира Оперативного отдела центра совместного обучения и тренинга Майкла Мелило, опубликованного в военном журнале </w:t>
      </w:r>
      <w:proofErr w:type="spellStart"/>
      <w:r w:rsidRPr="002D5EDF">
        <w:rPr>
          <w:rFonts w:ascii="Times New Roman" w:eastAsia="Times New Roman" w:hAnsi="Times New Roman" w:cs="Times New Roman"/>
          <w:sz w:val="32"/>
          <w:szCs w:val="32"/>
          <w:lang w:val="ru-RU" w:eastAsia="ru-RU"/>
        </w:rPr>
        <w:t>Parameters</w:t>
      </w:r>
      <w:proofErr w:type="spellEnd"/>
      <w:r w:rsidRPr="002D5EDF">
        <w:rPr>
          <w:rFonts w:ascii="Times New Roman" w:eastAsia="Times New Roman" w:hAnsi="Times New Roman" w:cs="Times New Roman"/>
          <w:sz w:val="32"/>
          <w:szCs w:val="32"/>
          <w:lang w:val="ru-RU" w:eastAsia="ru-RU"/>
        </w:rPr>
        <w:t xml:space="preserve">, война в Ираке и война в Ливане являются образцами войн, которые будут вестись человечеством в будущем, пишет Washington </w:t>
      </w:r>
      <w:proofErr w:type="spellStart"/>
      <w:r w:rsidRPr="002D5EDF">
        <w:rPr>
          <w:rFonts w:ascii="Times New Roman" w:eastAsia="Times New Roman" w:hAnsi="Times New Roman" w:cs="Times New Roman"/>
          <w:sz w:val="32"/>
          <w:szCs w:val="32"/>
          <w:lang w:val="ru-RU" w:eastAsia="ru-RU"/>
        </w:rPr>
        <w:t>ProFile</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Вторая ливанская война не завершилась для Израиля ни победой, ни поражением. Как отметил </w:t>
      </w:r>
      <w:proofErr w:type="spellStart"/>
      <w:r w:rsidRPr="002D5EDF">
        <w:rPr>
          <w:rFonts w:ascii="Times New Roman" w:eastAsia="Times New Roman" w:hAnsi="Times New Roman" w:cs="Times New Roman"/>
          <w:sz w:val="32"/>
          <w:szCs w:val="32"/>
          <w:lang w:val="ru-RU" w:eastAsia="ru-RU"/>
        </w:rPr>
        <w:t>Нетаньягу</w:t>
      </w:r>
      <w:proofErr w:type="spellEnd"/>
      <w:r w:rsidRPr="002D5EDF">
        <w:rPr>
          <w:rFonts w:ascii="Times New Roman" w:eastAsia="Times New Roman" w:hAnsi="Times New Roman" w:cs="Times New Roman"/>
          <w:sz w:val="32"/>
          <w:szCs w:val="32"/>
          <w:lang w:val="ru-RU" w:eastAsia="ru-RU"/>
        </w:rPr>
        <w:t>, такой ее исход – результат односторонних шагов правительства и вывода израильских войск из Ливана в 2000 г. Политические шаги такого масштаба возможны лишь на основе двусторонних соглашений.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ж, еще одна страничка «календаря войн» с названием «Вторая ливанская» </w:t>
      </w:r>
      <w:proofErr w:type="spellStart"/>
      <w:r w:rsidRPr="002D5EDF">
        <w:rPr>
          <w:rFonts w:ascii="Times New Roman" w:eastAsia="Times New Roman" w:hAnsi="Times New Roman" w:cs="Times New Roman"/>
          <w:sz w:val="32"/>
          <w:szCs w:val="32"/>
          <w:lang w:val="ru-RU" w:eastAsia="ru-RU"/>
        </w:rPr>
        <w:t>перевернута</w:t>
      </w:r>
      <w:proofErr w:type="spellEnd"/>
      <w:r w:rsidRPr="002D5EDF">
        <w:rPr>
          <w:rFonts w:ascii="Times New Roman" w:eastAsia="Times New Roman" w:hAnsi="Times New Roman" w:cs="Times New Roman"/>
          <w:sz w:val="32"/>
          <w:szCs w:val="32"/>
          <w:lang w:val="ru-RU" w:eastAsia="ru-RU"/>
        </w:rPr>
        <w:t xml:space="preserve">. Но противостояние продолжается. Израиль в очередной раз </w:t>
      </w:r>
      <w:proofErr w:type="spellStart"/>
      <w:r w:rsidRPr="002D5EDF">
        <w:rPr>
          <w:rFonts w:ascii="Times New Roman" w:eastAsia="Times New Roman" w:hAnsi="Times New Roman" w:cs="Times New Roman"/>
          <w:sz w:val="32"/>
          <w:szCs w:val="32"/>
          <w:lang w:val="ru-RU" w:eastAsia="ru-RU"/>
        </w:rPr>
        <w:t>прошел</w:t>
      </w:r>
      <w:proofErr w:type="spellEnd"/>
      <w:r w:rsidRPr="002D5EDF">
        <w:rPr>
          <w:rFonts w:ascii="Times New Roman" w:eastAsia="Times New Roman" w:hAnsi="Times New Roman" w:cs="Times New Roman"/>
          <w:sz w:val="32"/>
          <w:szCs w:val="32"/>
          <w:lang w:val="ru-RU" w:eastAsia="ru-RU"/>
        </w:rPr>
        <w:t xml:space="preserve"> испытание на прочность. Если мир не одумается и </w:t>
      </w:r>
      <w:proofErr w:type="spellStart"/>
      <w:r w:rsidRPr="002D5EDF">
        <w:rPr>
          <w:rFonts w:ascii="Times New Roman" w:eastAsia="Times New Roman" w:hAnsi="Times New Roman" w:cs="Times New Roman"/>
          <w:sz w:val="32"/>
          <w:szCs w:val="32"/>
          <w:lang w:val="ru-RU" w:eastAsia="ru-RU"/>
        </w:rPr>
        <w:t>жестко</w:t>
      </w:r>
      <w:proofErr w:type="spellEnd"/>
      <w:r w:rsidRPr="002D5EDF">
        <w:rPr>
          <w:rFonts w:ascii="Times New Roman" w:eastAsia="Times New Roman" w:hAnsi="Times New Roman" w:cs="Times New Roman"/>
          <w:sz w:val="32"/>
          <w:szCs w:val="32"/>
          <w:lang w:val="ru-RU" w:eastAsia="ru-RU"/>
        </w:rPr>
        <w:t>, бескомпромиссно не покончит с терроризмом, то вскоре бомбы и ракеты будут падать и на другие демократические государства. И может случиться так, что защищаться будет поздно.</w:t>
      </w:r>
    </w:p>
    <w:p w:rsidR="002D5EDF" w:rsidRPr="002D5EDF" w:rsidRDefault="002D5EDF"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47" w:name="Trest45"/>
      <w:r w:rsidRPr="002D5EDF">
        <w:rPr>
          <w:rFonts w:ascii="Times New Roman" w:eastAsia="Times New Roman" w:hAnsi="Times New Roman" w:cs="Times New Roman"/>
          <w:sz w:val="32"/>
          <w:szCs w:val="32"/>
          <w:lang w:val="ru-RU" w:eastAsia="ru-RU"/>
        </w:rPr>
        <w:t>45. ОПЕРАЦИЯ «ЛИТОЙ СВИНЕЦ»</w:t>
      </w:r>
    </w:p>
    <w:bookmarkEnd w:id="47"/>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Приведем</w:t>
      </w:r>
      <w:proofErr w:type="spellEnd"/>
      <w:r w:rsidRPr="002D5EDF">
        <w:rPr>
          <w:rFonts w:ascii="Times New Roman" w:eastAsia="Times New Roman" w:hAnsi="Times New Roman" w:cs="Times New Roman"/>
          <w:sz w:val="32"/>
          <w:szCs w:val="32"/>
          <w:lang w:val="ru-RU" w:eastAsia="ru-RU"/>
        </w:rPr>
        <w:t xml:space="preserve"> краткую историю, которая в нашем «военном календаре» называется «Операция “Литой </w:t>
      </w:r>
      <w:proofErr w:type="gramStart"/>
      <w:r w:rsidRPr="002D5EDF">
        <w:rPr>
          <w:rFonts w:ascii="Times New Roman" w:eastAsia="Times New Roman" w:hAnsi="Times New Roman" w:cs="Times New Roman"/>
          <w:sz w:val="32"/>
          <w:szCs w:val="32"/>
          <w:lang w:val="ru-RU" w:eastAsia="ru-RU"/>
        </w:rPr>
        <w:t>свинец”«</w:t>
      </w:r>
      <w:proofErr w:type="gram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Начнем</w:t>
      </w:r>
      <w:proofErr w:type="spellEnd"/>
      <w:r w:rsidRPr="002D5EDF">
        <w:rPr>
          <w:rFonts w:ascii="Times New Roman" w:eastAsia="Times New Roman" w:hAnsi="Times New Roman" w:cs="Times New Roman"/>
          <w:sz w:val="32"/>
          <w:szCs w:val="32"/>
          <w:lang w:val="ru-RU" w:eastAsia="ru-RU"/>
        </w:rPr>
        <w:t xml:space="preserve"> с того, что за период с 2000-го по 2008-й гг. по израильским мирным жителям было выпущено приблизительно 12 000 ракет и </w:t>
      </w:r>
      <w:proofErr w:type="spellStart"/>
      <w:r w:rsidRPr="002D5EDF">
        <w:rPr>
          <w:rFonts w:ascii="Times New Roman" w:eastAsia="Times New Roman" w:hAnsi="Times New Roman" w:cs="Times New Roman"/>
          <w:sz w:val="32"/>
          <w:szCs w:val="32"/>
          <w:lang w:val="ru-RU" w:eastAsia="ru-RU"/>
        </w:rPr>
        <w:t>минометных</w:t>
      </w:r>
      <w:proofErr w:type="spellEnd"/>
      <w:r w:rsidRPr="002D5EDF">
        <w:rPr>
          <w:rFonts w:ascii="Times New Roman" w:eastAsia="Times New Roman" w:hAnsi="Times New Roman" w:cs="Times New Roman"/>
          <w:sz w:val="32"/>
          <w:szCs w:val="32"/>
          <w:lang w:val="ru-RU" w:eastAsia="ru-RU"/>
        </w:rPr>
        <w:t xml:space="preserve"> снарядов, включая почти 3000 ракет и </w:t>
      </w:r>
      <w:proofErr w:type="spellStart"/>
      <w:r w:rsidRPr="002D5EDF">
        <w:rPr>
          <w:rFonts w:ascii="Times New Roman" w:eastAsia="Times New Roman" w:hAnsi="Times New Roman" w:cs="Times New Roman"/>
          <w:sz w:val="32"/>
          <w:szCs w:val="32"/>
          <w:lang w:val="ru-RU" w:eastAsia="ru-RU"/>
        </w:rPr>
        <w:t>минометных</w:t>
      </w:r>
      <w:proofErr w:type="spellEnd"/>
      <w:r w:rsidRPr="002D5EDF">
        <w:rPr>
          <w:rFonts w:ascii="Times New Roman" w:eastAsia="Times New Roman" w:hAnsi="Times New Roman" w:cs="Times New Roman"/>
          <w:sz w:val="32"/>
          <w:szCs w:val="32"/>
          <w:lang w:val="ru-RU" w:eastAsia="ru-RU"/>
        </w:rPr>
        <w:t xml:space="preserve"> снарядов только в 2008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Предыстория же самой «операции» такова. В 2006 г. организация Хамас одержала победу на выборах в палестинский парламент и сформировала собственное правительство. Годом позже она устроила военный переворот в Газе, вытеснив на Западный берег сторонников Аббаса и конкурирующего движения ООП. Поддержанный Ираном и Сирией, Хамас использовал сектор Газа в качестве плацдарма для постоянных террористических нападений на Израиль. Хамас создал в секторе </w:t>
      </w:r>
      <w:proofErr w:type="spellStart"/>
      <w:r w:rsidRPr="002D5EDF">
        <w:rPr>
          <w:rFonts w:ascii="Times New Roman" w:eastAsia="Times New Roman" w:hAnsi="Times New Roman" w:cs="Times New Roman"/>
          <w:sz w:val="32"/>
          <w:szCs w:val="32"/>
          <w:lang w:val="ru-RU" w:eastAsia="ru-RU"/>
        </w:rPr>
        <w:t>вооруженные</w:t>
      </w:r>
      <w:proofErr w:type="spellEnd"/>
      <w:r w:rsidRPr="002D5EDF">
        <w:rPr>
          <w:rFonts w:ascii="Times New Roman" w:eastAsia="Times New Roman" w:hAnsi="Times New Roman" w:cs="Times New Roman"/>
          <w:sz w:val="32"/>
          <w:szCs w:val="32"/>
          <w:lang w:val="ru-RU" w:eastAsia="ru-RU"/>
        </w:rPr>
        <w:t xml:space="preserve"> силы, насчитывающие более 20 000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боевиков. Хамас постоянно работал (и работает) над улучшением качества и увеличением дальнобойности своего оружия, и к концу 2008 г. его ракеты были способны достичь некоторых из крупнейших городов Израиля, а также объектов стратегической инфраструктуры.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Эти нападения стали причиной смертей, ранений и огромного материального ущерба. Многие фирмы были вынуждены закрыться, а десятки тысяч жителей, подвергшиеся террору, покинули свои дома.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 предпринимал многочисленные попытки, включая обращения в ООН, добиться прекращения обстрелов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переговоров. Справедливости ради заметим, что генеральный секретарь ООН и сменяющиеся председатели СБ пытались предпринять </w:t>
      </w:r>
      <w:proofErr w:type="spellStart"/>
      <w:r w:rsidRPr="002D5EDF">
        <w:rPr>
          <w:rFonts w:ascii="Times New Roman" w:eastAsia="Times New Roman" w:hAnsi="Times New Roman" w:cs="Times New Roman"/>
          <w:sz w:val="32"/>
          <w:szCs w:val="32"/>
          <w:lang w:val="ru-RU" w:eastAsia="ru-RU"/>
        </w:rPr>
        <w:t>определенные</w:t>
      </w:r>
      <w:proofErr w:type="spellEnd"/>
      <w:r w:rsidRPr="002D5EDF">
        <w:rPr>
          <w:rFonts w:ascii="Times New Roman" w:eastAsia="Times New Roman" w:hAnsi="Times New Roman" w:cs="Times New Roman"/>
          <w:sz w:val="32"/>
          <w:szCs w:val="32"/>
          <w:lang w:val="ru-RU" w:eastAsia="ru-RU"/>
        </w:rPr>
        <w:t xml:space="preserve"> дипломатические инициативы, чтобы остановить насилие.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Хамас же наращивал интенсивность своих атак, включая </w:t>
      </w:r>
      <w:proofErr w:type="spellStart"/>
      <w:r w:rsidRPr="002D5EDF">
        <w:rPr>
          <w:rFonts w:ascii="Times New Roman" w:eastAsia="Times New Roman" w:hAnsi="Times New Roman" w:cs="Times New Roman"/>
          <w:sz w:val="32"/>
          <w:szCs w:val="32"/>
          <w:lang w:val="ru-RU" w:eastAsia="ru-RU"/>
        </w:rPr>
        <w:t>налет</w:t>
      </w:r>
      <w:proofErr w:type="spellEnd"/>
      <w:r w:rsidRPr="002D5EDF">
        <w:rPr>
          <w:rFonts w:ascii="Times New Roman" w:eastAsia="Times New Roman" w:hAnsi="Times New Roman" w:cs="Times New Roman"/>
          <w:sz w:val="32"/>
          <w:szCs w:val="32"/>
          <w:lang w:val="ru-RU" w:eastAsia="ru-RU"/>
        </w:rPr>
        <w:t xml:space="preserve"> на израильскую территорию из сектора Газа в июне 2006 г. и похищение солдата </w:t>
      </w:r>
      <w:proofErr w:type="spellStart"/>
      <w:r w:rsidRPr="002D5EDF">
        <w:rPr>
          <w:rFonts w:ascii="Times New Roman" w:eastAsia="Times New Roman" w:hAnsi="Times New Roman" w:cs="Times New Roman"/>
          <w:sz w:val="32"/>
          <w:szCs w:val="32"/>
          <w:lang w:val="ru-RU" w:eastAsia="ru-RU"/>
        </w:rPr>
        <w:t>Цахаля</w:t>
      </w:r>
      <w:proofErr w:type="spellEnd"/>
      <w:r w:rsidRPr="002D5EDF">
        <w:rPr>
          <w:rFonts w:ascii="Times New Roman" w:eastAsia="Times New Roman" w:hAnsi="Times New Roman" w:cs="Times New Roman"/>
          <w:sz w:val="32"/>
          <w:szCs w:val="32"/>
          <w:lang w:val="ru-RU" w:eastAsia="ru-RU"/>
        </w:rPr>
        <w:t xml:space="preserve">, капрала </w:t>
      </w:r>
      <w:proofErr w:type="spellStart"/>
      <w:r w:rsidRPr="002D5EDF">
        <w:rPr>
          <w:rFonts w:ascii="Times New Roman" w:eastAsia="Times New Roman" w:hAnsi="Times New Roman" w:cs="Times New Roman"/>
          <w:sz w:val="32"/>
          <w:szCs w:val="32"/>
          <w:lang w:val="ru-RU" w:eastAsia="ru-RU"/>
        </w:rPr>
        <w:t>Гильада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Шалита</w:t>
      </w:r>
      <w:proofErr w:type="spellEnd"/>
      <w:r w:rsidRPr="002D5EDF">
        <w:rPr>
          <w:rFonts w:ascii="Times New Roman" w:eastAsia="Times New Roman" w:hAnsi="Times New Roman" w:cs="Times New Roman"/>
          <w:sz w:val="32"/>
          <w:szCs w:val="32"/>
          <w:lang w:val="ru-RU" w:eastAsia="ru-RU"/>
        </w:rPr>
        <w:t xml:space="preserve">, который вот уже шестой год все еще </w:t>
      </w:r>
      <w:proofErr w:type="spellStart"/>
      <w:r w:rsidRPr="002D5EDF">
        <w:rPr>
          <w:rFonts w:ascii="Times New Roman" w:eastAsia="Times New Roman" w:hAnsi="Times New Roman" w:cs="Times New Roman"/>
          <w:sz w:val="32"/>
          <w:szCs w:val="32"/>
          <w:lang w:val="ru-RU" w:eastAsia="ru-RU"/>
        </w:rPr>
        <w:t>остается</w:t>
      </w:r>
      <w:proofErr w:type="spellEnd"/>
      <w:r w:rsidRPr="002D5EDF">
        <w:rPr>
          <w:rFonts w:ascii="Times New Roman" w:eastAsia="Times New Roman" w:hAnsi="Times New Roman" w:cs="Times New Roman"/>
          <w:sz w:val="32"/>
          <w:szCs w:val="32"/>
          <w:lang w:val="ru-RU" w:eastAsia="ru-RU"/>
        </w:rPr>
        <w:t xml:space="preserve"> в плену, будучи отрезанным от внешнего мира, без доступа к нему Международного Комитета Красного Креста или какой-либо иной международной организации. Сюжет, как видит читатель, старый, знакомый, бесконечный…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Итак, 27 декабря 2008 г., после восьми лет ракетных обстрелов, Израиль начал военную операцию.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Дальнейшая картина боевых действий предельно ясна.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3 января 2009 г. – начался их наземный этап.</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18 января 2009 г. – после 22 дней военных действий в секторе Газа Израиль завершил операцию, в одностороннем порядке объявив о прекращении огня. Все израильские силы были выведены из сектора.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Применение Израилем военной силы в ходе операции «Литой свинец» был необходимым, но явно недостаточным ответом на нападения Хамаса.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 время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командиры и солдаты израильской армии руководствовались международным гуманитарным правом.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 до, так и во время операции, Армия обороны Израиля делала все возможное для обеспечения доставки гуманитарной помощи палестинскому населению, включая отправку 1511 грузовиков, </w:t>
      </w:r>
      <w:proofErr w:type="spellStart"/>
      <w:r w:rsidRPr="002D5EDF">
        <w:rPr>
          <w:rFonts w:ascii="Times New Roman" w:eastAsia="Times New Roman" w:hAnsi="Times New Roman" w:cs="Times New Roman"/>
          <w:sz w:val="32"/>
          <w:szCs w:val="32"/>
          <w:lang w:val="ru-RU" w:eastAsia="ru-RU"/>
        </w:rPr>
        <w:t>перевезших</w:t>
      </w:r>
      <w:proofErr w:type="spellEnd"/>
      <w:r w:rsidRPr="002D5EDF">
        <w:rPr>
          <w:rFonts w:ascii="Times New Roman" w:eastAsia="Times New Roman" w:hAnsi="Times New Roman" w:cs="Times New Roman"/>
          <w:sz w:val="32"/>
          <w:szCs w:val="32"/>
          <w:lang w:val="ru-RU" w:eastAsia="ru-RU"/>
        </w:rPr>
        <w:t xml:space="preserve"> 37 162 тонны грузов.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Армия обороны Израиля соблюдала многочисленные предосторожности с целью избежать ущерба, причиняемого гражданскому населению сектора; Хамас же совершал явные и </w:t>
      </w:r>
      <w:proofErr w:type="spellStart"/>
      <w:r w:rsidRPr="002D5EDF">
        <w:rPr>
          <w:rFonts w:ascii="Times New Roman" w:eastAsia="Times New Roman" w:hAnsi="Times New Roman" w:cs="Times New Roman"/>
          <w:sz w:val="32"/>
          <w:szCs w:val="32"/>
          <w:lang w:val="ru-RU" w:eastAsia="ru-RU"/>
        </w:rPr>
        <w:t>серьезные</w:t>
      </w:r>
      <w:proofErr w:type="spellEnd"/>
      <w:r w:rsidRPr="002D5EDF">
        <w:rPr>
          <w:rFonts w:ascii="Times New Roman" w:eastAsia="Times New Roman" w:hAnsi="Times New Roman" w:cs="Times New Roman"/>
          <w:sz w:val="32"/>
          <w:szCs w:val="32"/>
          <w:lang w:val="ru-RU" w:eastAsia="ru-RU"/>
        </w:rPr>
        <w:t xml:space="preserve"> нарушения международного права.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какую информацию нам предоставляет сайт «РИА Новости».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Председатель палестинской администрации Махмуд Аббас заявил, что контролирующее сектор Газа движение Хамас могло предотвратить кровопролитие, если бы согласилось продлить перемирие, но Хамас отказался и возобновил ракетные обстрелы сопредельных районов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Израиль также полностью возлагает вину за случившееся на руководство Хамаса. Именно Хамас решил разместить военные базы в жилых районах. Тем не менее, большинство погибших в секторе Газа – хамасовцы.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Между тем, глава Хамаса Халед Машаль, живущий в Дамаске, призвал палестинцев к третьей </w:t>
      </w:r>
      <w:proofErr w:type="spellStart"/>
      <w:r w:rsidRPr="002D5EDF">
        <w:rPr>
          <w:rFonts w:ascii="Times New Roman" w:eastAsia="Times New Roman" w:hAnsi="Times New Roman" w:cs="Times New Roman"/>
          <w:sz w:val="32"/>
          <w:szCs w:val="32"/>
          <w:lang w:val="ru-RU" w:eastAsia="ru-RU"/>
        </w:rPr>
        <w:t>вооруженной</w:t>
      </w:r>
      <w:proofErr w:type="spellEnd"/>
      <w:r w:rsidRPr="002D5EDF">
        <w:rPr>
          <w:rFonts w:ascii="Times New Roman" w:eastAsia="Times New Roman" w:hAnsi="Times New Roman" w:cs="Times New Roman"/>
          <w:sz w:val="32"/>
          <w:szCs w:val="32"/>
          <w:lang w:val="ru-RU" w:eastAsia="ru-RU"/>
        </w:rPr>
        <w:t xml:space="preserve"> интифаде против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Духовный лидер Ирана аятолла Али Хаменеи обратился к мусульманам всего мира с требованием защитить палестинцев от агрессии Израиля, заверив, что все, кто будет убит при этом, будут считаться мучениками.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Лидер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шейх Хасан Насралла призвал мусульманские страны к проведению широкомасштабных акций протеста в знак солидарности с палестинцами в секторе Газа. Выступая перед своими сторонниками в Бейруте, он объявил день траура по погибшим в Газе, а также призвал провести массовый митинг солидарности «с палестинскими братьями». В своей речи генсек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обвинил ряд арабских стран, в том числе те, которые подписали мирные договоры с Израилем, в фактическом пособничестве реализации «американо-израильского проекта» на Ближнем Востоке и «израильской агрессии в Газе», в частности.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Особенно </w:t>
      </w:r>
      <w:proofErr w:type="spellStart"/>
      <w:r w:rsidRPr="002D5EDF">
        <w:rPr>
          <w:rFonts w:ascii="Times New Roman" w:eastAsia="Times New Roman" w:hAnsi="Times New Roman" w:cs="Times New Roman"/>
          <w:sz w:val="32"/>
          <w:szCs w:val="32"/>
          <w:lang w:val="ru-RU" w:eastAsia="ru-RU"/>
        </w:rPr>
        <w:t>серьезные</w:t>
      </w:r>
      <w:proofErr w:type="spellEnd"/>
      <w:r w:rsidRPr="002D5EDF">
        <w:rPr>
          <w:rFonts w:ascii="Times New Roman" w:eastAsia="Times New Roman" w:hAnsi="Times New Roman" w:cs="Times New Roman"/>
          <w:sz w:val="32"/>
          <w:szCs w:val="32"/>
          <w:lang w:val="ru-RU" w:eastAsia="ru-RU"/>
        </w:rPr>
        <w:t xml:space="preserve"> обвинения были адресованы им Египту за его позицию в отношении Газы. Лидер </w:t>
      </w:r>
      <w:proofErr w:type="spellStart"/>
      <w:r w:rsidRPr="002D5EDF">
        <w:rPr>
          <w:rFonts w:ascii="Times New Roman" w:eastAsia="Times New Roman" w:hAnsi="Times New Roman" w:cs="Times New Roman"/>
          <w:sz w:val="32"/>
          <w:szCs w:val="32"/>
          <w:lang w:val="ru-RU" w:eastAsia="ru-RU"/>
        </w:rPr>
        <w:t>Хизбаллы</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предостерег</w:t>
      </w:r>
      <w:proofErr w:type="spellEnd"/>
      <w:r w:rsidRPr="002D5EDF">
        <w:rPr>
          <w:rFonts w:ascii="Times New Roman" w:eastAsia="Times New Roman" w:hAnsi="Times New Roman" w:cs="Times New Roman"/>
          <w:sz w:val="32"/>
          <w:szCs w:val="32"/>
          <w:lang w:val="ru-RU" w:eastAsia="ru-RU"/>
        </w:rPr>
        <w:t xml:space="preserve"> правительство этой страны от возможности столкнуться «с гневом египетского народа», если оно не откроет границу с сектором Газа.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Египетский министр иностранных дел Ахмед </w:t>
      </w:r>
      <w:proofErr w:type="spellStart"/>
      <w:r w:rsidRPr="002D5EDF">
        <w:rPr>
          <w:rFonts w:ascii="Times New Roman" w:eastAsia="Times New Roman" w:hAnsi="Times New Roman" w:cs="Times New Roman"/>
          <w:sz w:val="32"/>
          <w:szCs w:val="32"/>
          <w:lang w:val="ru-RU" w:eastAsia="ru-RU"/>
        </w:rPr>
        <w:t>Абуль</w:t>
      </w:r>
      <w:proofErr w:type="spellEnd"/>
      <w:r w:rsidRPr="002D5EDF">
        <w:rPr>
          <w:rFonts w:ascii="Times New Roman" w:eastAsia="Times New Roman" w:hAnsi="Times New Roman" w:cs="Times New Roman"/>
          <w:sz w:val="32"/>
          <w:szCs w:val="32"/>
          <w:lang w:val="ru-RU" w:eastAsia="ru-RU"/>
        </w:rPr>
        <w:t xml:space="preserve"> Гейт, в свою очередь, отверг в эфире местного телевидения любые попытки переложить вину за ситуацию в Газе на Египет. Министр, опровергнув информацию о том, что Израиль якобы заранее проинформировал Египет о готовящейся атаке, напомнил, что Каир неоднократно призывал Хамас продлить перемирие с израильтянами, чтобы не допустить эскалации обстановки и взаимных провокаций.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казалось бы, и все. Что можно добавить к этой истории? Опять на Израиль напали, опять Израиль защищал своих граждан и опять в глазах «прогрессивного человечества» остался виноват. Подтверждением этой печальной истины могут служить два отрывка из высказываний по поводу операции «Литой свинец».</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Предоставлю слово уже известному нам Виктору </w:t>
      </w:r>
      <w:proofErr w:type="spellStart"/>
      <w:r w:rsidRPr="002D5EDF">
        <w:rPr>
          <w:rFonts w:ascii="Times New Roman" w:eastAsia="Times New Roman" w:hAnsi="Times New Roman" w:cs="Times New Roman"/>
          <w:sz w:val="32"/>
          <w:szCs w:val="32"/>
          <w:lang w:val="ru-RU" w:eastAsia="ru-RU"/>
        </w:rPr>
        <w:t>Милитареву</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На мой взгляд, поведение Израиля в отношении Палестины абсолютно негуманно и жестоко. Да, обстрелы со стороны Палестины – это агрессия и наглость, но проводить в ответ операцию, во время которой гибнет в сотни раз больше населения, – это варварство и геноцид.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Гейдар Джемаль, председатель Исламского комитета России: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Политкорректность, которая заставляла принимать в одностороннем порядке все, что Израиль делал с палестинцами, сегодня пала. Поэтому можно реально говорить о необходимости нового международного суда – нового Нюрнберга – над израильскими военными преступниками.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Комментарии, как говорится, излишни.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напоследок приведу абзац, который позаимствовал на сайте http://mynabat.org.</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сентябре 2009 г. появился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 xml:space="preserve"> комиссии ООН по так называемым военным преступлениям в ходе операции “Литой свинец”. Действия Израиля квалифицируются как “военные преступления и предположительно преступления против человечности”. В заявлении Госдепартамента США от 19.09.09 г. говорится, что комиссия “сосредоточилась почти исключительно на действиях израильской стороны”, а к действиям Хамаса отнеслась “снисходительно”. Выводы комиссии не просто оправдывают, но даже поощряют терроризм! Интересная интрига – комиссию возглавлял человек еврейского происхождения Ричард </w:t>
      </w:r>
      <w:proofErr w:type="spellStart"/>
      <w:r w:rsidRPr="002D5EDF">
        <w:rPr>
          <w:rFonts w:ascii="Times New Roman" w:eastAsia="Times New Roman" w:hAnsi="Times New Roman" w:cs="Times New Roman"/>
          <w:sz w:val="32"/>
          <w:szCs w:val="32"/>
          <w:lang w:val="ru-RU" w:eastAsia="ru-RU"/>
        </w:rPr>
        <w:t>Голдстоун</w:t>
      </w:r>
      <w:proofErr w:type="spellEnd"/>
      <w:r w:rsidRPr="002D5EDF">
        <w:rPr>
          <w:rFonts w:ascii="Times New Roman" w:eastAsia="Times New Roman" w:hAnsi="Times New Roman" w:cs="Times New Roman"/>
          <w:sz w:val="32"/>
          <w:szCs w:val="32"/>
          <w:lang w:val="ru-RU" w:eastAsia="ru-RU"/>
        </w:rPr>
        <w:t xml:space="preserve">. Старая история – еврей </w:t>
      </w:r>
      <w:proofErr w:type="spellStart"/>
      <w:r w:rsidRPr="002D5EDF">
        <w:rPr>
          <w:rFonts w:ascii="Times New Roman" w:eastAsia="Times New Roman" w:hAnsi="Times New Roman" w:cs="Times New Roman"/>
          <w:sz w:val="32"/>
          <w:szCs w:val="32"/>
          <w:lang w:val="ru-RU" w:eastAsia="ru-RU"/>
        </w:rPr>
        <w:t>предает</w:t>
      </w:r>
      <w:proofErr w:type="spellEnd"/>
      <w:r w:rsidRPr="002D5EDF">
        <w:rPr>
          <w:rFonts w:ascii="Times New Roman" w:eastAsia="Times New Roman" w:hAnsi="Times New Roman" w:cs="Times New Roman"/>
          <w:sz w:val="32"/>
          <w:szCs w:val="32"/>
          <w:lang w:val="ru-RU" w:eastAsia="ru-RU"/>
        </w:rPr>
        <w:t xml:space="preserve"> евреев. Не из страха перед </w:t>
      </w:r>
      <w:proofErr w:type="spellStart"/>
      <w:r w:rsidRPr="002D5EDF">
        <w:rPr>
          <w:rFonts w:ascii="Times New Roman" w:eastAsia="Times New Roman" w:hAnsi="Times New Roman" w:cs="Times New Roman"/>
          <w:sz w:val="32"/>
          <w:szCs w:val="32"/>
          <w:lang w:val="ru-RU" w:eastAsia="ru-RU"/>
        </w:rPr>
        <w:t>огнем</w:t>
      </w:r>
      <w:proofErr w:type="spellEnd"/>
      <w:r w:rsidRPr="002D5EDF">
        <w:rPr>
          <w:rFonts w:ascii="Times New Roman" w:eastAsia="Times New Roman" w:hAnsi="Times New Roman" w:cs="Times New Roman"/>
          <w:sz w:val="32"/>
          <w:szCs w:val="32"/>
          <w:lang w:val="ru-RU" w:eastAsia="ru-RU"/>
        </w:rPr>
        <w:t xml:space="preserve"> и мечом церкви, смертью в газовой камере, тюрьмой коммунистов – сегодня еврей </w:t>
      </w:r>
      <w:proofErr w:type="spellStart"/>
      <w:r w:rsidRPr="002D5EDF">
        <w:rPr>
          <w:rFonts w:ascii="Times New Roman" w:eastAsia="Times New Roman" w:hAnsi="Times New Roman" w:cs="Times New Roman"/>
          <w:sz w:val="32"/>
          <w:szCs w:val="32"/>
          <w:lang w:val="ru-RU" w:eastAsia="ru-RU"/>
        </w:rPr>
        <w:t>предает</w:t>
      </w:r>
      <w:proofErr w:type="spellEnd"/>
      <w:r w:rsidRPr="002D5EDF">
        <w:rPr>
          <w:rFonts w:ascii="Times New Roman" w:eastAsia="Times New Roman" w:hAnsi="Times New Roman" w:cs="Times New Roman"/>
          <w:sz w:val="32"/>
          <w:szCs w:val="32"/>
          <w:lang w:val="ru-RU" w:eastAsia="ru-RU"/>
        </w:rPr>
        <w:t xml:space="preserve"> других евреев, чтобы доказать гою, что хотя он и еврей, но хороший. Почти как гой».</w:t>
      </w:r>
    </w:p>
    <w:p w:rsidR="002D5EDF" w:rsidRPr="002D5EDF" w:rsidRDefault="002D5EDF" w:rsidP="008215D8">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48" w:name="Trest46"/>
      <w:r w:rsidRPr="002D5EDF">
        <w:rPr>
          <w:rFonts w:ascii="Times New Roman" w:eastAsia="Times New Roman" w:hAnsi="Times New Roman" w:cs="Times New Roman"/>
          <w:sz w:val="32"/>
          <w:szCs w:val="32"/>
          <w:lang w:val="ru-RU" w:eastAsia="ru-RU"/>
        </w:rPr>
        <w:t>46. США – ИЗРАИЛЬ, ИЛИ ДВА ПИСЬМА ПРЕЗИДЕНТАМ США</w:t>
      </w:r>
    </w:p>
    <w:bookmarkEnd w:id="48"/>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Наша книга, повторюсь, о праве евреев на Эрец-Исраэль, об арабо-израильском конфликте.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Знаю-знаю, – воскликнет раздосадованный читатель, – наслышан, </w:t>
      </w:r>
      <w:proofErr w:type="gramStart"/>
      <w:r w:rsidRPr="002D5EDF">
        <w:rPr>
          <w:rFonts w:ascii="Times New Roman" w:eastAsia="Times New Roman" w:hAnsi="Times New Roman" w:cs="Times New Roman"/>
          <w:sz w:val="32"/>
          <w:szCs w:val="32"/>
          <w:lang w:val="ru-RU" w:eastAsia="ru-RU"/>
        </w:rPr>
        <w:t>однако</w:t>
      </w:r>
      <w:proofErr w:type="gramEnd"/>
      <w:r w:rsidRPr="002D5EDF">
        <w:rPr>
          <w:rFonts w:ascii="Times New Roman" w:eastAsia="Times New Roman" w:hAnsi="Times New Roman" w:cs="Times New Roman"/>
          <w:sz w:val="32"/>
          <w:szCs w:val="32"/>
          <w:lang w:val="ru-RU" w:eastAsia="ru-RU"/>
        </w:rPr>
        <w:t xml:space="preserve"> при чем здесь США?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 том, что арабо-израильский конфликт, как мы, надеюсь, уже глубоко осознали, не конфликт арабов с евреями, а конфликт культур, конфликт религий, конфликт двух цивилизаций: иудео-христианской и исламской. В этом противостоянии США и Израиль – союзники. К чему я повторяю избитые истины? По простой причине: с приходом к власти Барака Хусейна Обамы Израиль почувствовал на себе усиление давления со стороны новой администрации США. В последнее время мне часто задают вопрос: «Считает ли официальный Израиль, что его отношения с США при Обаме ухудшились?».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полагаю, что стратегия осталась прежней, т. е. США были и остаются стратегическим </w:t>
      </w:r>
      <w:proofErr w:type="spellStart"/>
      <w:r w:rsidRPr="002D5EDF">
        <w:rPr>
          <w:rFonts w:ascii="Times New Roman" w:eastAsia="Times New Roman" w:hAnsi="Times New Roman" w:cs="Times New Roman"/>
          <w:sz w:val="32"/>
          <w:szCs w:val="32"/>
          <w:lang w:val="ru-RU" w:eastAsia="ru-RU"/>
        </w:rPr>
        <w:t>партнером</w:t>
      </w:r>
      <w:proofErr w:type="spellEnd"/>
      <w:r w:rsidRPr="002D5EDF">
        <w:rPr>
          <w:rFonts w:ascii="Times New Roman" w:eastAsia="Times New Roman" w:hAnsi="Times New Roman" w:cs="Times New Roman"/>
          <w:sz w:val="32"/>
          <w:szCs w:val="32"/>
          <w:lang w:val="ru-RU" w:eastAsia="ru-RU"/>
        </w:rPr>
        <w:t xml:space="preserve"> Израиля, но с администрацией Обамы есть разногласия. Согласно мнению Обамы (равно как и Европы), корень зла – «израильская оккупация», в частности, строительство на территориях и в Иерусалиме.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Это не так. Главная причина всего конфликта была и есть только одна: отказ арабов признать еврейское государство. Обама упорно не замечает подстрекательства в арабском мире: школах, мечетях, СМИ и пр. Это мы видим и в ПА, и в Египте, и в Иордании… Обама, по моему мнению, совершает ошибку, и Израиль пытается разъяснить это Белому дому. Главное же, что связи США и Израиля настолько многопрофильны, что позиция одного человека, даже если этот человек – президент, вряд ли могут изменить ход истории.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 думаю я. Но вот мнение английской журналистки Мелани Филипс в статье «Обама готовится швырнуть Израиль под исламский автобус» (газета «Вести», апрель, 2009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Приведу некоторые ее тезисы.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«Создание палестинского государства </w:t>
      </w:r>
      <w:proofErr w:type="spellStart"/>
      <w:r w:rsidRPr="002D5EDF">
        <w:rPr>
          <w:rFonts w:ascii="Times New Roman" w:eastAsia="Times New Roman" w:hAnsi="Times New Roman" w:cs="Times New Roman"/>
          <w:sz w:val="32"/>
          <w:szCs w:val="32"/>
          <w:lang w:val="ru-RU" w:eastAsia="ru-RU"/>
        </w:rPr>
        <w:t>приведет</w:t>
      </w:r>
      <w:proofErr w:type="spellEnd"/>
      <w:r w:rsidRPr="002D5EDF">
        <w:rPr>
          <w:rFonts w:ascii="Times New Roman" w:eastAsia="Times New Roman" w:hAnsi="Times New Roman" w:cs="Times New Roman"/>
          <w:sz w:val="32"/>
          <w:szCs w:val="32"/>
          <w:lang w:val="ru-RU" w:eastAsia="ru-RU"/>
        </w:rPr>
        <w:t xml:space="preserve"> к противоположному результату: палестинское государство станет Ираном в том смысле, что в нем будет править Хамас – подручный исламской республики.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Допущение, что палестинское государство не будет подрывать безопасность Израиля, просто нелепо.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Америка выбирает в качестве мальчика для битья не агрессора, а жертву агрессии. Обама рассматривает Израиль в лучшем случае как запчасти для механизма урегулирования, а в худшем – как открытую язву на теле мировой политики, от которой надо непременно избавиться.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Сейчас происходит самый </w:t>
      </w:r>
      <w:proofErr w:type="spellStart"/>
      <w:r w:rsidRPr="002D5EDF">
        <w:rPr>
          <w:rFonts w:ascii="Times New Roman" w:eastAsia="Times New Roman" w:hAnsi="Times New Roman" w:cs="Times New Roman"/>
          <w:sz w:val="32"/>
          <w:szCs w:val="32"/>
          <w:lang w:val="ru-RU" w:eastAsia="ru-RU"/>
        </w:rPr>
        <w:t>серьезный</w:t>
      </w:r>
      <w:proofErr w:type="spellEnd"/>
      <w:r w:rsidRPr="002D5EDF">
        <w:rPr>
          <w:rFonts w:ascii="Times New Roman" w:eastAsia="Times New Roman" w:hAnsi="Times New Roman" w:cs="Times New Roman"/>
          <w:sz w:val="32"/>
          <w:szCs w:val="32"/>
          <w:lang w:val="ru-RU" w:eastAsia="ru-RU"/>
        </w:rPr>
        <w:t xml:space="preserve"> кризис в отношениях между Израилем и США за шестьдесят лет существования еврейского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Диагноз ясен: моральная болезнь Запада дошла до стадии, в которой ему требуется реанимационная палата.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Обычные американские граждане – другое дело. Они по достоинству оценивают Израиль и поддерживают его. Они действительно понимают, что если Израиль зашвырнут под автобус, то следующим на очереди окажется Запад».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Увы, у нас будет возможность убедиться в том, что далеко не все американские граждане думают подобно Мелани Филипс.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Надо сказать, что редкая неделя обходится без сюрприза. Вот и сегодня стоило мне открыть газету «Новости недели», как я наткнулся на сообщении о том, что администрация Обамы приняла решение о вступлении США в «Альянс цивилизаций» – международную организацию, известную своей критикой израильского правительства. Решение Обамы, как отмечает издание, продолжает взятый им курс на сближение с мусульманскими странами, а также отражает… похолодание в отношениях Вашингтона и Иерусалима…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вот, кстати, мнение главы израильского МИДа Авигдора Либермана: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Достижение мира зависит не от нас, а от наших арабских соседей. Не было и не будет в истории страны правительства, готового пойти на такие далеко идущие уступки арабам, на какие шло правительство Барака-Бейлина. Но и это, самое леворадикальное правительство в нашей истории, несмотря на свою готовность учесть все мыслимые и немыслимые интересы и чаяния другой стороны, не смогли заручиться согласием палестинцев на установление прочного мира с нами… Правда заключается в том, что никакого мирного процесса нет и не было.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Принесла ли какую-либо пользу Ближнему Востоку политика Барака Обамы – политика заискивания перед лидерами арабских стран и «</w:t>
      </w:r>
      <w:proofErr w:type="spellStart"/>
      <w:r w:rsidRPr="002D5EDF">
        <w:rPr>
          <w:rFonts w:ascii="Times New Roman" w:eastAsia="Times New Roman" w:hAnsi="Times New Roman" w:cs="Times New Roman"/>
          <w:sz w:val="32"/>
          <w:szCs w:val="32"/>
          <w:lang w:val="ru-RU" w:eastAsia="ru-RU"/>
        </w:rPr>
        <w:t>прогибания</w:t>
      </w:r>
      <w:proofErr w:type="spellEnd"/>
      <w:r w:rsidRPr="002D5EDF">
        <w:rPr>
          <w:rFonts w:ascii="Times New Roman" w:eastAsia="Times New Roman" w:hAnsi="Times New Roman" w:cs="Times New Roman"/>
          <w:sz w:val="32"/>
          <w:szCs w:val="32"/>
          <w:lang w:val="ru-RU" w:eastAsia="ru-RU"/>
        </w:rPr>
        <w:t xml:space="preserve">» перед мусульманскими монархами? Безусловно, нет. Это Восток, а не Европа. Здесь ценят и понимают только позицию силы. Другой подход, иная ментальность. Мне понятно, что движет Обамой, но это дорога в тупик. Антиамериканские настроения всегда были сильны у арабов, и чем больше Обама давит на Израиль, тем арабы становятся </w:t>
      </w:r>
      <w:proofErr w:type="spellStart"/>
      <w:r w:rsidRPr="002D5EDF">
        <w:rPr>
          <w:rFonts w:ascii="Times New Roman" w:eastAsia="Times New Roman" w:hAnsi="Times New Roman" w:cs="Times New Roman"/>
          <w:sz w:val="32"/>
          <w:szCs w:val="32"/>
          <w:lang w:val="ru-RU" w:eastAsia="ru-RU"/>
        </w:rPr>
        <w:t>бескомпромисснее</w:t>
      </w:r>
      <w:proofErr w:type="spellEnd"/>
      <w:r w:rsidRPr="002D5EDF">
        <w:rPr>
          <w:rFonts w:ascii="Times New Roman" w:eastAsia="Times New Roman" w:hAnsi="Times New Roman" w:cs="Times New Roman"/>
          <w:sz w:val="32"/>
          <w:szCs w:val="32"/>
          <w:lang w:val="ru-RU" w:eastAsia="ru-RU"/>
        </w:rPr>
        <w:t xml:space="preserve"> и наглее. Чем больше арабы получают, тем более категоричными становятся их требования.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Сейчас арабы хотят, чтобы в Палестине были два государства: одно мононациональное – для арабов, и второе – двунациональное – для арабов и евреев. Спрашивается: как может одно государство существовать внутри другого? Война </w:t>
      </w:r>
      <w:proofErr w:type="spellStart"/>
      <w:r w:rsidRPr="002D5EDF">
        <w:rPr>
          <w:rFonts w:ascii="Times New Roman" w:eastAsia="Times New Roman" w:hAnsi="Times New Roman" w:cs="Times New Roman"/>
          <w:sz w:val="32"/>
          <w:szCs w:val="32"/>
          <w:lang w:val="ru-RU" w:eastAsia="ru-RU"/>
        </w:rPr>
        <w:t>перейдет</w:t>
      </w:r>
      <w:proofErr w:type="spellEnd"/>
      <w:r w:rsidRPr="002D5EDF">
        <w:rPr>
          <w:rFonts w:ascii="Times New Roman" w:eastAsia="Times New Roman" w:hAnsi="Times New Roman" w:cs="Times New Roman"/>
          <w:sz w:val="32"/>
          <w:szCs w:val="32"/>
          <w:lang w:val="ru-RU" w:eastAsia="ru-RU"/>
        </w:rPr>
        <w:t xml:space="preserve"> на территорию Израиля, внутрь страны.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 разрешить конфликт?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Оригинальный план предложил Авигдор Либерман: обмен территориями и населением (речь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не о трансфере или депортации). Переместятся не люди, а границы. Под израильскую юрисдикцию отойдут блоки еврейских поселений, а арабы получат взамен места с концентрированным арабским населением. Примерно, как на Кипре: греки с одной стороны, турки – с другой.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Того мира, о котором думают на Западе, не будет еще очень долго. Обама и европейские правительства считают, что арабо-израильский конфликт – главная угроза миру на ближнем Востоке. Кроме того, США связывает тесное сотрудничество с Саудовской Аравией и Египтом, которые хотят за </w:t>
      </w:r>
      <w:proofErr w:type="spellStart"/>
      <w:r w:rsidRPr="002D5EDF">
        <w:rPr>
          <w:rFonts w:ascii="Times New Roman" w:eastAsia="Times New Roman" w:hAnsi="Times New Roman" w:cs="Times New Roman"/>
          <w:sz w:val="32"/>
          <w:szCs w:val="32"/>
          <w:lang w:val="ru-RU" w:eastAsia="ru-RU"/>
        </w:rPr>
        <w:t>счет</w:t>
      </w:r>
      <w:proofErr w:type="spellEnd"/>
      <w:r w:rsidRPr="002D5EDF">
        <w:rPr>
          <w:rFonts w:ascii="Times New Roman" w:eastAsia="Times New Roman" w:hAnsi="Times New Roman" w:cs="Times New Roman"/>
          <w:sz w:val="32"/>
          <w:szCs w:val="32"/>
          <w:lang w:val="ru-RU" w:eastAsia="ru-RU"/>
        </w:rPr>
        <w:t xml:space="preserve"> антиизраильской риторики решить свои внутренние проблемы.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Западе существует миф, согласно которому ФАТХ – хороший и умеренный, а Хамас – плохой, вне закона, хотя именно ФАТХ в лице Арафата и Абу-</w:t>
      </w:r>
      <w:proofErr w:type="spellStart"/>
      <w:r w:rsidRPr="002D5EDF">
        <w:rPr>
          <w:rFonts w:ascii="Times New Roman" w:eastAsia="Times New Roman" w:hAnsi="Times New Roman" w:cs="Times New Roman"/>
          <w:sz w:val="32"/>
          <w:szCs w:val="32"/>
          <w:lang w:val="ru-RU" w:eastAsia="ru-RU"/>
        </w:rPr>
        <w:t>Мазена</w:t>
      </w:r>
      <w:proofErr w:type="spellEnd"/>
      <w:r w:rsidRPr="002D5EDF">
        <w:rPr>
          <w:rFonts w:ascii="Times New Roman" w:eastAsia="Times New Roman" w:hAnsi="Times New Roman" w:cs="Times New Roman"/>
          <w:sz w:val="32"/>
          <w:szCs w:val="32"/>
          <w:lang w:val="ru-RU" w:eastAsia="ru-RU"/>
        </w:rPr>
        <w:t xml:space="preserve"> отверг все предложения о мире. Сейчас правила игры изменились: вопрос безопасности стоит на первом месте. Ни о каких уступках – ни в виде соглашений, которые предлагал Ольмерт, ни в виде односторонних уступок, которые сделал Шарон в Газе, – речь не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Все уступки и жесты доброй воли, на которые мы шли, не привели к желаемым результатам.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как же реагируют евреи США на шаги Обамы по отношению к Израилю?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интервью А. </w:t>
      </w:r>
      <w:proofErr w:type="spellStart"/>
      <w:r w:rsidRPr="002D5EDF">
        <w:rPr>
          <w:rFonts w:ascii="Times New Roman" w:eastAsia="Times New Roman" w:hAnsi="Times New Roman" w:cs="Times New Roman"/>
          <w:sz w:val="32"/>
          <w:szCs w:val="32"/>
          <w:lang w:val="ru-RU" w:eastAsia="ru-RU"/>
        </w:rPr>
        <w:t>Майстрового</w:t>
      </w:r>
      <w:proofErr w:type="spellEnd"/>
      <w:r w:rsidRPr="002D5EDF">
        <w:rPr>
          <w:rFonts w:ascii="Times New Roman" w:eastAsia="Times New Roman" w:hAnsi="Times New Roman" w:cs="Times New Roman"/>
          <w:sz w:val="32"/>
          <w:szCs w:val="32"/>
          <w:lang w:val="ru-RU" w:eastAsia="ru-RU"/>
        </w:rPr>
        <w:t xml:space="preserve">, которое он взял у депутата кнессета Давида Ротема, читатель </w:t>
      </w:r>
      <w:proofErr w:type="spellStart"/>
      <w:r w:rsidRPr="002D5EDF">
        <w:rPr>
          <w:rFonts w:ascii="Times New Roman" w:eastAsia="Times New Roman" w:hAnsi="Times New Roman" w:cs="Times New Roman"/>
          <w:sz w:val="32"/>
          <w:szCs w:val="32"/>
          <w:lang w:val="ru-RU" w:eastAsia="ru-RU"/>
        </w:rPr>
        <w:t>найдет</w:t>
      </w:r>
      <w:proofErr w:type="spellEnd"/>
      <w:r w:rsidRPr="002D5EDF">
        <w:rPr>
          <w:rFonts w:ascii="Times New Roman" w:eastAsia="Times New Roman" w:hAnsi="Times New Roman" w:cs="Times New Roman"/>
          <w:sz w:val="32"/>
          <w:szCs w:val="32"/>
          <w:lang w:val="ru-RU" w:eastAsia="ru-RU"/>
        </w:rPr>
        <w:t xml:space="preserve"> объяснение этому вопросу, правда, не знаю, удовлетворит ли его такой ответ. Дело в том, что Д. Ротем побывал с визитом в США, где встречался с лидерами еврейской общины этой страны. Целью его поездки было способствование сближению позиций между израильским правительством и американским еврейством по ряду вопросов.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С лидерами и представителями каких еврейских организаций вы встречались в США?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Р. Практически со всеми ведущими организациями: Собрание президентов главных американских еврейских организаций, Американский еврейский комитет, Американский еврейский конгресс и другими.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Как они относятся к политике Барака Обамы и текущим отношениям между США и Израилем?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 Р. Я бы сказал так: оттенки в подходе различны, но в целом все еврейские лидеры не скрывают своей обеспокоенности тем, как складываются отношения между двумя странами. Все они говорили мне, что хотели бы сближения позиций обеих стран и изменения отношения администрации Обамы к Израилю. Все они испытывают искреннее беспокойство за судьбу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На политической арене США все более активно действуют левые еврейские группы, типа J Street, являющейся аналогом «Шалом </w:t>
      </w:r>
      <w:proofErr w:type="spellStart"/>
      <w:r w:rsidRPr="002D5EDF">
        <w:rPr>
          <w:rFonts w:ascii="Times New Roman" w:eastAsia="Times New Roman" w:hAnsi="Times New Roman" w:cs="Times New Roman"/>
          <w:sz w:val="32"/>
          <w:szCs w:val="32"/>
          <w:lang w:val="ru-RU" w:eastAsia="ru-RU"/>
        </w:rPr>
        <w:t>ахшав</w:t>
      </w:r>
      <w:proofErr w:type="spellEnd"/>
      <w:r w:rsidRPr="002D5EDF">
        <w:rPr>
          <w:rFonts w:ascii="Times New Roman" w:eastAsia="Times New Roman" w:hAnsi="Times New Roman" w:cs="Times New Roman"/>
          <w:sz w:val="32"/>
          <w:szCs w:val="32"/>
          <w:lang w:val="ru-RU" w:eastAsia="ru-RU"/>
        </w:rPr>
        <w:t>». Вы встречались с их представителями?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 Р. Нет, в этом не было нужды. Несмотря на свою </w:t>
      </w:r>
      <w:proofErr w:type="gramStart"/>
      <w:r w:rsidRPr="002D5EDF">
        <w:rPr>
          <w:rFonts w:ascii="Times New Roman" w:eastAsia="Times New Roman" w:hAnsi="Times New Roman" w:cs="Times New Roman"/>
          <w:sz w:val="32"/>
          <w:szCs w:val="32"/>
          <w:lang w:val="ru-RU" w:eastAsia="ru-RU"/>
        </w:rPr>
        <w:t>актив-</w:t>
      </w:r>
      <w:proofErr w:type="spellStart"/>
      <w:r w:rsidRPr="002D5EDF">
        <w:rPr>
          <w:rFonts w:ascii="Times New Roman" w:eastAsia="Times New Roman" w:hAnsi="Times New Roman" w:cs="Times New Roman"/>
          <w:sz w:val="32"/>
          <w:szCs w:val="32"/>
          <w:lang w:val="ru-RU" w:eastAsia="ru-RU"/>
        </w:rPr>
        <w:t>ность</w:t>
      </w:r>
      <w:proofErr w:type="spellEnd"/>
      <w:proofErr w:type="gramEnd"/>
      <w:r w:rsidRPr="002D5EDF">
        <w:rPr>
          <w:rFonts w:ascii="Times New Roman" w:eastAsia="Times New Roman" w:hAnsi="Times New Roman" w:cs="Times New Roman"/>
          <w:sz w:val="32"/>
          <w:szCs w:val="32"/>
          <w:lang w:val="ru-RU" w:eastAsia="ru-RU"/>
        </w:rPr>
        <w:t>, эта группа не является ведущей еврейской организацией, сопоставимой, например, с Собранием президентов главных американских еврейских организаций или Американским еврейским комитетом. Хотя и имеет своих сторонников в окружении президента.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Чем объяснить, что, несмотря на беспрецедентное давление на Израиль со стороны Обамы, его продолжает поддерживать большинство американских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 Р. Очень простой причиной: главное для евреев США – это экономические и социальные проблемы. Они традиционно выступают за либерализацию общественной жизни, демократизацию в законодательстве, устранение социальных перегородок и запретов во всех областях жизни,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ли речь об образовании, браках, абортах, здравоохранении. С их точки зрения, Обама является ярким и последовательным выразителем таких либеральных устремлений в общественной жизни. В то же время они опасаются республиканцев, которые неохотно идут на социальные реформы. Кроме того, традиционализм, присущий республиканцам, вызывает опасение у евреев, что за этим стоит желание сохранить скрытую дискриминацию меньшинств. Они боятся, что укрепление «традиционных американских ценностей» отбросит назад достижения евреев в общественной жизни. Эти вопросы имеют для них жизненно важное значение, намного более актуальное, чем положение Израиля. Поэтому и возникает парадокс: евреи оказываются не на стороне евангелистов, которые полностью и безусловно поддерживают нашу страну, а на стороне их политических противников. В то же время это не значит, что судьба Израиля им безразлична.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утверждению Авраама </w:t>
      </w:r>
      <w:proofErr w:type="spellStart"/>
      <w:r w:rsidRPr="002D5EDF">
        <w:rPr>
          <w:rFonts w:ascii="Times New Roman" w:eastAsia="Times New Roman" w:hAnsi="Times New Roman" w:cs="Times New Roman"/>
          <w:sz w:val="32"/>
          <w:szCs w:val="32"/>
          <w:lang w:val="ru-RU" w:eastAsia="ru-RU"/>
        </w:rPr>
        <w:t>Калуа</w:t>
      </w:r>
      <w:proofErr w:type="spellEnd"/>
      <w:r w:rsidRPr="002D5EDF">
        <w:rPr>
          <w:rFonts w:ascii="Times New Roman" w:eastAsia="Times New Roman" w:hAnsi="Times New Roman" w:cs="Times New Roman"/>
          <w:sz w:val="32"/>
          <w:szCs w:val="32"/>
          <w:lang w:val="ru-RU" w:eastAsia="ru-RU"/>
        </w:rPr>
        <w:t xml:space="preserve"> (газета «Секрет», 16.05.10 г.), вокруг Барака Обамы становится все больше «лиц еврейской национальности». Но в большинстве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это птенцы гнезда </w:t>
      </w:r>
      <w:proofErr w:type="spellStart"/>
      <w:r w:rsidRPr="002D5EDF">
        <w:rPr>
          <w:rFonts w:ascii="Times New Roman" w:eastAsia="Times New Roman" w:hAnsi="Times New Roman" w:cs="Times New Roman"/>
          <w:sz w:val="32"/>
          <w:szCs w:val="32"/>
          <w:lang w:val="ru-RU" w:eastAsia="ru-RU"/>
        </w:rPr>
        <w:t>Ноама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Хомски</w:t>
      </w:r>
      <w:proofErr w:type="spellEnd"/>
      <w:r w:rsidRPr="002D5EDF">
        <w:rPr>
          <w:rFonts w:ascii="Times New Roman" w:eastAsia="Times New Roman" w:hAnsi="Times New Roman" w:cs="Times New Roman"/>
          <w:sz w:val="32"/>
          <w:szCs w:val="32"/>
          <w:lang w:val="ru-RU" w:eastAsia="ru-RU"/>
        </w:rPr>
        <w:t>, винящие во всех бедах современной цивилизации Израиль и пытающиеся задобрить террористов, сунув им в глотку своих израильских соплеменников.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Профессор </w:t>
      </w:r>
      <w:proofErr w:type="spellStart"/>
      <w:r w:rsidRPr="002D5EDF">
        <w:rPr>
          <w:rFonts w:ascii="Times New Roman" w:eastAsia="Times New Roman" w:hAnsi="Times New Roman" w:cs="Times New Roman"/>
          <w:sz w:val="32"/>
          <w:szCs w:val="32"/>
          <w:lang w:val="ru-RU" w:eastAsia="ru-RU"/>
        </w:rPr>
        <w:t>Элиша</w:t>
      </w:r>
      <w:proofErr w:type="spellEnd"/>
      <w:r w:rsidRPr="002D5EDF">
        <w:rPr>
          <w:rFonts w:ascii="Times New Roman" w:eastAsia="Times New Roman" w:hAnsi="Times New Roman" w:cs="Times New Roman"/>
          <w:sz w:val="32"/>
          <w:szCs w:val="32"/>
          <w:lang w:val="ru-RU" w:eastAsia="ru-RU"/>
        </w:rPr>
        <w:t xml:space="preserve"> Хаас (читатель уже знаком с ним) по поводу стратегического союза между Израилем и США напоминает, что Эйзенхауэр и Даллес видели в Израиле помеху в планах по сближению с арабским миром. Киссинджер своей дипломатией во многом лишил Израиль плодов его победы. Тем не менее, американский народ, в отличие от европейцев, видел в Израиле воплощение библейских пророчеств и симпатизировал ему. Однако в последние годы США переживают глубокий духовный кризис. Я неоднократно бывал в США накануне выборов, и атмосфера там была весьма странной. Было чувство, что люди устали от своих политиков и ждут Мессию, который решит их проблемы. Обама оказался в нужный момент в нужном месте. Понятно, что его политика потерпит полное фиаско, но как это отразится на мировой геополитике и на самих США, никто пока предсказать не может…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Мне хотелось бы предложить Бараку Обаме письмо американца Вернона </w:t>
      </w:r>
      <w:proofErr w:type="spellStart"/>
      <w:r w:rsidRPr="002D5EDF">
        <w:rPr>
          <w:rFonts w:ascii="Times New Roman" w:eastAsia="Times New Roman" w:hAnsi="Times New Roman" w:cs="Times New Roman"/>
          <w:sz w:val="32"/>
          <w:szCs w:val="32"/>
          <w:lang w:val="ru-RU" w:eastAsia="ru-RU"/>
        </w:rPr>
        <w:t>Чонга</w:t>
      </w:r>
      <w:proofErr w:type="spellEnd"/>
      <w:r w:rsidRPr="002D5EDF">
        <w:rPr>
          <w:rFonts w:ascii="Times New Roman" w:eastAsia="Times New Roman" w:hAnsi="Times New Roman" w:cs="Times New Roman"/>
          <w:sz w:val="32"/>
          <w:szCs w:val="32"/>
          <w:lang w:val="ru-RU" w:eastAsia="ru-RU"/>
        </w:rPr>
        <w:t xml:space="preserve">. Он – доктор медицины, отставной генерал-майор американских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сил, многократно </w:t>
      </w:r>
      <w:proofErr w:type="spellStart"/>
      <w:r w:rsidRPr="002D5EDF">
        <w:rPr>
          <w:rFonts w:ascii="Times New Roman" w:eastAsia="Times New Roman" w:hAnsi="Times New Roman" w:cs="Times New Roman"/>
          <w:sz w:val="32"/>
          <w:szCs w:val="32"/>
          <w:lang w:val="ru-RU" w:eastAsia="ru-RU"/>
        </w:rPr>
        <w:t>награжденный</w:t>
      </w:r>
      <w:proofErr w:type="spellEnd"/>
      <w:r w:rsidRPr="002D5EDF">
        <w:rPr>
          <w:rFonts w:ascii="Times New Roman" w:eastAsia="Times New Roman" w:hAnsi="Times New Roman" w:cs="Times New Roman"/>
          <w:sz w:val="32"/>
          <w:szCs w:val="32"/>
          <w:lang w:val="ru-RU" w:eastAsia="ru-RU"/>
        </w:rPr>
        <w:t xml:space="preserve"> военный </w:t>
      </w:r>
      <w:proofErr w:type="spellStart"/>
      <w:r w:rsidRPr="002D5EDF">
        <w:rPr>
          <w:rFonts w:ascii="Times New Roman" w:eastAsia="Times New Roman" w:hAnsi="Times New Roman" w:cs="Times New Roman"/>
          <w:sz w:val="32"/>
          <w:szCs w:val="32"/>
          <w:lang w:val="ru-RU" w:eastAsia="ru-RU"/>
        </w:rPr>
        <w:t>летчик</w:t>
      </w:r>
      <w:proofErr w:type="spellEnd"/>
      <w:r w:rsidRPr="002D5EDF">
        <w:rPr>
          <w:rFonts w:ascii="Times New Roman" w:eastAsia="Times New Roman" w:hAnsi="Times New Roman" w:cs="Times New Roman"/>
          <w:sz w:val="32"/>
          <w:szCs w:val="32"/>
          <w:lang w:val="ru-RU" w:eastAsia="ru-RU"/>
        </w:rPr>
        <w:t>, военный хирург, бывший командир медицинского центра «</w:t>
      </w:r>
      <w:proofErr w:type="spellStart"/>
      <w:r w:rsidRPr="002D5EDF">
        <w:rPr>
          <w:rFonts w:ascii="Times New Roman" w:eastAsia="Times New Roman" w:hAnsi="Times New Roman" w:cs="Times New Roman"/>
          <w:sz w:val="32"/>
          <w:szCs w:val="32"/>
          <w:lang w:val="ru-RU" w:eastAsia="ru-RU"/>
        </w:rPr>
        <w:t>Уилфорд</w:t>
      </w:r>
      <w:proofErr w:type="spellEnd"/>
      <w:r w:rsidRPr="002D5EDF">
        <w:rPr>
          <w:rFonts w:ascii="Times New Roman" w:eastAsia="Times New Roman" w:hAnsi="Times New Roman" w:cs="Times New Roman"/>
          <w:sz w:val="32"/>
          <w:szCs w:val="32"/>
          <w:lang w:val="ru-RU" w:eastAsia="ru-RU"/>
        </w:rPr>
        <w:t xml:space="preserve"> Холл» в Сан-Антонио и главный хирург управления американской группы войск в Штутгарте. Письмо его было написано в августе 2006 г. и адресовано большой группе ведущих политических деятелей, включая президента Джорджа Буша.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«Наша страна стоит сейчас перед лицом самой большой угрозы для своего существования. Смертельная угроза многократно преумножена тем фактом, что очень немногие из нас понимают, что мы можем потерпеть поражение в этой войне, и еще менее значительное количество из нас понимают, что означает это поражение.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Для начала давайте ответим на несколько вопросов.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Когда наступила угроза?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Многие ответят: 11 сентября 2001 г. Такой ответ означает, что мы </w:t>
      </w:r>
      <w:proofErr w:type="spellStart"/>
      <w:r w:rsidRPr="002D5EDF">
        <w:rPr>
          <w:rFonts w:ascii="Times New Roman" w:eastAsia="Times New Roman" w:hAnsi="Times New Roman" w:cs="Times New Roman"/>
          <w:sz w:val="32"/>
          <w:szCs w:val="32"/>
          <w:lang w:val="ru-RU" w:eastAsia="ru-RU"/>
        </w:rPr>
        <w:t>ошибемся</w:t>
      </w:r>
      <w:proofErr w:type="spellEnd"/>
      <w:r w:rsidRPr="002D5EDF">
        <w:rPr>
          <w:rFonts w:ascii="Times New Roman" w:eastAsia="Times New Roman" w:hAnsi="Times New Roman" w:cs="Times New Roman"/>
          <w:sz w:val="32"/>
          <w:szCs w:val="32"/>
          <w:lang w:val="ru-RU" w:eastAsia="ru-RU"/>
        </w:rPr>
        <w:t xml:space="preserve"> на 22 года. На самом деле, первая атака началась с захватом заложников – сотрудников американского посольства в Тегеране в 1979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Вот перечень успешных атак противника: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Иран. Захват посольства и штата сотрудников, 1979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Бейрут. </w:t>
      </w:r>
      <w:proofErr w:type="spellStart"/>
      <w:r w:rsidRPr="002D5EDF">
        <w:rPr>
          <w:rFonts w:ascii="Times New Roman" w:eastAsia="Times New Roman" w:hAnsi="Times New Roman" w:cs="Times New Roman"/>
          <w:sz w:val="32"/>
          <w:szCs w:val="32"/>
          <w:lang w:val="ru-RU" w:eastAsia="ru-RU"/>
        </w:rPr>
        <w:t>Вооруженный</w:t>
      </w:r>
      <w:proofErr w:type="spellEnd"/>
      <w:r w:rsidRPr="002D5EDF">
        <w:rPr>
          <w:rFonts w:ascii="Times New Roman" w:eastAsia="Times New Roman" w:hAnsi="Times New Roman" w:cs="Times New Roman"/>
          <w:sz w:val="32"/>
          <w:szCs w:val="32"/>
          <w:lang w:val="ru-RU" w:eastAsia="ru-RU"/>
        </w:rPr>
        <w:t xml:space="preserve"> штурм посольства, 1983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Бейрут. Нападение на казармы американских морских пехотинцев, 1983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Локерби. Взрыв шотландского пассажирского </w:t>
      </w:r>
      <w:proofErr w:type="spellStart"/>
      <w:r w:rsidRPr="002D5EDF">
        <w:rPr>
          <w:rFonts w:ascii="Times New Roman" w:eastAsia="Times New Roman" w:hAnsi="Times New Roman" w:cs="Times New Roman"/>
          <w:sz w:val="32"/>
          <w:szCs w:val="32"/>
          <w:lang w:val="ru-RU" w:eastAsia="ru-RU"/>
        </w:rPr>
        <w:t>самолета</w:t>
      </w:r>
      <w:proofErr w:type="spellEnd"/>
      <w:r w:rsidRPr="002D5EDF">
        <w:rPr>
          <w:rFonts w:ascii="Times New Roman" w:eastAsia="Times New Roman" w:hAnsi="Times New Roman" w:cs="Times New Roman"/>
          <w:sz w:val="32"/>
          <w:szCs w:val="32"/>
          <w:lang w:val="ru-RU" w:eastAsia="ru-RU"/>
        </w:rPr>
        <w:t xml:space="preserve"> компании “Пан-</w:t>
      </w:r>
      <w:proofErr w:type="spellStart"/>
      <w:r w:rsidRPr="002D5EDF">
        <w:rPr>
          <w:rFonts w:ascii="Times New Roman" w:eastAsia="Times New Roman" w:hAnsi="Times New Roman" w:cs="Times New Roman"/>
          <w:sz w:val="32"/>
          <w:szCs w:val="32"/>
          <w:lang w:val="ru-RU" w:eastAsia="ru-RU"/>
        </w:rPr>
        <w:t>Ам</w:t>
      </w:r>
      <w:proofErr w:type="spellEnd"/>
      <w:r w:rsidRPr="002D5EDF">
        <w:rPr>
          <w:rFonts w:ascii="Times New Roman" w:eastAsia="Times New Roman" w:hAnsi="Times New Roman" w:cs="Times New Roman"/>
          <w:sz w:val="32"/>
          <w:szCs w:val="32"/>
          <w:lang w:val="ru-RU" w:eastAsia="ru-RU"/>
        </w:rPr>
        <w:t>” во время рейса в Нью-Йорк, 1988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Первое нападение и взрыв во Всемирном торговом центре, 1993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Бахрейн. Саудовская Аравия. Взрыв здания военного комплекса, 1996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Найроби, Кения. Взрыв здания американского посольства, 1998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Дар-эс-Салам, Танзания. Взрыв здания американского посольства, 1998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Аден, Йемен. Подрыв американского крейсера, 2000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Нападение на Всемирный торговый центр, 11 сентября 2001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Нападение на Пентагон, 11 сентября 2001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Заметьте, что, кроме того, за период с 1981 до 2001 гг. во всем мире </w:t>
      </w:r>
      <w:proofErr w:type="spellStart"/>
      <w:r w:rsidRPr="002D5EDF">
        <w:rPr>
          <w:rFonts w:ascii="Times New Roman" w:eastAsia="Times New Roman" w:hAnsi="Times New Roman" w:cs="Times New Roman"/>
          <w:sz w:val="32"/>
          <w:szCs w:val="32"/>
          <w:lang w:val="ru-RU" w:eastAsia="ru-RU"/>
        </w:rPr>
        <w:t>произошел</w:t>
      </w:r>
      <w:proofErr w:type="spellEnd"/>
      <w:r w:rsidRPr="002D5EDF">
        <w:rPr>
          <w:rFonts w:ascii="Times New Roman" w:eastAsia="Times New Roman" w:hAnsi="Times New Roman" w:cs="Times New Roman"/>
          <w:sz w:val="32"/>
          <w:szCs w:val="32"/>
          <w:lang w:val="ru-RU" w:eastAsia="ru-RU"/>
        </w:rPr>
        <w:t xml:space="preserve"> 7581 акт террора.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Нападения происходили во времена правления всех последних президентов вне зависимости от их политической принадлежности – будь он республиканец или демократ. Картер, Рейган, Буш-отец, Клинтон и Буш-сын – все они не смогли победить террор.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Кем были террористы? Во всех случаях это – мусульмане.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Каков процент мусульман в мире? 25%.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Миролюбив ли ислам?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Хотелось бы так думать, но по существу дело даже не в этом.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Нет сомнения, что преобладающее количество христиан Германии накануне Второй мировой войны были миролюбивы. Сама христианская религия проповедует мир и любовь, но под диктатурой Гитлера, который также был христианином, религиозная философия немцев претерпела огромные изменения. Вы следуете указаниям фюрера или вас устраняют.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От 5 до 6 миллионов христиан были уничтожены по политическим причинам. Только в Польше были зверски замучены 7 тысяч христианских священников. Иначе говоря, нацисты уничтожили почти столько же христиан, сколько и евреев. Террор исламо-фашистов нацелен на США, но они, не задумываясь, уничтожают всех, кто стоит на их пути, – собственный народ, испанцев, французов, кого угодно...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Иначе говоря, как миролюбивые немецкие христиане не были защищены от нацистского террора, так и миролюбивые мусульмане становятся жертвами злой силы, и потому мы не можем ожидать их союза с нами в войне против их фанатиков-лидеров, перед которыми они сами покорно склоняют головы и готовы убивать «неверных».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Итак, с кем же мы находимся в состоянии войны?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Мы обязаны честно ответить, что находимся в кровопролитной схватке с исламскими террористами, и ни с какой другой группой. Попытки быть политически корректными в поисках других слов становятся смертельно опасными. Вы не можете победить врага, не определив достаточно точно, кто он. Теперь – главные вопросы: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Можем ли мы позволить себе потерпеть поражение в войне?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 для нас означает поражение?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Если мы нацелены на победу, мы должны быть в состоянии </w:t>
      </w:r>
      <w:proofErr w:type="spellStart"/>
      <w:r w:rsidRPr="002D5EDF">
        <w:rPr>
          <w:rFonts w:ascii="Times New Roman" w:eastAsia="Times New Roman" w:hAnsi="Times New Roman" w:cs="Times New Roman"/>
          <w:sz w:val="32"/>
          <w:szCs w:val="32"/>
          <w:lang w:val="ru-RU" w:eastAsia="ru-RU"/>
        </w:rPr>
        <w:t>четко</w:t>
      </w:r>
      <w:proofErr w:type="spellEnd"/>
      <w:r w:rsidRPr="002D5EDF">
        <w:rPr>
          <w:rFonts w:ascii="Times New Roman" w:eastAsia="Times New Roman" w:hAnsi="Times New Roman" w:cs="Times New Roman"/>
          <w:sz w:val="32"/>
          <w:szCs w:val="32"/>
          <w:lang w:val="ru-RU" w:eastAsia="ru-RU"/>
        </w:rPr>
        <w:t xml:space="preserve"> ответить на эти два ключевых вопроса.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Мы можем </w:t>
      </w:r>
      <w:proofErr w:type="spellStart"/>
      <w:r w:rsidRPr="002D5EDF">
        <w:rPr>
          <w:rFonts w:ascii="Times New Roman" w:eastAsia="Times New Roman" w:hAnsi="Times New Roman" w:cs="Times New Roman"/>
          <w:sz w:val="32"/>
          <w:szCs w:val="32"/>
          <w:lang w:val="ru-RU" w:eastAsia="ru-RU"/>
        </w:rPr>
        <w:t>определенно</w:t>
      </w:r>
      <w:proofErr w:type="spellEnd"/>
      <w:r w:rsidRPr="002D5EDF">
        <w:rPr>
          <w:rFonts w:ascii="Times New Roman" w:eastAsia="Times New Roman" w:hAnsi="Times New Roman" w:cs="Times New Roman"/>
          <w:sz w:val="32"/>
          <w:szCs w:val="32"/>
          <w:lang w:val="ru-RU" w:eastAsia="ru-RU"/>
        </w:rPr>
        <w:t xml:space="preserve"> проиграть войну, и, как бы зловеще это ни звучало, главной причиной угрожающего нам поражения будет то, что мы не представляем себе ответ на второй вопрос: что означает для нас проигрыш в битве? Многие думают, что поражение в этой войне – это просто повесить носы, отозвать войска и вернуться домой к своим повседневным делам, как было с Вьетнамом. Ничего не может быть дальше от правды.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самом деле – мы больше не супердержава и не пример для других. Нападения на наших людей внутри страны и за ее пределами не только не прекратятся, но станут частыми и с большими потерями. Они любят нас </w:t>
      </w:r>
      <w:proofErr w:type="spellStart"/>
      <w:r w:rsidRPr="002D5EDF">
        <w:rPr>
          <w:rFonts w:ascii="Times New Roman" w:eastAsia="Times New Roman" w:hAnsi="Times New Roman" w:cs="Times New Roman"/>
          <w:sz w:val="32"/>
          <w:szCs w:val="32"/>
          <w:lang w:val="ru-RU" w:eastAsia="ru-RU"/>
        </w:rPr>
        <w:t>мертвыми</w:t>
      </w:r>
      <w:proofErr w:type="spellEnd"/>
      <w:r w:rsidRPr="002D5EDF">
        <w:rPr>
          <w:rFonts w:ascii="Times New Roman" w:eastAsia="Times New Roman" w:hAnsi="Times New Roman" w:cs="Times New Roman"/>
          <w:sz w:val="32"/>
          <w:szCs w:val="32"/>
          <w:lang w:val="ru-RU" w:eastAsia="ru-RU"/>
        </w:rPr>
        <w:t>, а не тихими.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Если бы враги просто хотели нашего молчания, они его уже получили. Им не надо было бы вновь и вновь повторять свои нападения в течение многих лет. Планы врага ясны, они намерены атаковать нас, пока не выработают в нас покорность.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Потеряв статус первой державы, мы потеряем поддержку других государств, которые поймут, что мы не в состоянии помочь им противостоять злу. Мировой ислам будет прибирать к рукам одну неисламскую страну за другой с нарастающей </w:t>
      </w:r>
      <w:proofErr w:type="spellStart"/>
      <w:r w:rsidRPr="002D5EDF">
        <w:rPr>
          <w:rFonts w:ascii="Times New Roman" w:eastAsia="Times New Roman" w:hAnsi="Times New Roman" w:cs="Times New Roman"/>
          <w:sz w:val="32"/>
          <w:szCs w:val="32"/>
          <w:lang w:val="ru-RU" w:eastAsia="ru-RU"/>
        </w:rPr>
        <w:t>легкостью</w:t>
      </w:r>
      <w:proofErr w:type="spellEnd"/>
      <w:r w:rsidRPr="002D5EDF">
        <w:rPr>
          <w:rFonts w:ascii="Times New Roman" w:eastAsia="Times New Roman" w:hAnsi="Times New Roman" w:cs="Times New Roman"/>
          <w:sz w:val="32"/>
          <w:szCs w:val="32"/>
          <w:lang w:val="ru-RU" w:eastAsia="ru-RU"/>
        </w:rPr>
        <w:t xml:space="preserve">. Они уже держат Испанию своей заложницей. Дело даже не в том, правы ли были испанские социалисты, отозвав контингент из Ирака. Испанцы поступили таким образом, потому что этого захотела Аль </w:t>
      </w:r>
      <w:proofErr w:type="spellStart"/>
      <w:r w:rsidRPr="002D5EDF">
        <w:rPr>
          <w:rFonts w:ascii="Times New Roman" w:eastAsia="Times New Roman" w:hAnsi="Times New Roman" w:cs="Times New Roman"/>
          <w:sz w:val="32"/>
          <w:szCs w:val="32"/>
          <w:lang w:val="ru-RU" w:eastAsia="ru-RU"/>
        </w:rPr>
        <w:t>Каеда</w:t>
      </w:r>
      <w:proofErr w:type="spellEnd"/>
      <w:r w:rsidRPr="002D5EDF">
        <w:rPr>
          <w:rFonts w:ascii="Times New Roman" w:eastAsia="Times New Roman" w:hAnsi="Times New Roman" w:cs="Times New Roman"/>
          <w:sz w:val="32"/>
          <w:szCs w:val="32"/>
          <w:lang w:val="ru-RU" w:eastAsia="ru-RU"/>
        </w:rPr>
        <w:t xml:space="preserve">. Теперь с Испанией покончено. Эта страна потерпела поражение, и теперь будет поступать только так, </w:t>
      </w:r>
      <w:proofErr w:type="gramStart"/>
      <w:r w:rsidRPr="002D5EDF">
        <w:rPr>
          <w:rFonts w:ascii="Times New Roman" w:eastAsia="Times New Roman" w:hAnsi="Times New Roman" w:cs="Times New Roman"/>
          <w:sz w:val="32"/>
          <w:szCs w:val="32"/>
          <w:lang w:val="ru-RU" w:eastAsia="ru-RU"/>
        </w:rPr>
        <w:t>как угодно</w:t>
      </w:r>
      <w:proofErr w:type="gramEnd"/>
      <w:r w:rsidRPr="002D5EDF">
        <w:rPr>
          <w:rFonts w:ascii="Times New Roman" w:eastAsia="Times New Roman" w:hAnsi="Times New Roman" w:cs="Times New Roman"/>
          <w:sz w:val="32"/>
          <w:szCs w:val="32"/>
          <w:lang w:val="ru-RU" w:eastAsia="ru-RU"/>
        </w:rPr>
        <w:t xml:space="preserve"> исламо-фашистам.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Вероятно, на очереди Франция. Надежда французов, что они, может быть, поймут: если проиграем мы, с ними покончено. Впрочем, уже 20% населения Франции – мусульмане.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 нашим поражением исчезнут наша производительность, доходы, экспорт, уровень жизни. Кто захочет вступить с нами в деловые отношения и разгневать ислам?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Если мы не остановим исламо-фашизм, кто это сделает? Наши враги знают, что – никто, и потому целеустремленны, самоотверженны, не отягощены нормами морали и закона, готовы на любые жертвы и лишения. Нам надо бы взять с них пример.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 же может произойти непоправимое, как мы </w:t>
      </w:r>
      <w:proofErr w:type="spellStart"/>
      <w:r w:rsidRPr="002D5EDF">
        <w:rPr>
          <w:rFonts w:ascii="Times New Roman" w:eastAsia="Times New Roman" w:hAnsi="Times New Roman" w:cs="Times New Roman"/>
          <w:sz w:val="32"/>
          <w:szCs w:val="32"/>
          <w:lang w:val="ru-RU" w:eastAsia="ru-RU"/>
        </w:rPr>
        <w:t>придем</w:t>
      </w:r>
      <w:proofErr w:type="spellEnd"/>
      <w:r w:rsidRPr="002D5EDF">
        <w:rPr>
          <w:rFonts w:ascii="Times New Roman" w:eastAsia="Times New Roman" w:hAnsi="Times New Roman" w:cs="Times New Roman"/>
          <w:sz w:val="32"/>
          <w:szCs w:val="32"/>
          <w:lang w:val="ru-RU" w:eastAsia="ru-RU"/>
        </w:rPr>
        <w:t xml:space="preserve"> к поражению?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Это уже происходит, хотя одержать победу мы могли бы в течение нескольких дней. Нужно решительное наступление. Это должны понять наши политики и, оставив межпартийную грызню, сосредоточиться и использовать всю силу оружия, которым мы еще располагаем. Оставаясь </w:t>
      </w:r>
      <w:proofErr w:type="spellStart"/>
      <w:r w:rsidRPr="002D5EDF">
        <w:rPr>
          <w:rFonts w:ascii="Times New Roman" w:eastAsia="Times New Roman" w:hAnsi="Times New Roman" w:cs="Times New Roman"/>
          <w:sz w:val="32"/>
          <w:szCs w:val="32"/>
          <w:lang w:val="ru-RU" w:eastAsia="ru-RU"/>
        </w:rPr>
        <w:t>разделенными</w:t>
      </w:r>
      <w:proofErr w:type="spellEnd"/>
      <w:r w:rsidRPr="002D5EDF">
        <w:rPr>
          <w:rFonts w:ascii="Times New Roman" w:eastAsia="Times New Roman" w:hAnsi="Times New Roman" w:cs="Times New Roman"/>
          <w:sz w:val="32"/>
          <w:szCs w:val="32"/>
          <w:lang w:val="ru-RU" w:eastAsia="ru-RU"/>
        </w:rPr>
        <w:t xml:space="preserve"> на политические группы, атакующие друг друга, мы не можем победить. Позвольте мне привести несколько примеров, иллюстрирующих наше пренебрежение состоянием войны, вопросами жизни и смерти нашего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Президент Буш назначил Нормана Минету министром транспорта. Несмотря на то, что все акты террора были совершены мусульманами в возрасте между семнадцатью и сорока годами, Минета отказывается от проверки национальной и религиозной принадлежности работников самой уязвимой для террористических нападений отрасли международного бизнеса, пребывающих в этом возрасте. Разве это </w:t>
      </w:r>
      <w:proofErr w:type="spellStart"/>
      <w:r w:rsidRPr="002D5EDF">
        <w:rPr>
          <w:rFonts w:ascii="Times New Roman" w:eastAsia="Times New Roman" w:hAnsi="Times New Roman" w:cs="Times New Roman"/>
          <w:sz w:val="32"/>
          <w:szCs w:val="32"/>
          <w:lang w:val="ru-RU" w:eastAsia="ru-RU"/>
        </w:rPr>
        <w:t>серьезно</w:t>
      </w:r>
      <w:proofErr w:type="spellEnd"/>
      <w:r w:rsidRPr="002D5EDF">
        <w:rPr>
          <w:rFonts w:ascii="Times New Roman" w:eastAsia="Times New Roman" w:hAnsi="Times New Roman" w:cs="Times New Roman"/>
          <w:sz w:val="32"/>
          <w:szCs w:val="32"/>
          <w:lang w:val="ru-RU" w:eastAsia="ru-RU"/>
        </w:rPr>
        <w:t>? Это – война! На период войны мы должны отказаться от некоторых гражданских прав, к которым так привыкли. Лучше временно отказаться от некоторых прав, чем потерять их навсегда. Кто-то говорит, что это скользкий спуск. История напоминает, что это не так. Во время Второй мировой войны мы приостановили действие многих гражданских свобод, которые восстановили немедленно, как только добились победы. Мы даже расширили список гражданских свобод после победы над врагом.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Обвиняю ли я президентов Буша или Клинтона?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Нет, я обвиняю всех нас за беззаботное предположение, что мы будем в состоянии сохранить все наши гражданские свободы и продолжать не менее беззаботную игру в политическую корректность, вести “чистую, законную и </w:t>
      </w:r>
      <w:proofErr w:type="spellStart"/>
      <w:r w:rsidRPr="002D5EDF">
        <w:rPr>
          <w:rFonts w:ascii="Times New Roman" w:eastAsia="Times New Roman" w:hAnsi="Times New Roman" w:cs="Times New Roman"/>
          <w:sz w:val="32"/>
          <w:szCs w:val="32"/>
          <w:lang w:val="ru-RU" w:eastAsia="ru-RU"/>
        </w:rPr>
        <w:t>почетную</w:t>
      </w:r>
      <w:proofErr w:type="spellEnd"/>
      <w:r w:rsidRPr="002D5EDF">
        <w:rPr>
          <w:rFonts w:ascii="Times New Roman" w:eastAsia="Times New Roman" w:hAnsi="Times New Roman" w:cs="Times New Roman"/>
          <w:sz w:val="32"/>
          <w:szCs w:val="32"/>
          <w:lang w:val="ru-RU" w:eastAsia="ru-RU"/>
        </w:rPr>
        <w:t>” войну и добиться победы.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Все эти красивые слова не имеют ничего общего с коварным и кровавым словом “война”. Забудьте о них, как забыли наши враги.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Критики войны зашли так далеко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красноречии, что сохраняется впечатление, что они хотят нашего поражения. И это не китайцы или русские. Это – американцы! Я все еще достаточно наивен, чтобы полагать, что это происходит не из злого умысла, не из предательства, а из непонимания того, что означает для нас поражение в этой войне. Однако пораженческие настроения в нашем обществе создают впечатление у врага, что мы слабы и разделены. У нас все еще есть друзья в этом мире, и они, конечно, обеспокоены. Недавние не в меру строгие наказания наших военнослужащих за “жестокое” обращение с военнопленными работают на врага эффективней террористического акта.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Эти военнопленные сбрасывали своих граждан за недостаточное рвение в изучении Корана с крыш зданий, отсекали им руки, языки или головы, травили их детей газом, насиловали их </w:t>
      </w:r>
      <w:proofErr w:type="spellStart"/>
      <w:r w:rsidRPr="002D5EDF">
        <w:rPr>
          <w:rFonts w:ascii="Times New Roman" w:eastAsia="Times New Roman" w:hAnsi="Times New Roman" w:cs="Times New Roman"/>
          <w:sz w:val="32"/>
          <w:szCs w:val="32"/>
          <w:lang w:val="ru-RU" w:eastAsia="ru-RU"/>
        </w:rPr>
        <w:t>жен</w:t>
      </w:r>
      <w:proofErr w:type="spellEnd"/>
      <w:r w:rsidRPr="002D5EDF">
        <w:rPr>
          <w:rFonts w:ascii="Times New Roman" w:eastAsia="Times New Roman" w:hAnsi="Times New Roman" w:cs="Times New Roman"/>
          <w:sz w:val="32"/>
          <w:szCs w:val="32"/>
          <w:lang w:val="ru-RU" w:eastAsia="ru-RU"/>
        </w:rPr>
        <w:t xml:space="preserve"> и не заботились о следовании букве Женевской конвенции. Только несколько лет назад Саддам Хусейн отравил газом 400 000 курдов.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Нас надо судить за потерю совести, если мы забыли, как они сожгли наших граждан и волокли их обгоревшие тела по улицам, как обезглавили наших журналистов и бизнесменов. Сравните все это с шумом, поднятым нашей прессой и недобросовестными политиками по поводу “издевательств” над пленными врагами. А ведь мы не волокли их обгоревшие тела, не секли головы, не сбрасывали их с крыш. Просто “издевались”, показав им </w:t>
      </w:r>
      <w:proofErr w:type="spellStart"/>
      <w:r w:rsidRPr="002D5EDF">
        <w:rPr>
          <w:rFonts w:ascii="Times New Roman" w:eastAsia="Times New Roman" w:hAnsi="Times New Roman" w:cs="Times New Roman"/>
          <w:sz w:val="32"/>
          <w:szCs w:val="32"/>
          <w:lang w:val="ru-RU" w:eastAsia="ru-RU"/>
        </w:rPr>
        <w:t>обнаженную</w:t>
      </w:r>
      <w:proofErr w:type="spellEnd"/>
      <w:r w:rsidRPr="002D5EDF">
        <w:rPr>
          <w:rFonts w:ascii="Times New Roman" w:eastAsia="Times New Roman" w:hAnsi="Times New Roman" w:cs="Times New Roman"/>
          <w:sz w:val="32"/>
          <w:szCs w:val="32"/>
          <w:lang w:val="ru-RU" w:eastAsia="ru-RU"/>
        </w:rPr>
        <w:t xml:space="preserve"> девушку.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Политики зарвались, требуя изгнания с должности министра обороны. Нет, они </w:t>
      </w:r>
      <w:proofErr w:type="spellStart"/>
      <w:r w:rsidRPr="002D5EDF">
        <w:rPr>
          <w:rFonts w:ascii="Times New Roman" w:eastAsia="Times New Roman" w:hAnsi="Times New Roman" w:cs="Times New Roman"/>
          <w:sz w:val="32"/>
          <w:szCs w:val="32"/>
          <w:lang w:val="ru-RU" w:eastAsia="ru-RU"/>
        </w:rPr>
        <w:t>определенно</w:t>
      </w:r>
      <w:proofErr w:type="spellEnd"/>
      <w:r w:rsidRPr="002D5EDF">
        <w:rPr>
          <w:rFonts w:ascii="Times New Roman" w:eastAsia="Times New Roman" w:hAnsi="Times New Roman" w:cs="Times New Roman"/>
          <w:sz w:val="32"/>
          <w:szCs w:val="32"/>
          <w:lang w:val="ru-RU" w:eastAsia="ru-RU"/>
        </w:rPr>
        <w:t xml:space="preserve"> не понимают, что происходит. Я не могу спать, когда думаю, что они и не поняли бы необходимости высадки десанта на пляжах Нормандии или проведения Нюрнбергского процесса.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жестокая война, не на жизнь, а на смерть! Мне это напоминает Нерона, играющего на скрипке в горящем Риме. Повторю, это не значит, что некоторые политики и пресса докатились до предательства.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Наши сенаторы и парламентарии других “цивилизованных” государств брызжут пеной с высоких трибун, клеймя девушку, надевшую трусы на голову людоеда, или одобряют длительный тюремный срок солдату, напугавшему террориста собакой, чтобы получить информацию, необходимую для спасения жизней наших </w:t>
      </w:r>
      <w:proofErr w:type="gramStart"/>
      <w:r w:rsidRPr="002D5EDF">
        <w:rPr>
          <w:rFonts w:ascii="Times New Roman" w:eastAsia="Times New Roman" w:hAnsi="Times New Roman" w:cs="Times New Roman"/>
          <w:sz w:val="32"/>
          <w:szCs w:val="32"/>
          <w:lang w:val="ru-RU" w:eastAsia="ru-RU"/>
        </w:rPr>
        <w:t>людей, не потому, что</w:t>
      </w:r>
      <w:proofErr w:type="gramEnd"/>
      <w:r w:rsidRPr="002D5EDF">
        <w:rPr>
          <w:rFonts w:ascii="Times New Roman" w:eastAsia="Times New Roman" w:hAnsi="Times New Roman" w:cs="Times New Roman"/>
          <w:sz w:val="32"/>
          <w:szCs w:val="32"/>
          <w:lang w:val="ru-RU" w:eastAsia="ru-RU"/>
        </w:rPr>
        <w:t xml:space="preserve"> желают нашего поражения, а потому, что не могут осознать, что же все-таки происходит.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Помните! Стремление исламо-фашистов – уничтожение всех “неверных”, т. е. трех четвертей населения планеты.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 далеко не </w:t>
      </w:r>
      <w:proofErr w:type="spellStart"/>
      <w:r w:rsidRPr="002D5EDF">
        <w:rPr>
          <w:rFonts w:ascii="Times New Roman" w:eastAsia="Times New Roman" w:hAnsi="Times New Roman" w:cs="Times New Roman"/>
          <w:sz w:val="32"/>
          <w:szCs w:val="32"/>
          <w:lang w:val="ru-RU" w:eastAsia="ru-RU"/>
        </w:rPr>
        <w:t>шел</w:t>
      </w:r>
      <w:proofErr w:type="spellEnd"/>
      <w:r w:rsidRPr="002D5EDF">
        <w:rPr>
          <w:rFonts w:ascii="Times New Roman" w:eastAsia="Times New Roman" w:hAnsi="Times New Roman" w:cs="Times New Roman"/>
          <w:sz w:val="32"/>
          <w:szCs w:val="32"/>
          <w:lang w:val="ru-RU" w:eastAsia="ru-RU"/>
        </w:rPr>
        <w:t xml:space="preserve"> даже Гитлер.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Мы на переднем крае этой войны, и мы отказываемся остановить того, кто </w:t>
      </w:r>
      <w:proofErr w:type="spellStart"/>
      <w:r w:rsidRPr="002D5EDF">
        <w:rPr>
          <w:rFonts w:ascii="Times New Roman" w:eastAsia="Times New Roman" w:hAnsi="Times New Roman" w:cs="Times New Roman"/>
          <w:sz w:val="32"/>
          <w:szCs w:val="32"/>
          <w:lang w:val="ru-RU" w:eastAsia="ru-RU"/>
        </w:rPr>
        <w:t>пришел</w:t>
      </w:r>
      <w:proofErr w:type="spellEnd"/>
      <w:r w:rsidRPr="002D5EDF">
        <w:rPr>
          <w:rFonts w:ascii="Times New Roman" w:eastAsia="Times New Roman" w:hAnsi="Times New Roman" w:cs="Times New Roman"/>
          <w:sz w:val="32"/>
          <w:szCs w:val="32"/>
          <w:lang w:val="ru-RU" w:eastAsia="ru-RU"/>
        </w:rPr>
        <w:t xml:space="preserve"> уничтожить нас и наших детей. Представьте двух </w:t>
      </w:r>
      <w:proofErr w:type="spellStart"/>
      <w:r w:rsidRPr="002D5EDF">
        <w:rPr>
          <w:rFonts w:ascii="Times New Roman" w:eastAsia="Times New Roman" w:hAnsi="Times New Roman" w:cs="Times New Roman"/>
          <w:sz w:val="32"/>
          <w:szCs w:val="32"/>
          <w:lang w:val="ru-RU" w:eastAsia="ru-RU"/>
        </w:rPr>
        <w:t>боксеров</w:t>
      </w:r>
      <w:proofErr w:type="spellEnd"/>
      <w:r w:rsidRPr="002D5EDF">
        <w:rPr>
          <w:rFonts w:ascii="Times New Roman" w:eastAsia="Times New Roman" w:hAnsi="Times New Roman" w:cs="Times New Roman"/>
          <w:sz w:val="32"/>
          <w:szCs w:val="32"/>
          <w:lang w:val="ru-RU" w:eastAsia="ru-RU"/>
        </w:rPr>
        <w:t xml:space="preserve"> на ринге, у одного из которых связаны руки за спиной...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Мы терпим поражение, мы – самые сильные, самые справедливые, самые умные... Ни одна цивилизованная страна не выстоит в этой войне, если мы потерпим поражение.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Назовите хотя бы одну исламскую страну, позволяющую свободу слова, свободу мысли, свободу религии, свободу прессы, равные права для всех, уважение к женщине – или хотя бы вносящую свой вклад в развитие человеческой цивилизации и прогресса…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Мы объединимся или последуем примеру Римской империи. Немедленная победа или уже через пять лет Франция будет мусульманской страной! И это только потому, что французы перегрызлись между собой, пытаясь определить, что следует и чего не следует делать. Не кажется ли вам это знакомым?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Демократию нельзя уничтожить военной силой, ее отдают мирно. История не раз повторялась. Не пора ли перестать болтать о мирном исламе?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Хочу закончить на оптимистической ноте. Нам нужно ЕДИНСТВО. И я рассчитываю, что после выборов в Конгресс и особенно президентских выборов мы сосредоточимся на критической ситуации, в которой оказались. Тогда наше будущее и будущее грядущих поколений </w:t>
      </w:r>
      <w:proofErr w:type="spellStart"/>
      <w:r w:rsidRPr="002D5EDF">
        <w:rPr>
          <w:rFonts w:ascii="Times New Roman" w:eastAsia="Times New Roman" w:hAnsi="Times New Roman" w:cs="Times New Roman"/>
          <w:sz w:val="32"/>
          <w:szCs w:val="32"/>
          <w:lang w:val="ru-RU" w:eastAsia="ru-RU"/>
        </w:rPr>
        <w:t>прорастет</w:t>
      </w:r>
      <w:proofErr w:type="spellEnd"/>
      <w:r w:rsidRPr="002D5EDF">
        <w:rPr>
          <w:rFonts w:ascii="Times New Roman" w:eastAsia="Times New Roman" w:hAnsi="Times New Roman" w:cs="Times New Roman"/>
          <w:sz w:val="32"/>
          <w:szCs w:val="32"/>
          <w:lang w:val="ru-RU" w:eastAsia="ru-RU"/>
        </w:rPr>
        <w:t xml:space="preserve"> на благодатной почве.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Делайте все, что вы можете, для этого, к какой бы политической группе вы ни принадлежали.</w:t>
      </w:r>
    </w:p>
    <w:p w:rsid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Перешлите это письмо всем, кого вы знаете, опубликуйте во многих газетах и вызовите не дискуссию, а действие.</w:t>
      </w:r>
    </w:p>
    <w:p w:rsidR="008864B0" w:rsidRPr="002D5EDF" w:rsidRDefault="008864B0" w:rsidP="008864B0">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8864B0">
        <w:rPr>
          <w:rFonts w:ascii="Times New Roman" w:eastAsia="Times New Roman" w:hAnsi="Times New Roman" w:cs="Times New Roman"/>
          <w:sz w:val="32"/>
          <w:szCs w:val="32"/>
          <w:lang w:val="ru-RU" w:eastAsia="ru-RU"/>
        </w:rPr>
        <w:t>"МЫ ДОЛЖНЫ БЫТЬ ВМЕСТЕ!"</w:t>
      </w:r>
    </w:p>
    <w:p w:rsidR="002D5EDF" w:rsidRPr="002D5EDF" w:rsidRDefault="002D5EDF" w:rsidP="008864B0">
      <w:pPr>
        <w:spacing w:before="100" w:beforeAutospacing="1" w:after="100" w:afterAutospacing="1" w:line="240" w:lineRule="auto"/>
        <w:jc w:val="center"/>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 вот письмо, которое написано чуть ли не тридцать лет назад и тоже касается США. Но это письмо не американца, а еврея-израильтянина – бывшего премьер-министра Менахема Бегина – правительству США от 20 декабря 1981 г., которое сегодня звучит как никогда актуально.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течение последних шести месяцев правительство США трижды “наказывало” Израиль. 7 июня мы уничтожили атомный реактор “</w:t>
      </w:r>
      <w:proofErr w:type="spellStart"/>
      <w:r w:rsidRPr="002D5EDF">
        <w:rPr>
          <w:rFonts w:ascii="Times New Roman" w:eastAsia="Times New Roman" w:hAnsi="Times New Roman" w:cs="Times New Roman"/>
          <w:sz w:val="32"/>
          <w:szCs w:val="32"/>
          <w:lang w:val="ru-RU" w:eastAsia="ru-RU"/>
        </w:rPr>
        <w:t>Осирак</w:t>
      </w:r>
      <w:proofErr w:type="spellEnd"/>
      <w:r w:rsidRPr="002D5EDF">
        <w:rPr>
          <w:rFonts w:ascii="Times New Roman" w:eastAsia="Times New Roman" w:hAnsi="Times New Roman" w:cs="Times New Roman"/>
          <w:sz w:val="32"/>
          <w:szCs w:val="32"/>
          <w:lang w:val="ru-RU" w:eastAsia="ru-RU"/>
        </w:rPr>
        <w:t xml:space="preserve">” около Багдада, и я не намерен сообщить вам сегодня, от кого мы получили окончательную информацию о том, что этот реактор был готов производить атомные бомбы. У нас не было сомнений в этом, поэтому наша акция была актом спасения, актом национальной самообороны в самом возвышенном смысле этого понятия. Мы спасли жизни сотен тысяч граждан, среди них десятков тысяч детей. Тем не менее, вы объявили, что наказываете нас, и нарушили подписанный договор, который содержал сроки поставки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Не прошло много времени, и мы, после резни, </w:t>
      </w:r>
      <w:proofErr w:type="spellStart"/>
      <w:r w:rsidRPr="002D5EDF">
        <w:rPr>
          <w:rFonts w:ascii="Times New Roman" w:eastAsia="Times New Roman" w:hAnsi="Times New Roman" w:cs="Times New Roman"/>
          <w:sz w:val="32"/>
          <w:szCs w:val="32"/>
          <w:lang w:val="ru-RU" w:eastAsia="ru-RU"/>
        </w:rPr>
        <w:t>учиненной</w:t>
      </w:r>
      <w:proofErr w:type="spellEnd"/>
      <w:r w:rsidRPr="002D5EDF">
        <w:rPr>
          <w:rFonts w:ascii="Times New Roman" w:eastAsia="Times New Roman" w:hAnsi="Times New Roman" w:cs="Times New Roman"/>
          <w:sz w:val="32"/>
          <w:szCs w:val="32"/>
          <w:lang w:val="ru-RU" w:eastAsia="ru-RU"/>
        </w:rPr>
        <w:t xml:space="preserve"> над нашими людьми (трое были убиты, среди них выживший в Освенциме, и 29 были ранены), подвергли бомбардировке командный пункт в Бейруте.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Вы не имеете права читать нам мораль по поводу потерь среди гражданского населения. Мы читали историю Второй мировой войны и знаем, что случилось с гражданским населением, когда вы действовали против врага. Мы читали также историю войны во Вьетнаме. Наши усилия всегда были направлены на то, чтобы избежать потерь среди гражданского населения, но иногда это неизбежно, как это случилось при бомбардировке командного пункта ООП.</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Тем не менее, вы “наказали” нас, задержав поставку </w:t>
      </w:r>
      <w:proofErr w:type="spellStart"/>
      <w:r w:rsidRPr="002D5EDF">
        <w:rPr>
          <w:rFonts w:ascii="Times New Roman" w:eastAsia="Times New Roman" w:hAnsi="Times New Roman" w:cs="Times New Roman"/>
          <w:sz w:val="32"/>
          <w:szCs w:val="32"/>
          <w:lang w:val="ru-RU" w:eastAsia="ru-RU"/>
        </w:rPr>
        <w:t>самолетов</w:t>
      </w:r>
      <w:proofErr w:type="spellEnd"/>
      <w:r w:rsidRPr="002D5EDF">
        <w:rPr>
          <w:rFonts w:ascii="Times New Roman" w:eastAsia="Times New Roman" w:hAnsi="Times New Roman" w:cs="Times New Roman"/>
          <w:sz w:val="32"/>
          <w:szCs w:val="32"/>
          <w:lang w:val="ru-RU" w:eastAsia="ru-RU"/>
        </w:rPr>
        <w:t xml:space="preserve"> “F-15”. Неделю назад, по предложению правительства, кнессет большинством в две трети голосов принял во всех чтениях Закон о Голанских высотах, и вы теперь снова хвастаетесь тем, что “наказываете” Израиль. Что это за стиль такой – наказывать Израиль? Мы ваше вассальное государство? Разве мы банановая республика? Разве мы четырнадцатилетние подростки, которых, если они ведут себя не как положено, бьют по пальцам?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Скажу вам, из кого состоит это правительство. Оно состоит из людей, жизнь которых протекала в сопротивлении, в войнах и страданиях.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Нас вы не запугаете наказаниями. Тот, кто угрожает нам, обнаружит, что мы глухи. Нет у вас никакого права наказывать Израиль, и я протестую против того, что вы пользуетесь этим понятием. Вы заявили, что приостанавливаете обсуждение договора о стратегическом сотрудничестве и что возвращение к переговорам, сроки которых уже были назначены прежде, зависит от прогресса переговоров об автономии и от положения в Ливане. Вы пытаетесь сделать Израиль заложником этого договора. Ваше заявление о приостановлении обсуждения договора я рассматриваю как его денонсацию. Никакой дамоклов меч не будет висеть над нашей головой.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Еврейский народ прожил 3700 лет без договора с Америкой и продолжит жить еще 3700 лет.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Задолго до Бегина Зеэв Жаботинский сказал: “Никому мы не обязаны </w:t>
      </w:r>
      <w:proofErr w:type="spellStart"/>
      <w:r w:rsidRPr="002D5EDF">
        <w:rPr>
          <w:rFonts w:ascii="Times New Roman" w:eastAsia="Times New Roman" w:hAnsi="Times New Roman" w:cs="Times New Roman"/>
          <w:sz w:val="32"/>
          <w:szCs w:val="32"/>
          <w:lang w:val="ru-RU" w:eastAsia="ru-RU"/>
        </w:rPr>
        <w:t>отчетом</w:t>
      </w:r>
      <w:proofErr w:type="spellEnd"/>
      <w:r w:rsidRPr="002D5EDF">
        <w:rPr>
          <w:rFonts w:ascii="Times New Roman" w:eastAsia="Times New Roman" w:hAnsi="Times New Roman" w:cs="Times New Roman"/>
          <w:sz w:val="32"/>
          <w:szCs w:val="32"/>
          <w:lang w:val="ru-RU" w:eastAsia="ru-RU"/>
        </w:rPr>
        <w:t xml:space="preserve">, ни перед кем не держим экзамена, и никто не дорос звать нас к ответу. Мы раньше пришли и позже </w:t>
      </w:r>
      <w:proofErr w:type="spellStart"/>
      <w:r w:rsidRPr="002D5EDF">
        <w:rPr>
          <w:rFonts w:ascii="Times New Roman" w:eastAsia="Times New Roman" w:hAnsi="Times New Roman" w:cs="Times New Roman"/>
          <w:sz w:val="32"/>
          <w:szCs w:val="32"/>
          <w:lang w:val="ru-RU" w:eastAsia="ru-RU"/>
        </w:rPr>
        <w:t>уйдем</w:t>
      </w:r>
      <w:proofErr w:type="spellEnd"/>
      <w:r w:rsidRPr="002D5EDF">
        <w:rPr>
          <w:rFonts w:ascii="Times New Roman" w:eastAsia="Times New Roman" w:hAnsi="Times New Roman" w:cs="Times New Roman"/>
          <w:sz w:val="32"/>
          <w:szCs w:val="32"/>
          <w:lang w:val="ru-RU" w:eastAsia="ru-RU"/>
        </w:rPr>
        <w:t>. Мы такие, какие есть, и иными быть не хотим”.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Хочется думать, что нынешний президент США ознакомится с содержанием писем – и с американской, и с израильской стороны, ибо сегодня именно он является адресатом и, наконец, примет верное решение, исходя из опыта и понимания ошибочности шагов его предшественников».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еще бы мне хотелось в конце этой затянувшейся главы ознакомить президента США как истинного христианина с реакцией его единоверца Анатолия </w:t>
      </w:r>
      <w:proofErr w:type="spellStart"/>
      <w:r w:rsidRPr="002D5EDF">
        <w:rPr>
          <w:rFonts w:ascii="Times New Roman" w:eastAsia="Times New Roman" w:hAnsi="Times New Roman" w:cs="Times New Roman"/>
          <w:sz w:val="32"/>
          <w:szCs w:val="32"/>
          <w:lang w:val="ru-RU" w:eastAsia="ru-RU"/>
        </w:rPr>
        <w:t>Шария</w:t>
      </w:r>
      <w:proofErr w:type="spellEnd"/>
      <w:r w:rsidRPr="002D5EDF">
        <w:rPr>
          <w:rFonts w:ascii="Times New Roman" w:eastAsia="Times New Roman" w:hAnsi="Times New Roman" w:cs="Times New Roman"/>
          <w:sz w:val="32"/>
          <w:szCs w:val="32"/>
          <w:lang w:val="ru-RU" w:eastAsia="ru-RU"/>
        </w:rPr>
        <w:t xml:space="preserve">. Анатолий уверен, что его текст не мог бы быть опубликован в любом из «демократических» СМИ Европы. Он считает, что эту статью «тормознули» бы еще только на подступах к «свободной» редакции какой-нибудь Германии или Франции, и он мог бы запросто угодить в тюрьму, заплатить колоссальный штраф и быть </w:t>
      </w:r>
      <w:proofErr w:type="spellStart"/>
      <w:r w:rsidRPr="002D5EDF">
        <w:rPr>
          <w:rFonts w:ascii="Times New Roman" w:eastAsia="Times New Roman" w:hAnsi="Times New Roman" w:cs="Times New Roman"/>
          <w:sz w:val="32"/>
          <w:szCs w:val="32"/>
          <w:lang w:val="ru-RU" w:eastAsia="ru-RU"/>
        </w:rPr>
        <w:t>приговоренным</w:t>
      </w:r>
      <w:proofErr w:type="spellEnd"/>
      <w:r w:rsidRPr="002D5EDF">
        <w:rPr>
          <w:rFonts w:ascii="Times New Roman" w:eastAsia="Times New Roman" w:hAnsi="Times New Roman" w:cs="Times New Roman"/>
          <w:sz w:val="32"/>
          <w:szCs w:val="32"/>
          <w:lang w:val="ru-RU" w:eastAsia="ru-RU"/>
        </w:rPr>
        <w:t xml:space="preserve"> к смерти имамом из Саудовской Аравии.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«Когда я сообщил тему моей статьи своему другу, христианскому издателю, – говорит Анатолий, – тот был лаконичен: “Покупай </w:t>
      </w:r>
      <w:proofErr w:type="gramStart"/>
      <w:r w:rsidRPr="002D5EDF">
        <w:rPr>
          <w:rFonts w:ascii="Times New Roman" w:eastAsia="Times New Roman" w:hAnsi="Times New Roman" w:cs="Times New Roman"/>
          <w:sz w:val="32"/>
          <w:szCs w:val="32"/>
          <w:lang w:val="ru-RU" w:eastAsia="ru-RU"/>
        </w:rPr>
        <w:t>бронежилет”«</w:t>
      </w:r>
      <w:proofErr w:type="gram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Поскольку здесь не Франция и не Германия, а Израиль, рискну быть публикатором Анатолия, ибо готов поставить свою подпись рядом с его.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«Организация “Исламская конференция” несколько лет требовала запрета “диффамации религии” на уровне ООН. Вот разъяснение термина “диффамация”, взятое из Википедии: “В диффамации преступный момент заключается в самом оглашении в печати позорящих сведений, независимо от их правильности”.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Таким образом, сведения о мусульманах-террористах не должны будут попадать в печать… Написать «исламский террорист» теперь нельзя. Это оскорбляет мусульман. Со временем докатимся и до запрета описания мусульман, поджигающих машины, мусульман, убивающих христиан, мусульман, громящих христианские храмы. А фактов таких все больше и больше. </w:t>
      </w:r>
      <w:proofErr w:type="spellStart"/>
      <w:r w:rsidRPr="002D5EDF">
        <w:rPr>
          <w:rFonts w:ascii="Times New Roman" w:eastAsia="Times New Roman" w:hAnsi="Times New Roman" w:cs="Times New Roman"/>
          <w:sz w:val="32"/>
          <w:szCs w:val="32"/>
          <w:lang w:val="ru-RU" w:eastAsia="ru-RU"/>
        </w:rPr>
        <w:t>Вернемся</w:t>
      </w:r>
      <w:proofErr w:type="spellEnd"/>
      <w:r w:rsidRPr="002D5EDF">
        <w:rPr>
          <w:rFonts w:ascii="Times New Roman" w:eastAsia="Times New Roman" w:hAnsi="Times New Roman" w:cs="Times New Roman"/>
          <w:sz w:val="32"/>
          <w:szCs w:val="32"/>
          <w:lang w:val="ru-RU" w:eastAsia="ru-RU"/>
        </w:rPr>
        <w:t xml:space="preserve"> к проблеме “диффамации”.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2007 г. Генассамблея ООН приняла резолюцию 61/164, в которой заметила, что “встревожена продолжающимся отрицательным воздействием событий 11 сентября 2001 года на мусульманские меньшинства и общины в некоторых немусульманских странах”, а также “негативным освещением ислама средствами массовой информации”.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То есть те же американцы, родственники и сослуживцы людей, похороненных под башнями ВТЦ, не должны смотреть на мусульман с опаской. Рядовые британцы теперь обязаны не бояться бородачей, входящих в вагоны метро с туго набитыми невесть чем рюкзаками. Более того, после кровавых терактов в британской подземке Би-Би-Си приняло решение запретить называть террористов террористами. Их следует, по мнению политкорректного радио, именовать “</w:t>
      </w:r>
      <w:proofErr w:type="gramStart"/>
      <w:r w:rsidRPr="002D5EDF">
        <w:rPr>
          <w:rFonts w:ascii="Times New Roman" w:eastAsia="Times New Roman" w:hAnsi="Times New Roman" w:cs="Times New Roman"/>
          <w:sz w:val="32"/>
          <w:szCs w:val="32"/>
          <w:lang w:val="ru-RU" w:eastAsia="ru-RU"/>
        </w:rPr>
        <w:t>бомбистами”…</w:t>
      </w:r>
      <w:proofErr w:type="gramEnd"/>
      <w:r w:rsidRPr="002D5EDF">
        <w:rPr>
          <w:rFonts w:ascii="Times New Roman" w:eastAsia="Times New Roman" w:hAnsi="Times New Roman" w:cs="Times New Roman"/>
          <w:sz w:val="32"/>
          <w:szCs w:val="32"/>
          <w:lang w:val="ru-RU" w:eastAsia="ru-RU"/>
        </w:rPr>
        <w:t xml:space="preserve"> Свободные СМИ не должны публиковать сведения, порочащие мусульман.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2008 г. СБ ООН была принята еще одна резолюция за номером 7/19, согласно которой “исламофобия” была приравнена к расизму. Доклад генерального секретаря ООН основывался на обвинениях… мусульманских стран в адрес стран немусульманских. Написал запрос секретарь ООН в Иран, а оттуда ему ответ: “В Великобритании мусульмане подвергаются притеснениям…”. Пишет в Египет, а ему ответ: “На Украине проблема притеснения мусульман стоит чрезвычайно остро…” Из Египта виднее, понятное дело. В резолюции ООН нет одной важной составляющей – конкретики. Говорится о каких-то мнимых “нападках” и “притеснениях”, а конкретики нет. А вот очень скромная конкретика последних лет по притеснениям христиан в мусульманских странах: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2005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Сожжение христианской деревни на западном берегу Иордана.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Великобритании два “мусульманских миссионера” несколькими выстрелами в голову убивают молодого человека, отказавшегося принять ислам.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Пакистане сожжены три церкви. Причина – якобы найденные возле них листки из Корана. Кстати, в этой стране с 1991 г. действует смертная казнь за “устное оскорбление пророка Мухаммада”.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Нигерии зверски убиты несколько десятков христиан (на них натягивали автомобильные покрышки и поджигали).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Четыре христианки в Иордании найдены обезглавленными в мусульманском районе.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Тысячи христиан Пакистана насильно выселяются из своих домов, чтобы обеспечить </w:t>
      </w:r>
      <w:proofErr w:type="spellStart"/>
      <w:r w:rsidRPr="002D5EDF">
        <w:rPr>
          <w:rFonts w:ascii="Times New Roman" w:eastAsia="Times New Roman" w:hAnsi="Times New Roman" w:cs="Times New Roman"/>
          <w:sz w:val="32"/>
          <w:szCs w:val="32"/>
          <w:lang w:val="ru-RU" w:eastAsia="ru-RU"/>
        </w:rPr>
        <w:t>жильем</w:t>
      </w:r>
      <w:proofErr w:type="spellEnd"/>
      <w:r w:rsidRPr="002D5EDF">
        <w:rPr>
          <w:rFonts w:ascii="Times New Roman" w:eastAsia="Times New Roman" w:hAnsi="Times New Roman" w:cs="Times New Roman"/>
          <w:sz w:val="32"/>
          <w:szCs w:val="32"/>
          <w:lang w:val="ru-RU" w:eastAsia="ru-RU"/>
        </w:rPr>
        <w:t xml:space="preserve"> мусульман, пострадавших от землетрясения.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Там же, в благодарность </w:t>
      </w:r>
      <w:proofErr w:type="gramStart"/>
      <w:r w:rsidRPr="002D5EDF">
        <w:rPr>
          <w:rFonts w:ascii="Times New Roman" w:eastAsia="Times New Roman" w:hAnsi="Times New Roman" w:cs="Times New Roman"/>
          <w:sz w:val="32"/>
          <w:szCs w:val="32"/>
          <w:lang w:val="ru-RU" w:eastAsia="ru-RU"/>
        </w:rPr>
        <w:t>за жилье</w:t>
      </w:r>
      <w:proofErr w:type="gramEnd"/>
      <w:r w:rsidRPr="002D5EDF">
        <w:rPr>
          <w:rFonts w:ascii="Times New Roman" w:eastAsia="Times New Roman" w:hAnsi="Times New Roman" w:cs="Times New Roman"/>
          <w:sz w:val="32"/>
          <w:szCs w:val="32"/>
          <w:lang w:val="ru-RU" w:eastAsia="ru-RU"/>
        </w:rPr>
        <w:t>, мусульмане убивают 10 христиан, сжигают 113 христианских домов и разрушают церковь. Там же шестерых христиан расстреливают, ранят семерых. Причина – отказ принять ислам.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2006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Индонезии при взрыве рынка в христианском районе города Палу гибнут 8 христиан, 45 получают </w:t>
      </w:r>
      <w:proofErr w:type="spellStart"/>
      <w:r w:rsidRPr="002D5EDF">
        <w:rPr>
          <w:rFonts w:ascii="Times New Roman" w:eastAsia="Times New Roman" w:hAnsi="Times New Roman" w:cs="Times New Roman"/>
          <w:sz w:val="32"/>
          <w:szCs w:val="32"/>
          <w:lang w:val="ru-RU" w:eastAsia="ru-RU"/>
        </w:rPr>
        <w:t>тяжелые</w:t>
      </w:r>
      <w:proofErr w:type="spellEnd"/>
      <w:r w:rsidRPr="002D5EDF">
        <w:rPr>
          <w:rFonts w:ascii="Times New Roman" w:eastAsia="Times New Roman" w:hAnsi="Times New Roman" w:cs="Times New Roman"/>
          <w:sz w:val="32"/>
          <w:szCs w:val="32"/>
          <w:lang w:val="ru-RU" w:eastAsia="ru-RU"/>
        </w:rPr>
        <w:t xml:space="preserve"> увечья.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Абу Хамза, бывший имам в Лондоне, ставит христиан на второе место в списке главных врагов мусульман.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Индии разрушается только что построенная христианская церковь. За отказ отречься от своей религии христиан сжигают </w:t>
      </w:r>
      <w:proofErr w:type="spellStart"/>
      <w:r w:rsidRPr="002D5EDF">
        <w:rPr>
          <w:rFonts w:ascii="Times New Roman" w:eastAsia="Times New Roman" w:hAnsi="Times New Roman" w:cs="Times New Roman"/>
          <w:sz w:val="32"/>
          <w:szCs w:val="32"/>
          <w:lang w:val="ru-RU" w:eastAsia="ru-RU"/>
        </w:rPr>
        <w:t>живьем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СМИ просачивается информация о том, что в британских тюрьмах при попустительстве надсмотрщиков-мусульман насильно заставляют принимать ислам.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После публикации карикатур на Мухаммада в газетах некоторых стран Европы исламские группировки делают заявления следующего толка: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“Все граждане и дипломаты этих стран будут считаться мишенями для Комитетов народного сопротивления и ‘Бригад мучеников Аль Аксы’”.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Движение Талибан назначает награду в 100 килограммов золота за головы датских карикатуристов.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штате Алабама горят 9 церквей. Следователи ФБР связывают поджоги с мусульманскими активистами, протестующими против карикатур на Мухаммада.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Газе проходит демонстрация. Собравшиеся обещают, что “под ногами датчан запылает земля”.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Иран разворачивает широкомасштабную волну репрессий против христиан. Христианство официально называется “иностранной религией, угрожающей национальной безопасности страны”. Той самой страны, которая в ООН строчила кляузы на “притеснения” европейских мусульман. В том же году мусульмане обратились к ЕС с требованием ввести уголовное наказание за “исламофобию”.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Анголе зверски убит восьмидесятилетний священник. На волне протестов мусульман индуисты заявляют, что Запад не почитает их богов, потому Западу следует объявить войну.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Иранский богослов </w:t>
      </w:r>
      <w:proofErr w:type="spellStart"/>
      <w:r w:rsidRPr="002D5EDF">
        <w:rPr>
          <w:rFonts w:ascii="Times New Roman" w:eastAsia="Times New Roman" w:hAnsi="Times New Roman" w:cs="Times New Roman"/>
          <w:sz w:val="32"/>
          <w:szCs w:val="32"/>
          <w:lang w:val="ru-RU" w:eastAsia="ru-RU"/>
        </w:rPr>
        <w:t>Мохсен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Гаравиан</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дает</w:t>
      </w:r>
      <w:proofErr w:type="spellEnd"/>
      <w:r w:rsidRPr="002D5EDF">
        <w:rPr>
          <w:rFonts w:ascii="Times New Roman" w:eastAsia="Times New Roman" w:hAnsi="Times New Roman" w:cs="Times New Roman"/>
          <w:sz w:val="32"/>
          <w:szCs w:val="32"/>
          <w:lang w:val="ru-RU" w:eastAsia="ru-RU"/>
        </w:rPr>
        <w:t xml:space="preserve"> разрешение на применение атомного оружия против “врагов ислама”.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Нигерии заживо сожжены более пятидесяти христиан.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Турции застрелен священник.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Индийский министр-мусульманин во всеуслышание пообещал 11,5 миллионов долларов убийце карикатуристов, изобразивших Мухаммада.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2007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Турции убиты три сотрудника типографии, печатавшей </w:t>
      </w:r>
      <w:proofErr w:type="spellStart"/>
      <w:r w:rsidRPr="002D5EDF">
        <w:rPr>
          <w:rFonts w:ascii="Times New Roman" w:eastAsia="Times New Roman" w:hAnsi="Times New Roman" w:cs="Times New Roman"/>
          <w:sz w:val="32"/>
          <w:szCs w:val="32"/>
          <w:lang w:val="ru-RU" w:eastAsia="ru-RU"/>
        </w:rPr>
        <w:t>Бибию</w:t>
      </w:r>
      <w:proofErr w:type="spellEnd"/>
      <w:r w:rsidRPr="002D5EDF">
        <w:rPr>
          <w:rFonts w:ascii="Times New Roman" w:eastAsia="Times New Roman" w:hAnsi="Times New Roman" w:cs="Times New Roman"/>
          <w:sz w:val="32"/>
          <w:szCs w:val="32"/>
          <w:lang w:val="ru-RU" w:eastAsia="ru-RU"/>
        </w:rPr>
        <w:t>. Перед смертью христиан зверски пытали.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2009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Казахстан депортировал христианина. Причина – донос о проповеди, </w:t>
      </w:r>
      <w:proofErr w:type="spellStart"/>
      <w:r w:rsidRPr="002D5EDF">
        <w:rPr>
          <w:rFonts w:ascii="Times New Roman" w:eastAsia="Times New Roman" w:hAnsi="Times New Roman" w:cs="Times New Roman"/>
          <w:sz w:val="32"/>
          <w:szCs w:val="32"/>
          <w:lang w:val="ru-RU" w:eastAsia="ru-RU"/>
        </w:rPr>
        <w:t>осуществленной</w:t>
      </w:r>
      <w:proofErr w:type="spellEnd"/>
      <w:r w:rsidRPr="002D5EDF">
        <w:rPr>
          <w:rFonts w:ascii="Times New Roman" w:eastAsia="Times New Roman" w:hAnsi="Times New Roman" w:cs="Times New Roman"/>
          <w:sz w:val="32"/>
          <w:szCs w:val="32"/>
          <w:lang w:val="ru-RU" w:eastAsia="ru-RU"/>
        </w:rPr>
        <w:t xml:space="preserve"> последним в частном доме.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Азербайджане оштрафован христианин, проводивший собрания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доме. Впоследствии человека депортировали из страны.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Узбекистане несколько христиан были приговорены к различным срокам за проповеди.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Европе мусульмане становятся поразительно требовательными. Они заявляют о своих правах и очень строго следят за тем, чтобы эти права не были никем попраны. Даже если “притеснение” имеет характер попросту анекдотический.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Сегодня мусульмане от призывов к “толерантности” и “терпимости” перешли к открытой агрессии. Теперь они диктуют условия европейцам в… Европе. А европейцы как будто ослепли и оглохли. Они встают на задние лапы подобно пуделям и исполняют все, что потребуется, под завывания муллы в пригороде Манчестера или Ливерпуля.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Потрясающая история с девяностолетней старушкой, по обыкновению на Рождество выставившей на подоконник милого </w:t>
      </w:r>
      <w:proofErr w:type="spellStart"/>
      <w:r w:rsidRPr="002D5EDF">
        <w:rPr>
          <w:rFonts w:ascii="Times New Roman" w:eastAsia="Times New Roman" w:hAnsi="Times New Roman" w:cs="Times New Roman"/>
          <w:sz w:val="32"/>
          <w:szCs w:val="32"/>
          <w:lang w:val="ru-RU" w:eastAsia="ru-RU"/>
        </w:rPr>
        <w:t>поросенка</w:t>
      </w:r>
      <w:proofErr w:type="spellEnd"/>
      <w:r w:rsidRPr="002D5EDF">
        <w:rPr>
          <w:rFonts w:ascii="Times New Roman" w:eastAsia="Times New Roman" w:hAnsi="Times New Roman" w:cs="Times New Roman"/>
          <w:sz w:val="32"/>
          <w:szCs w:val="32"/>
          <w:lang w:val="ru-RU" w:eastAsia="ru-RU"/>
        </w:rPr>
        <w:t>, никого задуматься не заставила. Бабулю едва не упекли в тюрьму. Ее “грязное животное” оскорбило проживающих в районе мусульман.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Мусульмане вообще – чрезвычайно ранимые люди. Их оскорбляет буквально все – распятия, кресты, фразы на поздравительных открытках, празднование Рождества. Их раздражает то, что церквей “слишком много”, им не нравится то, что по телевизору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“слишком много” христианских передач, их очень огорчает сказка “Три </w:t>
      </w:r>
      <w:proofErr w:type="spellStart"/>
      <w:r w:rsidRPr="002D5EDF">
        <w:rPr>
          <w:rFonts w:ascii="Times New Roman" w:eastAsia="Times New Roman" w:hAnsi="Times New Roman" w:cs="Times New Roman"/>
          <w:sz w:val="32"/>
          <w:szCs w:val="32"/>
          <w:lang w:val="ru-RU" w:eastAsia="ru-RU"/>
        </w:rPr>
        <w:t>поросенка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 слову, в одной из школ Британии “Три </w:t>
      </w:r>
      <w:proofErr w:type="spellStart"/>
      <w:r w:rsidRPr="002D5EDF">
        <w:rPr>
          <w:rFonts w:ascii="Times New Roman" w:eastAsia="Times New Roman" w:hAnsi="Times New Roman" w:cs="Times New Roman"/>
          <w:sz w:val="32"/>
          <w:szCs w:val="32"/>
          <w:lang w:val="ru-RU" w:eastAsia="ru-RU"/>
        </w:rPr>
        <w:t>поросенка</w:t>
      </w:r>
      <w:proofErr w:type="spellEnd"/>
      <w:r w:rsidRPr="002D5EDF">
        <w:rPr>
          <w:rFonts w:ascii="Times New Roman" w:eastAsia="Times New Roman" w:hAnsi="Times New Roman" w:cs="Times New Roman"/>
          <w:sz w:val="32"/>
          <w:szCs w:val="32"/>
          <w:lang w:val="ru-RU" w:eastAsia="ru-RU"/>
        </w:rPr>
        <w:t>” теперь под запретом. Директриса посчитала, что история трех хрюкающих дружков чудовищным образом травмирует психику школьников (на 60% мусульман из Пакистана и Индии).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Российских мусульман начал оскорблять герб РФ. Почему это там крест? Убрать! Попробовали бы христиане выступить с требованием убрать полумесяц из герба Турции. Вот уж кровушки пролилось бы по всему миру в отместку за такую дерзость!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школах Германии детишкам-мусульманам после нескольких судебных исков было разрешено проводить молитвы. При этом поток исков мусульман по поводу “засилья распятий” в тех же школах не прекращается. Многие требования по “снятию оскорбительной символики” удовлетворяются. Королева Великобритании Елизавета II на время священного для правоверных месяца Рамадан выделила место в замке Виндзор для мусульманских молитв. Теперь не только на улицах и в аэропортах можно увидать стоящих раком последователей Мухаммада, но и во дворце.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 видим, цивилизованное общество охотно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навстречу носителям ислама и с чрезвычайной старательностью исполняет все прихоти приезжих из какой-нибудь Индии или Пакистана.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 как отвечают на кровавые бойни, то и дело происходящие в Индии или Пакистане, европейские правозащитные организации? Европейские защитники прав человека убийства и репрессии против христиан “осуждают”. Так прямо и написано в докладе организации “Международная амнистия” – “осуждаем!”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 сегодняшний день я не могу, находясь в Европе, выказать неудовольствие молящимися мусульманами на улицах. Я не имею права сказать кривое, но правдивое слово о зашкаливающей преступности, выливающееся на улицы Лондона из мусульманских кварталов.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не имею права скользнуть взглядом по необычно одетой женщине, идущей рядом с каким-нибудь пакистанцем по Парижу. Потому что пакистанец может мой взгляд истолковать превратно. </w:t>
      </w:r>
      <w:proofErr w:type="spellStart"/>
      <w:r w:rsidRPr="002D5EDF">
        <w:rPr>
          <w:rFonts w:ascii="Times New Roman" w:eastAsia="Times New Roman" w:hAnsi="Times New Roman" w:cs="Times New Roman"/>
          <w:sz w:val="32"/>
          <w:szCs w:val="32"/>
          <w:lang w:val="ru-RU" w:eastAsia="ru-RU"/>
        </w:rPr>
        <w:t>Подойдет</w:t>
      </w:r>
      <w:proofErr w:type="spellEnd"/>
      <w:r w:rsidRPr="002D5EDF">
        <w:rPr>
          <w:rFonts w:ascii="Times New Roman" w:eastAsia="Times New Roman" w:hAnsi="Times New Roman" w:cs="Times New Roman"/>
          <w:sz w:val="32"/>
          <w:szCs w:val="32"/>
          <w:lang w:val="ru-RU" w:eastAsia="ru-RU"/>
        </w:rPr>
        <w:t xml:space="preserve">, даст мне по морде. Если я отвечу, то попаду в тюрьму. А в тюрьме, битком набитой мусульманами, мне будет гарантирован </w:t>
      </w:r>
      <w:proofErr w:type="spellStart"/>
      <w:r w:rsidRPr="002D5EDF">
        <w:rPr>
          <w:rFonts w:ascii="Times New Roman" w:eastAsia="Times New Roman" w:hAnsi="Times New Roman" w:cs="Times New Roman"/>
          <w:sz w:val="32"/>
          <w:szCs w:val="32"/>
          <w:lang w:val="ru-RU" w:eastAsia="ru-RU"/>
        </w:rPr>
        <w:t>теплый</w:t>
      </w:r>
      <w:proofErr w:type="spellEnd"/>
      <w:r w:rsidRPr="002D5EDF">
        <w:rPr>
          <w:rFonts w:ascii="Times New Roman" w:eastAsia="Times New Roman" w:hAnsi="Times New Roman" w:cs="Times New Roman"/>
          <w:sz w:val="32"/>
          <w:szCs w:val="32"/>
          <w:lang w:val="ru-RU" w:eastAsia="ru-RU"/>
        </w:rPr>
        <w:t xml:space="preserve"> радушный </w:t>
      </w:r>
      <w:proofErr w:type="spellStart"/>
      <w:r w:rsidRPr="002D5EDF">
        <w:rPr>
          <w:rFonts w:ascii="Times New Roman" w:eastAsia="Times New Roman" w:hAnsi="Times New Roman" w:cs="Times New Roman"/>
          <w:sz w:val="32"/>
          <w:szCs w:val="32"/>
          <w:lang w:val="ru-RU" w:eastAsia="ru-RU"/>
        </w:rPr>
        <w:t>прием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не имею права писать о мусульманах, неуважительно говорить о мусульманах, осуждать обычаи мусульман. Более того, я не должен своими действиями раздражать мусульман. А ну, как моя </w:t>
      </w:r>
      <w:proofErr w:type="spellStart"/>
      <w:r w:rsidRPr="002D5EDF">
        <w:rPr>
          <w:rFonts w:ascii="Times New Roman" w:eastAsia="Times New Roman" w:hAnsi="Times New Roman" w:cs="Times New Roman"/>
          <w:sz w:val="32"/>
          <w:szCs w:val="32"/>
          <w:lang w:val="ru-RU" w:eastAsia="ru-RU"/>
        </w:rPr>
        <w:t>елка</w:t>
      </w:r>
      <w:proofErr w:type="spellEnd"/>
      <w:r w:rsidRPr="002D5EDF">
        <w:rPr>
          <w:rFonts w:ascii="Times New Roman" w:eastAsia="Times New Roman" w:hAnsi="Times New Roman" w:cs="Times New Roman"/>
          <w:sz w:val="32"/>
          <w:szCs w:val="32"/>
          <w:lang w:val="ru-RU" w:eastAsia="ru-RU"/>
        </w:rPr>
        <w:t xml:space="preserve"> обидит до глубины души таксиста-пакистанца? Или нательный крестик из себя прохожего-иранца выведет?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в таком случае, господа, и я хочу открыто говорить о своей вере в Иране! Я хочу, чтобы Пакистан стал открытой для христиан страной. Я хочу, чтобы в Казахстане христиан не трогали, и в Нигерии не сжигали </w:t>
      </w:r>
      <w:proofErr w:type="spellStart"/>
      <w:r w:rsidRPr="002D5EDF">
        <w:rPr>
          <w:rFonts w:ascii="Times New Roman" w:eastAsia="Times New Roman" w:hAnsi="Times New Roman" w:cs="Times New Roman"/>
          <w:sz w:val="32"/>
          <w:szCs w:val="32"/>
          <w:lang w:val="ru-RU" w:eastAsia="ru-RU"/>
        </w:rPr>
        <w:t>живьем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Какое право имеют мусульмане приказывать что-либо сэру Полу Маккартни, к примеру? Он, видите ли, в Израиль поехал с концертом, и за это был </w:t>
      </w:r>
      <w:proofErr w:type="spellStart"/>
      <w:r w:rsidRPr="002D5EDF">
        <w:rPr>
          <w:rFonts w:ascii="Times New Roman" w:eastAsia="Times New Roman" w:hAnsi="Times New Roman" w:cs="Times New Roman"/>
          <w:sz w:val="32"/>
          <w:szCs w:val="32"/>
          <w:lang w:val="ru-RU" w:eastAsia="ru-RU"/>
        </w:rPr>
        <w:t>приговорен</w:t>
      </w:r>
      <w:proofErr w:type="spellEnd"/>
      <w:r w:rsidRPr="002D5EDF">
        <w:rPr>
          <w:rFonts w:ascii="Times New Roman" w:eastAsia="Times New Roman" w:hAnsi="Times New Roman" w:cs="Times New Roman"/>
          <w:sz w:val="32"/>
          <w:szCs w:val="32"/>
          <w:lang w:val="ru-RU" w:eastAsia="ru-RU"/>
        </w:rPr>
        <w:t xml:space="preserve"> к смерти исламскими организациями. Им бы слушать своих </w:t>
      </w:r>
      <w:proofErr w:type="spellStart"/>
      <w:r w:rsidRPr="002D5EDF">
        <w:rPr>
          <w:rFonts w:ascii="Times New Roman" w:eastAsia="Times New Roman" w:hAnsi="Times New Roman" w:cs="Times New Roman"/>
          <w:sz w:val="32"/>
          <w:szCs w:val="32"/>
          <w:lang w:val="ru-RU" w:eastAsia="ru-RU"/>
        </w:rPr>
        <w:t>мегазвезд</w:t>
      </w:r>
      <w:proofErr w:type="spellEnd"/>
      <w:r w:rsidRPr="002D5EDF">
        <w:rPr>
          <w:rFonts w:ascii="Times New Roman" w:eastAsia="Times New Roman" w:hAnsi="Times New Roman" w:cs="Times New Roman"/>
          <w:sz w:val="32"/>
          <w:szCs w:val="32"/>
          <w:lang w:val="ru-RU" w:eastAsia="ru-RU"/>
        </w:rPr>
        <w:t xml:space="preserve"> типа какой-нибудь ливанской Аль-бабу </w:t>
      </w:r>
      <w:proofErr w:type="spellStart"/>
      <w:r w:rsidRPr="002D5EDF">
        <w:rPr>
          <w:rFonts w:ascii="Times New Roman" w:eastAsia="Times New Roman" w:hAnsi="Times New Roman" w:cs="Times New Roman"/>
          <w:sz w:val="32"/>
          <w:szCs w:val="32"/>
          <w:lang w:val="ru-RU" w:eastAsia="ru-RU"/>
        </w:rPr>
        <w:t>Мальбаби</w:t>
      </w:r>
      <w:proofErr w:type="spellEnd"/>
      <w:r w:rsidRPr="002D5EDF">
        <w:rPr>
          <w:rFonts w:ascii="Times New Roman" w:eastAsia="Times New Roman" w:hAnsi="Times New Roman" w:cs="Times New Roman"/>
          <w:sz w:val="32"/>
          <w:szCs w:val="32"/>
          <w:lang w:val="ru-RU" w:eastAsia="ru-RU"/>
        </w:rPr>
        <w:t xml:space="preserve"> и не лезть туда, куда не приглашают. Так нет же, они к Маккартни прицепились! Требуют что-то, угрожают.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Носители религии пророка Мухаммада моментально вспоминают о правах человека, приезжая в чужие страны. Многое их не устраивает в государствах, не исповедующих ислам. Приезжие диктуют свои гипертрофированные условия, угрожая массовыми беспорядками. Так, может, не стоит этих вечно недовольных и впускать в развитые страны? Может быть, им следует оставаться в родных пенатах, жить по законам родного шариата в государствах, где нет ни распятий на улицах, ни поздравлений с Пасхой по телевизору?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Постройте в Ираке столько церквей, сколько натыкано мечетей в Германии, и тогда начинайте права качать. К слову – на родине Мартина Лютера додумались до того, что католические храмы отдают под мечети. Это после требований мусульман. Пошли навстречу, так сказать. И так – практически по всей Европе. В одной маленькой Голландии более 450 мечетей! Кстати, в Голландии в 2004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Марокканский иммигрант убил </w:t>
      </w:r>
      <w:proofErr w:type="spellStart"/>
      <w:r w:rsidRPr="002D5EDF">
        <w:rPr>
          <w:rFonts w:ascii="Times New Roman" w:eastAsia="Times New Roman" w:hAnsi="Times New Roman" w:cs="Times New Roman"/>
          <w:sz w:val="32"/>
          <w:szCs w:val="32"/>
          <w:lang w:val="ru-RU" w:eastAsia="ru-RU"/>
        </w:rPr>
        <w:t>режиссера</w:t>
      </w:r>
      <w:proofErr w:type="spellEnd"/>
      <w:r w:rsidRPr="002D5EDF">
        <w:rPr>
          <w:rFonts w:ascii="Times New Roman" w:eastAsia="Times New Roman" w:hAnsi="Times New Roman" w:cs="Times New Roman"/>
          <w:sz w:val="32"/>
          <w:szCs w:val="32"/>
          <w:lang w:val="ru-RU" w:eastAsia="ru-RU"/>
        </w:rPr>
        <w:t xml:space="preserve"> Тео ван Гога. Выстрелил в талантливого кинематографиста восемь раз, потом перерезал горло. Причина? Потомок “того самого” ван Гога осмелился снять фильм о жизни женщин в исламских странах. Убить!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Обычно спокойные нидерландцы взорвались. Запылали мечети, а районы, где живут иммигранты, были разгромлены. В соседних странах зашевелилась тогда общественность, которую попросту достали все новые и новые условия и требования от мусульман. Те среагировали на голландские протесты моментально: “Ущемление прав”, “ксенофобские </w:t>
      </w:r>
      <w:proofErr w:type="gramStart"/>
      <w:r w:rsidRPr="002D5EDF">
        <w:rPr>
          <w:rFonts w:ascii="Times New Roman" w:eastAsia="Times New Roman" w:hAnsi="Times New Roman" w:cs="Times New Roman"/>
          <w:sz w:val="32"/>
          <w:szCs w:val="32"/>
          <w:lang w:val="ru-RU" w:eastAsia="ru-RU"/>
        </w:rPr>
        <w:t>выпады”...</w:t>
      </w:r>
      <w:proofErr w:type="gramEnd"/>
      <w:r w:rsidRPr="002D5EDF">
        <w:rPr>
          <w:rFonts w:ascii="Times New Roman" w:eastAsia="Times New Roman" w:hAnsi="Times New Roman" w:cs="Times New Roman"/>
          <w:sz w:val="32"/>
          <w:szCs w:val="32"/>
          <w:lang w:val="ru-RU" w:eastAsia="ru-RU"/>
        </w:rPr>
        <w:t xml:space="preserve"> Особенно расстроила правоверную общественность всего мира кошмарная выходка террористов, бросивших у входа в одну из мечетей свиную голову. Вот уж поглумились голландские изверги! Может, в отместку убить пару сотен христиан в Пакистане?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Иране много христианских храмов? А распятия там на улицах висят? Нет? Тогда, будьте добры, не рассказывайте в странах, вас любезно приютивших, о том, что можно и чего нельзя делать, о чем можно и о чем нельзя говорить, что носить моей жене и где мне ставить поросят на Рождество. Старая Европа сдалась мусульманам без боя, но это не значит, что в других государствах политика требований и </w:t>
      </w:r>
      <w:proofErr w:type="spellStart"/>
      <w:r w:rsidRPr="002D5EDF">
        <w:rPr>
          <w:rFonts w:ascii="Times New Roman" w:eastAsia="Times New Roman" w:hAnsi="Times New Roman" w:cs="Times New Roman"/>
          <w:sz w:val="32"/>
          <w:szCs w:val="32"/>
          <w:lang w:val="ru-RU" w:eastAsia="ru-RU"/>
        </w:rPr>
        <w:t>жестких</w:t>
      </w:r>
      <w:proofErr w:type="spellEnd"/>
      <w:r w:rsidRPr="002D5EDF">
        <w:rPr>
          <w:rFonts w:ascii="Times New Roman" w:eastAsia="Times New Roman" w:hAnsi="Times New Roman" w:cs="Times New Roman"/>
          <w:sz w:val="32"/>
          <w:szCs w:val="32"/>
          <w:lang w:val="ru-RU" w:eastAsia="ru-RU"/>
        </w:rPr>
        <w:t xml:space="preserve"> условий </w:t>
      </w:r>
      <w:proofErr w:type="spellStart"/>
      <w:r w:rsidRPr="002D5EDF">
        <w:rPr>
          <w:rFonts w:ascii="Times New Roman" w:eastAsia="Times New Roman" w:hAnsi="Times New Roman" w:cs="Times New Roman"/>
          <w:sz w:val="32"/>
          <w:szCs w:val="32"/>
          <w:lang w:val="ru-RU" w:eastAsia="ru-RU"/>
        </w:rPr>
        <w:t>принесет</w:t>
      </w:r>
      <w:proofErr w:type="spellEnd"/>
      <w:r w:rsidRPr="002D5EDF">
        <w:rPr>
          <w:rFonts w:ascii="Times New Roman" w:eastAsia="Times New Roman" w:hAnsi="Times New Roman" w:cs="Times New Roman"/>
          <w:sz w:val="32"/>
          <w:szCs w:val="32"/>
          <w:lang w:val="ru-RU" w:eastAsia="ru-RU"/>
        </w:rPr>
        <w:t xml:space="preserve"> правоверным ожидаемые плоды. Получили же по носу в Австралии, где власть вежливо предложила противникам распятий покинуть страну, если их “что-то не устраивает”. Моментально заткнулись. До тех пор, пока в ответ на карикатуры мусульмане убивают людей по всему миру, а английские бабульки не могут у себя на родине отмечать Рождество так, как хотят, я отказываюсь быть толерантным. И вам, уважаемые читатели, не советую становиться послушными баранами. Потому что толерантность к навязыванию чего-либо неминуемо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к добровольному рабству. А баранам в итоге перерезают горло. Хотел бы закончить свою статью словами Кристины </w:t>
      </w:r>
      <w:proofErr w:type="spellStart"/>
      <w:r w:rsidRPr="002D5EDF">
        <w:rPr>
          <w:rFonts w:ascii="Times New Roman" w:eastAsia="Times New Roman" w:hAnsi="Times New Roman" w:cs="Times New Roman"/>
          <w:sz w:val="32"/>
          <w:szCs w:val="32"/>
          <w:lang w:val="ru-RU" w:eastAsia="ru-RU"/>
        </w:rPr>
        <w:t>Ширмахер</w:t>
      </w:r>
      <w:proofErr w:type="spellEnd"/>
      <w:r w:rsidRPr="002D5EDF">
        <w:rPr>
          <w:rFonts w:ascii="Times New Roman" w:eastAsia="Times New Roman" w:hAnsi="Times New Roman" w:cs="Times New Roman"/>
          <w:sz w:val="32"/>
          <w:szCs w:val="32"/>
          <w:lang w:val="ru-RU" w:eastAsia="ru-RU"/>
        </w:rPr>
        <w:t xml:space="preserve">, руководителя Института исследования проблем ислама: “Коль скоро мусульмане в западных странах пользуются всеми правами и свободами, то аналогичные права должны быть предоставлены и христианам в исламских </w:t>
      </w:r>
      <w:proofErr w:type="gramStart"/>
      <w:r w:rsidRPr="002D5EDF">
        <w:rPr>
          <w:rFonts w:ascii="Times New Roman" w:eastAsia="Times New Roman" w:hAnsi="Times New Roman" w:cs="Times New Roman"/>
          <w:sz w:val="32"/>
          <w:szCs w:val="32"/>
          <w:lang w:val="ru-RU" w:eastAsia="ru-RU"/>
        </w:rPr>
        <w:t>государствах”«</w:t>
      </w:r>
      <w:proofErr w:type="gram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 *</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 этом я бы завершил эту главу, если бы вдруг не услышал проповедь пастора </w:t>
      </w:r>
      <w:proofErr w:type="spellStart"/>
      <w:r w:rsidRPr="002D5EDF">
        <w:rPr>
          <w:rFonts w:ascii="Times New Roman" w:eastAsia="Times New Roman" w:hAnsi="Times New Roman" w:cs="Times New Roman"/>
          <w:sz w:val="32"/>
          <w:szCs w:val="32"/>
          <w:lang w:val="ru-RU" w:eastAsia="ru-RU"/>
        </w:rPr>
        <w:t>Хейджи</w:t>
      </w:r>
      <w:proofErr w:type="spellEnd"/>
      <w:r w:rsidRPr="002D5EDF">
        <w:rPr>
          <w:rFonts w:ascii="Times New Roman" w:eastAsia="Times New Roman" w:hAnsi="Times New Roman" w:cs="Times New Roman"/>
          <w:sz w:val="32"/>
          <w:szCs w:val="32"/>
          <w:lang w:val="ru-RU" w:eastAsia="ru-RU"/>
        </w:rPr>
        <w:t xml:space="preserve">. Он уже </w:t>
      </w:r>
      <w:proofErr w:type="spellStart"/>
      <w:r w:rsidRPr="002D5EDF">
        <w:rPr>
          <w:rFonts w:ascii="Times New Roman" w:eastAsia="Times New Roman" w:hAnsi="Times New Roman" w:cs="Times New Roman"/>
          <w:sz w:val="32"/>
          <w:szCs w:val="32"/>
          <w:lang w:val="ru-RU" w:eastAsia="ru-RU"/>
        </w:rPr>
        <w:t>взошел</w:t>
      </w:r>
      <w:proofErr w:type="spellEnd"/>
      <w:r w:rsidRPr="002D5EDF">
        <w:rPr>
          <w:rFonts w:ascii="Times New Roman" w:eastAsia="Times New Roman" w:hAnsi="Times New Roman" w:cs="Times New Roman"/>
          <w:sz w:val="32"/>
          <w:szCs w:val="32"/>
          <w:lang w:val="ru-RU" w:eastAsia="ru-RU"/>
        </w:rPr>
        <w:t xml:space="preserve"> на кафедру.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 Наш мир </w:t>
      </w:r>
      <w:proofErr w:type="spellStart"/>
      <w:r w:rsidRPr="002D5EDF">
        <w:rPr>
          <w:rFonts w:ascii="Times New Roman" w:eastAsia="Times New Roman" w:hAnsi="Times New Roman" w:cs="Times New Roman"/>
          <w:sz w:val="32"/>
          <w:szCs w:val="32"/>
          <w:lang w:val="ru-RU" w:eastAsia="ru-RU"/>
        </w:rPr>
        <w:t>разделен</w:t>
      </w:r>
      <w:proofErr w:type="spellEnd"/>
      <w:r w:rsidRPr="002D5EDF">
        <w:rPr>
          <w:rFonts w:ascii="Times New Roman" w:eastAsia="Times New Roman" w:hAnsi="Times New Roman" w:cs="Times New Roman"/>
          <w:sz w:val="32"/>
          <w:szCs w:val="32"/>
          <w:lang w:val="ru-RU" w:eastAsia="ru-RU"/>
        </w:rPr>
        <w:t xml:space="preserve"> на две группы: тех, кто поддерживает Израиль, и тех, кто не поддерживает. Середины здесь нет. Поскольку дух Гитлера проходит сейчас по Земле в виде ренессанса антисемитизма и поскольку враги Израиля чувствуют отсутствие желания у Америки защитить его против ядерного Ирана, те, кто солидарен с Израилем и еврейским народом, обязаны послать громкий и ясный сигнал Израилю, Ирану, ООН и всему миру: мы поддерживаем Израиль сегодня, будем поддерживать его завтра, и будем поддерживать его всегда.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Можем ли мы оставаться безучастными, если наш президент говорит Израилю, что он не имеет права строить дома в Иерусалиме? Нет, не можем. Можем ли мы поддерживать какой-либо мирный процесс, который не признает право Израиля на существование? Нет, не можем.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Мир – это улица с двусторонним движением. Израиль не должен быть единственным, кто делает уступки; палестинцы тоже обязаны идти на уступки.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Можем ли мы поддерживать какой бы то ни было договор, который не признает право Израиля на самозащиту против всех своих врагов? Нет, не можем.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Иран с ядерным оружием станет выполнять для террористов всего мира роль ядерного зонтика – и эта опасность касается и Америки…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тридцатых годах прошлого века американские лидеры спрятали головы в песок и игнорировали все угрозы Адольфа Гитлера. Гитлер обещал уничтожить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Реакция Вашингтона была такой: «Он всего лишь бряцает оружием!»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Гитлер назвал евреев недочеловеками. Вашингтон отмахнулся: «Он вовсе не это имел в виду». Гитлер сказал, что евреев следует стереть с лица земли. Вашингтон отметил: «У него был неудачный день».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вот появляется </w:t>
      </w:r>
      <w:proofErr w:type="spellStart"/>
      <w:r w:rsidRPr="002D5EDF">
        <w:rPr>
          <w:rFonts w:ascii="Times New Roman" w:eastAsia="Times New Roman" w:hAnsi="Times New Roman" w:cs="Times New Roman"/>
          <w:sz w:val="32"/>
          <w:szCs w:val="32"/>
          <w:lang w:val="ru-RU" w:eastAsia="ru-RU"/>
        </w:rPr>
        <w:t>Ахмадинеджад</w:t>
      </w:r>
      <w:proofErr w:type="spellEnd"/>
      <w:r w:rsidRPr="002D5EDF">
        <w:rPr>
          <w:rFonts w:ascii="Times New Roman" w:eastAsia="Times New Roman" w:hAnsi="Times New Roman" w:cs="Times New Roman"/>
          <w:sz w:val="32"/>
          <w:szCs w:val="32"/>
          <w:lang w:val="ru-RU" w:eastAsia="ru-RU"/>
        </w:rPr>
        <w:t xml:space="preserve"> из Ирана, руководитель кровожадной теократической диктатуры, который обещает «стереть Израиль с карты» и заявляет, что «сионистский режим </w:t>
      </w:r>
      <w:proofErr w:type="spellStart"/>
      <w:r w:rsidRPr="002D5EDF">
        <w:rPr>
          <w:rFonts w:ascii="Times New Roman" w:eastAsia="Times New Roman" w:hAnsi="Times New Roman" w:cs="Times New Roman"/>
          <w:sz w:val="32"/>
          <w:szCs w:val="32"/>
          <w:lang w:val="ru-RU" w:eastAsia="ru-RU"/>
        </w:rPr>
        <w:t>обречен</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Можем ли мы сунуть голову в песок и тупо повторять: «Он всего лишь бряцает оружием; он имел в виду совсем не это»?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Нет, не можем.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Можем ли мы просить Израиль стремиться к миру с </w:t>
      </w:r>
      <w:proofErr w:type="spellStart"/>
      <w:r w:rsidRPr="002D5EDF">
        <w:rPr>
          <w:rFonts w:ascii="Times New Roman" w:eastAsia="Times New Roman" w:hAnsi="Times New Roman" w:cs="Times New Roman"/>
          <w:sz w:val="32"/>
          <w:szCs w:val="32"/>
          <w:lang w:val="ru-RU" w:eastAsia="ru-RU"/>
        </w:rPr>
        <w:t>Хизбаллой</w:t>
      </w:r>
      <w:proofErr w:type="spellEnd"/>
      <w:r w:rsidRPr="002D5EDF">
        <w:rPr>
          <w:rFonts w:ascii="Times New Roman" w:eastAsia="Times New Roman" w:hAnsi="Times New Roman" w:cs="Times New Roman"/>
          <w:sz w:val="32"/>
          <w:szCs w:val="32"/>
          <w:lang w:val="ru-RU" w:eastAsia="ru-RU"/>
        </w:rPr>
        <w:t xml:space="preserve"> и Хамасом, двумя армиями террористов, тренированных и снабжаемых Ираном, накопивших десятки тысяч ракет, способных долететь до крупных израильских городов?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Нет, не можем.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Сегодня Израиль стоит перед умело срежиссированной кампанией отрицания его легитимности. Мы являемся свидетелями усилий по </w:t>
      </w:r>
      <w:proofErr w:type="spellStart"/>
      <w:r w:rsidRPr="002D5EDF">
        <w:rPr>
          <w:rFonts w:ascii="Times New Roman" w:eastAsia="Times New Roman" w:hAnsi="Times New Roman" w:cs="Times New Roman"/>
          <w:sz w:val="32"/>
          <w:szCs w:val="32"/>
          <w:lang w:val="ru-RU" w:eastAsia="ru-RU"/>
        </w:rPr>
        <w:t>делегитимации</w:t>
      </w:r>
      <w:proofErr w:type="spellEnd"/>
      <w:r w:rsidRPr="002D5EDF">
        <w:rPr>
          <w:rFonts w:ascii="Times New Roman" w:eastAsia="Times New Roman" w:hAnsi="Times New Roman" w:cs="Times New Roman"/>
          <w:sz w:val="32"/>
          <w:szCs w:val="32"/>
          <w:lang w:val="ru-RU" w:eastAsia="ru-RU"/>
        </w:rPr>
        <w:t xml:space="preserve"> Израиля, проникших в наши международные организации. В две тысячи первом году страны всего мира собрались в южноафриканском городе Дурбане, чтобы выразить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осуждение расизма. Однако эта конференция так и не дошла до обсуждения проявлений реального расизма во многих странах мира. Представители, собравшиеся в Дурбане, заклеймили только одну страну – Израиль, не обращая внимания на факты и безо всякой связи с реальностью…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Мы видим кампанию по </w:t>
      </w:r>
      <w:proofErr w:type="spellStart"/>
      <w:r w:rsidRPr="002D5EDF">
        <w:rPr>
          <w:rFonts w:ascii="Times New Roman" w:eastAsia="Times New Roman" w:hAnsi="Times New Roman" w:cs="Times New Roman"/>
          <w:sz w:val="32"/>
          <w:szCs w:val="32"/>
          <w:lang w:val="ru-RU" w:eastAsia="ru-RU"/>
        </w:rPr>
        <w:t>делегитимации</w:t>
      </w:r>
      <w:proofErr w:type="spellEnd"/>
      <w:r w:rsidRPr="002D5EDF">
        <w:rPr>
          <w:rFonts w:ascii="Times New Roman" w:eastAsia="Times New Roman" w:hAnsi="Times New Roman" w:cs="Times New Roman"/>
          <w:sz w:val="32"/>
          <w:szCs w:val="32"/>
          <w:lang w:val="ru-RU" w:eastAsia="ru-RU"/>
        </w:rPr>
        <w:t xml:space="preserve"> Израиля в наших университетских кампусах. Американские кампусы стали враждебной территорией для любого человека, пытающегося выступить с </w:t>
      </w:r>
      <w:proofErr w:type="spellStart"/>
      <w:r w:rsidRPr="002D5EDF">
        <w:rPr>
          <w:rFonts w:ascii="Times New Roman" w:eastAsia="Times New Roman" w:hAnsi="Times New Roman" w:cs="Times New Roman"/>
          <w:sz w:val="32"/>
          <w:szCs w:val="32"/>
          <w:lang w:val="ru-RU" w:eastAsia="ru-RU"/>
        </w:rPr>
        <w:t>произральским</w:t>
      </w:r>
      <w:proofErr w:type="spellEnd"/>
      <w:r w:rsidRPr="002D5EDF">
        <w:rPr>
          <w:rFonts w:ascii="Times New Roman" w:eastAsia="Times New Roman" w:hAnsi="Times New Roman" w:cs="Times New Roman"/>
          <w:sz w:val="32"/>
          <w:szCs w:val="32"/>
          <w:lang w:val="ru-RU" w:eastAsia="ru-RU"/>
        </w:rPr>
        <w:t xml:space="preserve"> мнением.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Мы видим кампанию по </w:t>
      </w:r>
      <w:proofErr w:type="spellStart"/>
      <w:r w:rsidRPr="002D5EDF">
        <w:rPr>
          <w:rFonts w:ascii="Times New Roman" w:eastAsia="Times New Roman" w:hAnsi="Times New Roman" w:cs="Times New Roman"/>
          <w:sz w:val="32"/>
          <w:szCs w:val="32"/>
          <w:lang w:val="ru-RU" w:eastAsia="ru-RU"/>
        </w:rPr>
        <w:t>делегитимации</w:t>
      </w:r>
      <w:proofErr w:type="spellEnd"/>
      <w:r w:rsidRPr="002D5EDF">
        <w:rPr>
          <w:rFonts w:ascii="Times New Roman" w:eastAsia="Times New Roman" w:hAnsi="Times New Roman" w:cs="Times New Roman"/>
          <w:sz w:val="32"/>
          <w:szCs w:val="32"/>
          <w:lang w:val="ru-RU" w:eastAsia="ru-RU"/>
        </w:rPr>
        <w:t xml:space="preserve"> Израиля в наших основных церквях. Некоторые из американских конфессий, включая пресвитерианскую, методистскую и епископальную, пошли на обсуждение резолюций, призывающих отозвать свои фонды из компаний, имеющих деловые связи с Израилем, как в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время они поступили с компаниями, имевшими деловые связи с Южной Африкой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апартеида.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Пресвитерианские лидеры в Миннеаполисе одобрили призыв покончить с американской помощью Израилю, если он не прекратит расширение поселений. Позор пресвитерианцам! Вы только представьте себе: эти конфессии даже не рассматривают вопрос отзыва фондов из Ирана, а вот по отношению к Израилю они обсуждают такую возможность. Израиль – государство апартеида? Израиль – расистское государство? Что, факты уже ничего не значат? Реальность уже не должна приниматься в </w:t>
      </w:r>
      <w:proofErr w:type="spellStart"/>
      <w:r w:rsidRPr="002D5EDF">
        <w:rPr>
          <w:rFonts w:ascii="Times New Roman" w:eastAsia="Times New Roman" w:hAnsi="Times New Roman" w:cs="Times New Roman"/>
          <w:sz w:val="32"/>
          <w:szCs w:val="32"/>
          <w:lang w:val="ru-RU" w:eastAsia="ru-RU"/>
        </w:rPr>
        <w:t>расчет</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Израиле есть 1.5 миллиона арабов, обладающих всеми гражданскими правами.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Израиле расистское подстрекательство считается </w:t>
      </w:r>
      <w:proofErr w:type="spellStart"/>
      <w:r w:rsidRPr="002D5EDF">
        <w:rPr>
          <w:rFonts w:ascii="Times New Roman" w:eastAsia="Times New Roman" w:hAnsi="Times New Roman" w:cs="Times New Roman"/>
          <w:sz w:val="32"/>
          <w:szCs w:val="32"/>
          <w:lang w:val="ru-RU" w:eastAsia="ru-RU"/>
        </w:rPr>
        <w:t>серьез-ным</w:t>
      </w:r>
      <w:proofErr w:type="spellEnd"/>
      <w:r w:rsidRPr="002D5EDF">
        <w:rPr>
          <w:rFonts w:ascii="Times New Roman" w:eastAsia="Times New Roman" w:hAnsi="Times New Roman" w:cs="Times New Roman"/>
          <w:sz w:val="32"/>
          <w:szCs w:val="32"/>
          <w:lang w:val="ru-RU" w:eastAsia="ru-RU"/>
        </w:rPr>
        <w:t xml:space="preserve"> преступлением.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Израиле политические партии, проповедующие расизм, запрещены.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израильском кнессете есть арабские депутаты.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Арабы служат на высоких должностях в израильской армии и в министерстве иностранных дел.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Сегодня я нахожусь в столице самой великой страны на Земле, </w:t>
      </w:r>
      <w:proofErr w:type="spellStart"/>
      <w:r w:rsidRPr="002D5EDF">
        <w:rPr>
          <w:rFonts w:ascii="Times New Roman" w:eastAsia="Times New Roman" w:hAnsi="Times New Roman" w:cs="Times New Roman"/>
          <w:sz w:val="32"/>
          <w:szCs w:val="32"/>
          <w:lang w:val="ru-RU" w:eastAsia="ru-RU"/>
        </w:rPr>
        <w:t>Соединенных</w:t>
      </w:r>
      <w:proofErr w:type="spellEnd"/>
      <w:r w:rsidRPr="002D5EDF">
        <w:rPr>
          <w:rFonts w:ascii="Times New Roman" w:eastAsia="Times New Roman" w:hAnsi="Times New Roman" w:cs="Times New Roman"/>
          <w:sz w:val="32"/>
          <w:szCs w:val="32"/>
          <w:lang w:val="ru-RU" w:eastAsia="ru-RU"/>
        </w:rPr>
        <w:t xml:space="preserve"> Штатов Америки – в тот момент, когда Израиль представляет собой крошечный форпост свободы и демократии в море тирании. Я нахожусь здесь в тот момент, когда Израиль </w:t>
      </w:r>
      <w:proofErr w:type="spellStart"/>
      <w:r w:rsidRPr="002D5EDF">
        <w:rPr>
          <w:rFonts w:ascii="Times New Roman" w:eastAsia="Times New Roman" w:hAnsi="Times New Roman" w:cs="Times New Roman"/>
          <w:sz w:val="32"/>
          <w:szCs w:val="32"/>
          <w:lang w:val="ru-RU" w:eastAsia="ru-RU"/>
        </w:rPr>
        <w:t>окружен</w:t>
      </w:r>
      <w:proofErr w:type="spellEnd"/>
      <w:r w:rsidRPr="002D5EDF">
        <w:rPr>
          <w:rFonts w:ascii="Times New Roman" w:eastAsia="Times New Roman" w:hAnsi="Times New Roman" w:cs="Times New Roman"/>
          <w:sz w:val="32"/>
          <w:szCs w:val="32"/>
          <w:lang w:val="ru-RU" w:eastAsia="ru-RU"/>
        </w:rPr>
        <w:t xml:space="preserve"> и загнан в угол, когда его бойкотируют и ему угрожают. Я нахожусь здесь для того, чтобы передать вам, моим еврейским братьям, зенице Божьего ока, мощное послание солидарности с вами. Все свободные люди, где бы они ни жили – граждане </w:t>
      </w:r>
      <w:proofErr w:type="spellStart"/>
      <w:r w:rsidRPr="002D5EDF">
        <w:rPr>
          <w:rFonts w:ascii="Times New Roman" w:eastAsia="Times New Roman" w:hAnsi="Times New Roman" w:cs="Times New Roman"/>
          <w:sz w:val="32"/>
          <w:szCs w:val="32"/>
          <w:lang w:val="ru-RU" w:eastAsia="ru-RU"/>
        </w:rPr>
        <w:t>Израиля.Поэтому</w:t>
      </w:r>
      <w:proofErr w:type="spellEnd"/>
      <w:r w:rsidRPr="002D5EDF">
        <w:rPr>
          <w:rFonts w:ascii="Times New Roman" w:eastAsia="Times New Roman" w:hAnsi="Times New Roman" w:cs="Times New Roman"/>
          <w:sz w:val="32"/>
          <w:szCs w:val="32"/>
          <w:lang w:val="ru-RU" w:eastAsia="ru-RU"/>
        </w:rPr>
        <w:t xml:space="preserve"> как свободный человек я с гордостью произношу слова: Ани – </w:t>
      </w:r>
      <w:proofErr w:type="spellStart"/>
      <w:r w:rsidRPr="002D5EDF">
        <w:rPr>
          <w:rFonts w:ascii="Times New Roman" w:eastAsia="Times New Roman" w:hAnsi="Times New Roman" w:cs="Times New Roman"/>
          <w:sz w:val="32"/>
          <w:szCs w:val="32"/>
          <w:lang w:val="ru-RU" w:eastAsia="ru-RU"/>
        </w:rPr>
        <w:t>исраэли</w:t>
      </w:r>
      <w:proofErr w:type="spellEnd"/>
      <w:r w:rsidRPr="002D5EDF">
        <w:rPr>
          <w:rFonts w:ascii="Times New Roman" w:eastAsia="Times New Roman" w:hAnsi="Times New Roman" w:cs="Times New Roman"/>
          <w:sz w:val="32"/>
          <w:szCs w:val="32"/>
          <w:lang w:val="ru-RU" w:eastAsia="ru-RU"/>
        </w:rPr>
        <w:t>! Я – израильтянин.</w:t>
      </w:r>
    </w:p>
    <w:p w:rsidR="002D5EDF" w:rsidRPr="002D5EDF" w:rsidRDefault="002D5EDF"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49" w:name="Trest47"/>
      <w:r w:rsidRPr="002D5EDF">
        <w:rPr>
          <w:rFonts w:ascii="Times New Roman" w:eastAsia="Times New Roman" w:hAnsi="Times New Roman" w:cs="Times New Roman"/>
          <w:sz w:val="32"/>
          <w:szCs w:val="32"/>
          <w:lang w:val="ru-RU" w:eastAsia="ru-RU"/>
        </w:rPr>
        <w:t>4</w:t>
      </w:r>
      <w:r w:rsidR="008864B0">
        <w:rPr>
          <w:rFonts w:ascii="Times New Roman" w:eastAsia="Times New Roman" w:hAnsi="Times New Roman" w:cs="Times New Roman"/>
          <w:sz w:val="32"/>
          <w:szCs w:val="32"/>
          <w:lang w:val="ru-RU" w:eastAsia="ru-RU"/>
        </w:rPr>
        <w:t>7</w:t>
      </w:r>
      <w:r w:rsidRPr="002D5EDF">
        <w:rPr>
          <w:rFonts w:ascii="Times New Roman" w:eastAsia="Times New Roman" w:hAnsi="Times New Roman" w:cs="Times New Roman"/>
          <w:sz w:val="32"/>
          <w:szCs w:val="32"/>
          <w:lang w:val="ru-RU" w:eastAsia="ru-RU"/>
        </w:rPr>
        <w:t>. ТЕОРИЯ ИГР И АРАБО-ИЗРАИЛЬСКИЙ КОНФЛИКТ</w:t>
      </w:r>
    </w:p>
    <w:bookmarkEnd w:id="49"/>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Лауреат Нобелевской премии, математик, профессор Еврейского университета в Иерусалиме, президент Израильского союза математиков, лауреат Государственной премии Израиля Исраэль Роберт Джон </w:t>
      </w:r>
      <w:proofErr w:type="spellStart"/>
      <w:r w:rsidRPr="002D5EDF">
        <w:rPr>
          <w:rFonts w:ascii="Times New Roman" w:eastAsia="Times New Roman" w:hAnsi="Times New Roman" w:cs="Times New Roman"/>
          <w:sz w:val="32"/>
          <w:szCs w:val="32"/>
          <w:lang w:val="ru-RU" w:eastAsia="ru-RU"/>
        </w:rPr>
        <w:t>Ауман</w:t>
      </w:r>
      <w:proofErr w:type="spellEnd"/>
      <w:r w:rsidRPr="002D5EDF">
        <w:rPr>
          <w:rFonts w:ascii="Times New Roman" w:eastAsia="Times New Roman" w:hAnsi="Times New Roman" w:cs="Times New Roman"/>
          <w:sz w:val="32"/>
          <w:szCs w:val="32"/>
          <w:lang w:val="ru-RU" w:eastAsia="ru-RU"/>
        </w:rPr>
        <w:t xml:space="preserve"> Нобелевскую премию получил за работу с весьма трудным для простого смертного названием «За расширение понимания проблем конфликта и кооперации с помощью анализа в рамках теории игр». Несмотря на столь витиеватое звучание, труд этот имеет самое прямое отношение к нашей жизни во всех ее проявлениях: к бизнесу, локальным конфликтам и войнам между государствами. Уроженец Германии, чьи родители бежали в Америку от нацистского режима за две недели до Хрустальной ночи, </w:t>
      </w:r>
      <w:proofErr w:type="spellStart"/>
      <w:r w:rsidRPr="002D5EDF">
        <w:rPr>
          <w:rFonts w:ascii="Times New Roman" w:eastAsia="Times New Roman" w:hAnsi="Times New Roman" w:cs="Times New Roman"/>
          <w:sz w:val="32"/>
          <w:szCs w:val="32"/>
          <w:lang w:val="ru-RU" w:eastAsia="ru-RU"/>
        </w:rPr>
        <w:t>Ауман</w:t>
      </w:r>
      <w:proofErr w:type="spellEnd"/>
      <w:r w:rsidRPr="002D5EDF">
        <w:rPr>
          <w:rFonts w:ascii="Times New Roman" w:eastAsia="Times New Roman" w:hAnsi="Times New Roman" w:cs="Times New Roman"/>
          <w:sz w:val="32"/>
          <w:szCs w:val="32"/>
          <w:lang w:val="ru-RU" w:eastAsia="ru-RU"/>
        </w:rPr>
        <w:t xml:space="preserve"> вырос в Нью-Йорке, окончил Массачусетский технологический институт и защитил докторскую диссертацию. В 1956 году он репатриировался в Израиль, с тех пор </w:t>
      </w:r>
      <w:proofErr w:type="spellStart"/>
      <w:r w:rsidRPr="002D5EDF">
        <w:rPr>
          <w:rFonts w:ascii="Times New Roman" w:eastAsia="Times New Roman" w:hAnsi="Times New Roman" w:cs="Times New Roman"/>
          <w:sz w:val="32"/>
          <w:szCs w:val="32"/>
          <w:lang w:val="ru-RU" w:eastAsia="ru-RU"/>
        </w:rPr>
        <w:t>живет</w:t>
      </w:r>
      <w:proofErr w:type="spellEnd"/>
      <w:r w:rsidRPr="002D5EDF">
        <w:rPr>
          <w:rFonts w:ascii="Times New Roman" w:eastAsia="Times New Roman" w:hAnsi="Times New Roman" w:cs="Times New Roman"/>
          <w:sz w:val="32"/>
          <w:szCs w:val="32"/>
          <w:lang w:val="ru-RU" w:eastAsia="ru-RU"/>
        </w:rPr>
        <w:t xml:space="preserve"> в Иерусалиме и работает в Еврейском университете. </w:t>
      </w:r>
      <w:proofErr w:type="spellStart"/>
      <w:r w:rsidRPr="002D5EDF">
        <w:rPr>
          <w:rFonts w:ascii="Times New Roman" w:eastAsia="Times New Roman" w:hAnsi="Times New Roman" w:cs="Times New Roman"/>
          <w:sz w:val="32"/>
          <w:szCs w:val="32"/>
          <w:lang w:val="ru-RU" w:eastAsia="ru-RU"/>
        </w:rPr>
        <w:t>Ауман</w:t>
      </w:r>
      <w:proofErr w:type="spellEnd"/>
      <w:r w:rsidRPr="002D5EDF">
        <w:rPr>
          <w:rFonts w:ascii="Times New Roman" w:eastAsia="Times New Roman" w:hAnsi="Times New Roman" w:cs="Times New Roman"/>
          <w:sz w:val="32"/>
          <w:szCs w:val="32"/>
          <w:lang w:val="ru-RU" w:eastAsia="ru-RU"/>
        </w:rPr>
        <w:t xml:space="preserve"> – ортодоксальный еврей и религиозный сионист, автор ряда комментариев по вопросам экономического и юридического аспектов Талмуда.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 мнению профессора </w:t>
      </w:r>
      <w:proofErr w:type="spellStart"/>
      <w:r w:rsidRPr="002D5EDF">
        <w:rPr>
          <w:rFonts w:ascii="Times New Roman" w:eastAsia="Times New Roman" w:hAnsi="Times New Roman" w:cs="Times New Roman"/>
          <w:sz w:val="32"/>
          <w:szCs w:val="32"/>
          <w:lang w:val="ru-RU" w:eastAsia="ru-RU"/>
        </w:rPr>
        <w:t>Аумана</w:t>
      </w:r>
      <w:proofErr w:type="spellEnd"/>
      <w:r w:rsidRPr="002D5EDF">
        <w:rPr>
          <w:rFonts w:ascii="Times New Roman" w:eastAsia="Times New Roman" w:hAnsi="Times New Roman" w:cs="Times New Roman"/>
          <w:sz w:val="32"/>
          <w:szCs w:val="32"/>
          <w:lang w:val="ru-RU" w:eastAsia="ru-RU"/>
        </w:rPr>
        <w:t xml:space="preserve">, конфликты самых разных уровней и характеристик укладываются в </w:t>
      </w:r>
      <w:proofErr w:type="spellStart"/>
      <w:r w:rsidRPr="002D5EDF">
        <w:rPr>
          <w:rFonts w:ascii="Times New Roman" w:eastAsia="Times New Roman" w:hAnsi="Times New Roman" w:cs="Times New Roman"/>
          <w:sz w:val="32"/>
          <w:szCs w:val="32"/>
          <w:lang w:val="ru-RU" w:eastAsia="ru-RU"/>
        </w:rPr>
        <w:t>определенные</w:t>
      </w:r>
      <w:proofErr w:type="spellEnd"/>
      <w:r w:rsidRPr="002D5EDF">
        <w:rPr>
          <w:rFonts w:ascii="Times New Roman" w:eastAsia="Times New Roman" w:hAnsi="Times New Roman" w:cs="Times New Roman"/>
          <w:sz w:val="32"/>
          <w:szCs w:val="32"/>
          <w:lang w:val="ru-RU" w:eastAsia="ru-RU"/>
        </w:rPr>
        <w:t xml:space="preserve"> математические модели, игнорирование которых неизбежно приводит к фиаско. «Результаты всевозможных соревнований и споров между народами или странами могут быть подвергнуты математическому анализу», – </w:t>
      </w:r>
      <w:proofErr w:type="spellStart"/>
      <w:r w:rsidRPr="002D5EDF">
        <w:rPr>
          <w:rFonts w:ascii="Times New Roman" w:eastAsia="Times New Roman" w:hAnsi="Times New Roman" w:cs="Times New Roman"/>
          <w:sz w:val="32"/>
          <w:szCs w:val="32"/>
          <w:lang w:val="ru-RU" w:eastAsia="ru-RU"/>
        </w:rPr>
        <w:t>убежден</w:t>
      </w:r>
      <w:proofErr w:type="spellEnd"/>
      <w:r w:rsidRPr="002D5EDF">
        <w:rPr>
          <w:rFonts w:ascii="Times New Roman" w:eastAsia="Times New Roman" w:hAnsi="Times New Roman" w:cs="Times New Roman"/>
          <w:sz w:val="32"/>
          <w:szCs w:val="32"/>
          <w:lang w:val="ru-RU" w:eastAsia="ru-RU"/>
        </w:rPr>
        <w:t xml:space="preserve"> он. Его методика превосходно зарекомендовала себя в «большой политике», в годы «холодной войны» </w:t>
      </w:r>
      <w:proofErr w:type="spellStart"/>
      <w:r w:rsidRPr="002D5EDF">
        <w:rPr>
          <w:rFonts w:ascii="Times New Roman" w:eastAsia="Times New Roman" w:hAnsi="Times New Roman" w:cs="Times New Roman"/>
          <w:sz w:val="32"/>
          <w:szCs w:val="32"/>
          <w:lang w:val="ru-RU" w:eastAsia="ru-RU"/>
        </w:rPr>
        <w:t>Ауман</w:t>
      </w:r>
      <w:proofErr w:type="spellEnd"/>
      <w:r w:rsidRPr="002D5EDF">
        <w:rPr>
          <w:rFonts w:ascii="Times New Roman" w:eastAsia="Times New Roman" w:hAnsi="Times New Roman" w:cs="Times New Roman"/>
          <w:sz w:val="32"/>
          <w:szCs w:val="32"/>
          <w:lang w:val="ru-RU" w:eastAsia="ru-RU"/>
        </w:rPr>
        <w:t xml:space="preserve"> был </w:t>
      </w:r>
      <w:proofErr w:type="spellStart"/>
      <w:r w:rsidRPr="002D5EDF">
        <w:rPr>
          <w:rFonts w:ascii="Times New Roman" w:eastAsia="Times New Roman" w:hAnsi="Times New Roman" w:cs="Times New Roman"/>
          <w:sz w:val="32"/>
          <w:szCs w:val="32"/>
          <w:lang w:val="ru-RU" w:eastAsia="ru-RU"/>
        </w:rPr>
        <w:t>приглашен</w:t>
      </w:r>
      <w:proofErr w:type="spellEnd"/>
      <w:r w:rsidRPr="002D5EDF">
        <w:rPr>
          <w:rFonts w:ascii="Times New Roman" w:eastAsia="Times New Roman" w:hAnsi="Times New Roman" w:cs="Times New Roman"/>
          <w:sz w:val="32"/>
          <w:szCs w:val="32"/>
          <w:lang w:val="ru-RU" w:eastAsia="ru-RU"/>
        </w:rPr>
        <w:t xml:space="preserve"> на роль консультанта Агентства США по контролю за вооружением.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Ауман</w:t>
      </w:r>
      <w:proofErr w:type="spellEnd"/>
      <w:r w:rsidRPr="002D5EDF">
        <w:rPr>
          <w:rFonts w:ascii="Times New Roman" w:eastAsia="Times New Roman" w:hAnsi="Times New Roman" w:cs="Times New Roman"/>
          <w:sz w:val="32"/>
          <w:szCs w:val="32"/>
          <w:lang w:val="ru-RU" w:eastAsia="ru-RU"/>
        </w:rPr>
        <w:t xml:space="preserve"> не скрывает своего беспокойства за будущее Израиля. На </w:t>
      </w:r>
      <w:proofErr w:type="spellStart"/>
      <w:r w:rsidRPr="002D5EDF">
        <w:rPr>
          <w:rFonts w:ascii="Times New Roman" w:eastAsia="Times New Roman" w:hAnsi="Times New Roman" w:cs="Times New Roman"/>
          <w:sz w:val="32"/>
          <w:szCs w:val="32"/>
          <w:lang w:val="ru-RU" w:eastAsia="ru-RU"/>
        </w:rPr>
        <w:t>Герцлийской</w:t>
      </w:r>
      <w:proofErr w:type="spellEnd"/>
      <w:r w:rsidRPr="002D5EDF">
        <w:rPr>
          <w:rFonts w:ascii="Times New Roman" w:eastAsia="Times New Roman" w:hAnsi="Times New Roman" w:cs="Times New Roman"/>
          <w:sz w:val="32"/>
          <w:szCs w:val="32"/>
          <w:lang w:val="ru-RU" w:eastAsia="ru-RU"/>
        </w:rPr>
        <w:t xml:space="preserve"> конференции он обратился к присутствовавшим здесь политикам, генералам и дипломатам с предупреждением: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Мы упомянули две смертельные угрозы Израилю, связанные с ядерным оружием: прямую и косвенную. Но есть еще и третья угроза, куда более опасная. Она исходит не от Ирана, не от каких-либо террористических групп и даже не откуда-нибудь извне. Ее источник – мы сами.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Парадокс в том, что политика Хамаса совершенно рациональна, в то время как политика Израиля абсолютно иррациональна. Мы потеряли ориентиры и находимся во власти иллюзий. При этом «русские» репатрианты реалистичнее тех, кто родился и вырос в этой стране. Слова Либермана о том, что надо менять модель отношений с палестинцами, основанную на постоянных уступках, были восприняты с возмущением в СМИ. Но Либерман прав.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Таким образом, Либерман, не претендуя ни на какие открытия, сформулировал алгоритм политических шагов, аналогом которых в математике является теория игр, разработанная </w:t>
      </w:r>
      <w:proofErr w:type="spellStart"/>
      <w:r w:rsidRPr="002D5EDF">
        <w:rPr>
          <w:rFonts w:ascii="Times New Roman" w:eastAsia="Times New Roman" w:hAnsi="Times New Roman" w:cs="Times New Roman"/>
          <w:sz w:val="32"/>
          <w:szCs w:val="32"/>
          <w:lang w:val="ru-RU" w:eastAsia="ru-RU"/>
        </w:rPr>
        <w:t>Ауманом</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Впрочем, посмотрите сами.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Прежде всего, возникает вопрос: как теория игр связана с международными конфликтами?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Теория игр – это анализ стратегии в отношениях двух взаимодействующих сторон. Эти взаимоотношения могут проявляться в самых разных качествах (от сотрудничества до конфликта) и в самых разных сферах: от шахмат до бизнеса и войн между государствами. Однако модель </w:t>
      </w:r>
      <w:proofErr w:type="spellStart"/>
      <w:r w:rsidRPr="002D5EDF">
        <w:rPr>
          <w:rFonts w:ascii="Times New Roman" w:eastAsia="Times New Roman" w:hAnsi="Times New Roman" w:cs="Times New Roman"/>
          <w:sz w:val="32"/>
          <w:szCs w:val="32"/>
          <w:lang w:val="ru-RU" w:eastAsia="ru-RU"/>
        </w:rPr>
        <w:t>остается</w:t>
      </w:r>
      <w:proofErr w:type="spellEnd"/>
      <w:r w:rsidRPr="002D5EDF">
        <w:rPr>
          <w:rFonts w:ascii="Times New Roman" w:eastAsia="Times New Roman" w:hAnsi="Times New Roman" w:cs="Times New Roman"/>
          <w:sz w:val="32"/>
          <w:szCs w:val="32"/>
          <w:lang w:val="ru-RU" w:eastAsia="ru-RU"/>
        </w:rPr>
        <w:t xml:space="preserve"> всегда одна и та же. Существует набор правил, которые определяют развитие конфликта при столкновении двух систем. Существует также набор </w:t>
      </w:r>
      <w:proofErr w:type="spellStart"/>
      <w:r w:rsidRPr="002D5EDF">
        <w:rPr>
          <w:rFonts w:ascii="Times New Roman" w:eastAsia="Times New Roman" w:hAnsi="Times New Roman" w:cs="Times New Roman"/>
          <w:sz w:val="32"/>
          <w:szCs w:val="32"/>
          <w:lang w:val="ru-RU" w:eastAsia="ru-RU"/>
        </w:rPr>
        <w:t>определенных</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приемов</w:t>
      </w:r>
      <w:proofErr w:type="spellEnd"/>
      <w:r w:rsidRPr="002D5EDF">
        <w:rPr>
          <w:rFonts w:ascii="Times New Roman" w:eastAsia="Times New Roman" w:hAnsi="Times New Roman" w:cs="Times New Roman"/>
          <w:sz w:val="32"/>
          <w:szCs w:val="32"/>
          <w:lang w:val="ru-RU" w:eastAsia="ru-RU"/>
        </w:rPr>
        <w:t>, необходимых для того, чтобы побудить соперника, врага, конкурента принять твою позицию. Можно взять самые разные конфликты – от локальных до глобальных, – и вы убедитесь, что модели, по которым строится противостояние, одни и те же. Религия, идеология, национальный характер и т. п. имеют второстепенное значение.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Когда </w:t>
      </w:r>
      <w:proofErr w:type="spellStart"/>
      <w:r w:rsidRPr="002D5EDF">
        <w:rPr>
          <w:rFonts w:ascii="Times New Roman" w:eastAsia="Times New Roman" w:hAnsi="Times New Roman" w:cs="Times New Roman"/>
          <w:sz w:val="32"/>
          <w:szCs w:val="32"/>
          <w:lang w:val="ru-RU" w:eastAsia="ru-RU"/>
        </w:rPr>
        <w:t>Ауман</w:t>
      </w:r>
      <w:proofErr w:type="spellEnd"/>
      <w:r w:rsidRPr="002D5EDF">
        <w:rPr>
          <w:rFonts w:ascii="Times New Roman" w:eastAsia="Times New Roman" w:hAnsi="Times New Roman" w:cs="Times New Roman"/>
          <w:sz w:val="32"/>
          <w:szCs w:val="32"/>
          <w:lang w:val="ru-RU" w:eastAsia="ru-RU"/>
        </w:rPr>
        <w:t xml:space="preserve"> говорит о рациональном характере любого конфликта, он имеет в виду не побуждения, а методы достижения цели. Цель может быть совершенно иррациональной, самой безобидной или самой чудовищной. Один может хотеть танцевать сутки </w:t>
      </w:r>
      <w:proofErr w:type="spellStart"/>
      <w:r w:rsidRPr="002D5EDF">
        <w:rPr>
          <w:rFonts w:ascii="Times New Roman" w:eastAsia="Times New Roman" w:hAnsi="Times New Roman" w:cs="Times New Roman"/>
          <w:sz w:val="32"/>
          <w:szCs w:val="32"/>
          <w:lang w:val="ru-RU" w:eastAsia="ru-RU"/>
        </w:rPr>
        <w:t>напролет</w:t>
      </w:r>
      <w:proofErr w:type="spellEnd"/>
      <w:r w:rsidRPr="002D5EDF">
        <w:rPr>
          <w:rFonts w:ascii="Times New Roman" w:eastAsia="Times New Roman" w:hAnsi="Times New Roman" w:cs="Times New Roman"/>
          <w:sz w:val="32"/>
          <w:szCs w:val="32"/>
          <w:lang w:val="ru-RU" w:eastAsia="ru-RU"/>
        </w:rPr>
        <w:t xml:space="preserve">, а другой – мечтать о том, чтобы сбросить всех евреев в море. Но каждый из них неизбежно будет зависеть от </w:t>
      </w:r>
      <w:proofErr w:type="spellStart"/>
      <w:r w:rsidRPr="002D5EDF">
        <w:rPr>
          <w:rFonts w:ascii="Times New Roman" w:eastAsia="Times New Roman" w:hAnsi="Times New Roman" w:cs="Times New Roman"/>
          <w:sz w:val="32"/>
          <w:szCs w:val="32"/>
          <w:lang w:val="ru-RU" w:eastAsia="ru-RU"/>
        </w:rPr>
        <w:t>партнера</w:t>
      </w:r>
      <w:proofErr w:type="spellEnd"/>
      <w:r w:rsidRPr="002D5EDF">
        <w:rPr>
          <w:rFonts w:ascii="Times New Roman" w:eastAsia="Times New Roman" w:hAnsi="Times New Roman" w:cs="Times New Roman"/>
          <w:sz w:val="32"/>
          <w:szCs w:val="32"/>
          <w:lang w:val="ru-RU" w:eastAsia="ru-RU"/>
        </w:rPr>
        <w:t>, конкурента или врага и вести себя будут вполне рационально – так, чтобы добиться максимума, подвергая себя наименьшему риску. В ситуации, когда шахиды хотят уничтожить евреев, все зависит от того, насколько сами евреи соглашаются с их желанием. От реакции евреев и их способов противодействия будет зависеть и поведение шахидов. Если абстрагироваться от эмоций, идеологии и политики, то это игра, а в игре есть свои правила. И эти правила достигают своей цели.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Например, эвакуация поселений из Газы была прямым следствием кошмарных терактов с применением смертников. Отступив, мы показали, что методы, используемые ими, эффективны. Когда мы обмениваем сотни террористов на останки двух солдат, мы </w:t>
      </w:r>
      <w:proofErr w:type="spellStart"/>
      <w:r w:rsidRPr="002D5EDF">
        <w:rPr>
          <w:rFonts w:ascii="Times New Roman" w:eastAsia="Times New Roman" w:hAnsi="Times New Roman" w:cs="Times New Roman"/>
          <w:sz w:val="32"/>
          <w:szCs w:val="32"/>
          <w:lang w:val="ru-RU" w:eastAsia="ru-RU"/>
        </w:rPr>
        <w:t>даем</w:t>
      </w:r>
      <w:proofErr w:type="spellEnd"/>
      <w:r w:rsidRPr="002D5EDF">
        <w:rPr>
          <w:rFonts w:ascii="Times New Roman" w:eastAsia="Times New Roman" w:hAnsi="Times New Roman" w:cs="Times New Roman"/>
          <w:sz w:val="32"/>
          <w:szCs w:val="32"/>
          <w:lang w:val="ru-RU" w:eastAsia="ru-RU"/>
        </w:rPr>
        <w:t xml:space="preserve"> стимул к новым похищениям. Если мы освободим </w:t>
      </w:r>
      <w:proofErr w:type="spellStart"/>
      <w:r w:rsidRPr="002D5EDF">
        <w:rPr>
          <w:rFonts w:ascii="Times New Roman" w:eastAsia="Times New Roman" w:hAnsi="Times New Roman" w:cs="Times New Roman"/>
          <w:sz w:val="32"/>
          <w:szCs w:val="32"/>
          <w:lang w:val="ru-RU" w:eastAsia="ru-RU"/>
        </w:rPr>
        <w:t>Гильада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Шалита</w:t>
      </w:r>
      <w:proofErr w:type="spellEnd"/>
      <w:r w:rsidRPr="002D5EDF">
        <w:rPr>
          <w:rFonts w:ascii="Times New Roman" w:eastAsia="Times New Roman" w:hAnsi="Times New Roman" w:cs="Times New Roman"/>
          <w:sz w:val="32"/>
          <w:szCs w:val="32"/>
          <w:lang w:val="ru-RU" w:eastAsia="ru-RU"/>
        </w:rPr>
        <w:t xml:space="preserve"> за тысячу террористов, среди которых организаторы самых кровопролитных терактов, то тем самым дадим арабам стимул и дальше похищать военнослужащих. Они навязывают нам свои правила игры, мы принимаем их.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Вряд ли у кого-либо возникнет искушение обвинить профессора </w:t>
      </w:r>
      <w:proofErr w:type="spellStart"/>
      <w:r w:rsidRPr="002D5EDF">
        <w:rPr>
          <w:rFonts w:ascii="Times New Roman" w:eastAsia="Times New Roman" w:hAnsi="Times New Roman" w:cs="Times New Roman"/>
          <w:sz w:val="32"/>
          <w:szCs w:val="32"/>
          <w:lang w:val="ru-RU" w:eastAsia="ru-RU"/>
        </w:rPr>
        <w:t>Аумана</w:t>
      </w:r>
      <w:proofErr w:type="spellEnd"/>
      <w:r w:rsidRPr="002D5EDF">
        <w:rPr>
          <w:rFonts w:ascii="Times New Roman" w:eastAsia="Times New Roman" w:hAnsi="Times New Roman" w:cs="Times New Roman"/>
          <w:sz w:val="32"/>
          <w:szCs w:val="32"/>
          <w:lang w:val="ru-RU" w:eastAsia="ru-RU"/>
        </w:rPr>
        <w:t xml:space="preserve"> в жестокосердии – его сын, Шломо, погиб в 1982 г. на Ливанской войне, в бою под Султан-Якубом.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Миротворчество далеко не всегда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к войне, но надо </w:t>
      </w:r>
      <w:proofErr w:type="spellStart"/>
      <w:r w:rsidRPr="002D5EDF">
        <w:rPr>
          <w:rFonts w:ascii="Times New Roman" w:eastAsia="Times New Roman" w:hAnsi="Times New Roman" w:cs="Times New Roman"/>
          <w:sz w:val="32"/>
          <w:szCs w:val="32"/>
          <w:lang w:val="ru-RU" w:eastAsia="ru-RU"/>
        </w:rPr>
        <w:t>отчетливо</w:t>
      </w:r>
      <w:proofErr w:type="spellEnd"/>
      <w:r w:rsidRPr="002D5EDF">
        <w:rPr>
          <w:rFonts w:ascii="Times New Roman" w:eastAsia="Times New Roman" w:hAnsi="Times New Roman" w:cs="Times New Roman"/>
          <w:sz w:val="32"/>
          <w:szCs w:val="32"/>
          <w:lang w:val="ru-RU" w:eastAsia="ru-RU"/>
        </w:rPr>
        <w:t xml:space="preserve"> понимать цель своего противника. Если его цель – разрешить конфликт, то оно полезно и целесообразно. Но если цель противника в агрессии и захвате, миротворчество становится опасным и вредным. Ни Наполеон, ни Гитлер не были заинтересованы в мире со своими соседями, и потому попытки умиротворить их приводили к обратному результату. Во Второй мировой войне Гитлер виновен не больше, чем Чемберлен, который объявил своим согражданам после Мюнхена, что </w:t>
      </w:r>
      <w:proofErr w:type="spellStart"/>
      <w:r w:rsidRPr="002D5EDF">
        <w:rPr>
          <w:rFonts w:ascii="Times New Roman" w:eastAsia="Times New Roman" w:hAnsi="Times New Roman" w:cs="Times New Roman"/>
          <w:sz w:val="32"/>
          <w:szCs w:val="32"/>
          <w:lang w:val="ru-RU" w:eastAsia="ru-RU"/>
        </w:rPr>
        <w:t>привез</w:t>
      </w:r>
      <w:proofErr w:type="spellEnd"/>
      <w:r w:rsidRPr="002D5EDF">
        <w:rPr>
          <w:rFonts w:ascii="Times New Roman" w:eastAsia="Times New Roman" w:hAnsi="Times New Roman" w:cs="Times New Roman"/>
          <w:sz w:val="32"/>
          <w:szCs w:val="32"/>
          <w:lang w:val="ru-RU" w:eastAsia="ru-RU"/>
        </w:rPr>
        <w:t xml:space="preserve"> мир, и верил в это. Это создало у Гитлера убеждение, что Англия отказывается воевать. Парадокс в том, что на первых этапах он боялся прямого столкновения с Англией и Францией и вторгся в Польшу только тогда, когда убедился, что не встретит сопротивление. Когда агрессор видит, что его методы работают, он продолжает им следовать и выдвигает все новые и новые требования. Если агрессор встречает решительное сопротивление, он пересматривает подход. Пацифизм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к войне, так как страна, где он становится идеологией, начинает играть по правилам агрессора. Это то, что происходит с Израилем. Вполне закономерно то, что чем больше мы отступаем, тем большему давлению подвергаемся со стороны остального мира.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Международное сообщество – третий игрок. Третий игрок, как правило, всегда заинтересован, чтобы отвести от себя агрессию и направить ее в удобное для себя русло. Поскольку арабы выступают в качестве наступающей стороны, окружающий мир доволен, что есть постоянный объект, который становится жертвой их агрессии. Поэтому бессмысленно надеяться на понимание и сочувствие. Мир уже забыл, что мы ушли из Газы. Мир не желает замечать ракетные обстрелы. Мир видит только то, что желает видеть: палестинцы пострадали во время операции «Литой свинец».</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Тем не менее, с арабами можно сосуществовать, если они осознают, что война, террор и насилие будут иметь для них последствия более </w:t>
      </w:r>
      <w:proofErr w:type="spellStart"/>
      <w:r w:rsidRPr="002D5EDF">
        <w:rPr>
          <w:rFonts w:ascii="Times New Roman" w:eastAsia="Times New Roman" w:hAnsi="Times New Roman" w:cs="Times New Roman"/>
          <w:sz w:val="32"/>
          <w:szCs w:val="32"/>
          <w:lang w:val="ru-RU" w:eastAsia="ru-RU"/>
        </w:rPr>
        <w:t>тяжелые</w:t>
      </w:r>
      <w:proofErr w:type="spellEnd"/>
      <w:r w:rsidRPr="002D5EDF">
        <w:rPr>
          <w:rFonts w:ascii="Times New Roman" w:eastAsia="Times New Roman" w:hAnsi="Times New Roman" w:cs="Times New Roman"/>
          <w:sz w:val="32"/>
          <w:szCs w:val="32"/>
          <w:lang w:val="ru-RU" w:eastAsia="ru-RU"/>
        </w:rPr>
        <w:t xml:space="preserve">, чем для нас. Мечтая уничтожить нас, они должны отдавать себе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 xml:space="preserve">, что это </w:t>
      </w:r>
      <w:proofErr w:type="spellStart"/>
      <w:r w:rsidRPr="002D5EDF">
        <w:rPr>
          <w:rFonts w:ascii="Times New Roman" w:eastAsia="Times New Roman" w:hAnsi="Times New Roman" w:cs="Times New Roman"/>
          <w:sz w:val="32"/>
          <w:szCs w:val="32"/>
          <w:lang w:val="ru-RU" w:eastAsia="ru-RU"/>
        </w:rPr>
        <w:t>приведет</w:t>
      </w:r>
      <w:proofErr w:type="spellEnd"/>
      <w:r w:rsidRPr="002D5EDF">
        <w:rPr>
          <w:rFonts w:ascii="Times New Roman" w:eastAsia="Times New Roman" w:hAnsi="Times New Roman" w:cs="Times New Roman"/>
          <w:sz w:val="32"/>
          <w:szCs w:val="32"/>
          <w:lang w:val="ru-RU" w:eastAsia="ru-RU"/>
        </w:rPr>
        <w:t xml:space="preserve"> к плачевным для них результатам. По принципу «повторяющихся игр», длительное взаимодействие даже в конфликте </w:t>
      </w:r>
      <w:proofErr w:type="spellStart"/>
      <w:r w:rsidRPr="002D5EDF">
        <w:rPr>
          <w:rFonts w:ascii="Times New Roman" w:eastAsia="Times New Roman" w:hAnsi="Times New Roman" w:cs="Times New Roman"/>
          <w:sz w:val="32"/>
          <w:szCs w:val="32"/>
          <w:lang w:val="ru-RU" w:eastAsia="ru-RU"/>
        </w:rPr>
        <w:t>создает</w:t>
      </w:r>
      <w:proofErr w:type="spellEnd"/>
      <w:r w:rsidRPr="002D5EDF">
        <w:rPr>
          <w:rFonts w:ascii="Times New Roman" w:eastAsia="Times New Roman" w:hAnsi="Times New Roman" w:cs="Times New Roman"/>
          <w:sz w:val="32"/>
          <w:szCs w:val="32"/>
          <w:lang w:val="ru-RU" w:eastAsia="ru-RU"/>
        </w:rPr>
        <w:t xml:space="preserve"> баланс сил, который открывает возможность сотрудничества. Если сторона чувствует опасность «наказания» за те или иные экстремальные шаги, она откажется от него и </w:t>
      </w:r>
      <w:proofErr w:type="spellStart"/>
      <w:r w:rsidRPr="002D5EDF">
        <w:rPr>
          <w:rFonts w:ascii="Times New Roman" w:eastAsia="Times New Roman" w:hAnsi="Times New Roman" w:cs="Times New Roman"/>
          <w:sz w:val="32"/>
          <w:szCs w:val="32"/>
          <w:lang w:val="ru-RU" w:eastAsia="ru-RU"/>
        </w:rPr>
        <w:t>предпочтет</w:t>
      </w:r>
      <w:proofErr w:type="spellEnd"/>
      <w:r w:rsidRPr="002D5EDF">
        <w:rPr>
          <w:rFonts w:ascii="Times New Roman" w:eastAsia="Times New Roman" w:hAnsi="Times New Roman" w:cs="Times New Roman"/>
          <w:sz w:val="32"/>
          <w:szCs w:val="32"/>
          <w:lang w:val="ru-RU" w:eastAsia="ru-RU"/>
        </w:rPr>
        <w:t xml:space="preserve"> статус-кво. И именно это-то и сделает мир реальным. </w:t>
      </w:r>
      <w:proofErr w:type="spellStart"/>
      <w:r w:rsidRPr="002D5EDF">
        <w:rPr>
          <w:rFonts w:ascii="Times New Roman" w:eastAsia="Times New Roman" w:hAnsi="Times New Roman" w:cs="Times New Roman"/>
          <w:sz w:val="32"/>
          <w:szCs w:val="32"/>
          <w:lang w:val="ru-RU" w:eastAsia="ru-RU"/>
        </w:rPr>
        <w:t>Причем</w:t>
      </w:r>
      <w:proofErr w:type="spellEnd"/>
      <w:r w:rsidRPr="002D5EDF">
        <w:rPr>
          <w:rFonts w:ascii="Times New Roman" w:eastAsia="Times New Roman" w:hAnsi="Times New Roman" w:cs="Times New Roman"/>
          <w:sz w:val="32"/>
          <w:szCs w:val="32"/>
          <w:lang w:val="ru-RU" w:eastAsia="ru-RU"/>
        </w:rPr>
        <w:t xml:space="preserve"> дело не только в текущем конфликте.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Дело в том, что мы упорно повторяем одни и те же ошибки.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 это, действительно, иррациональное поведение. Пожалуй, причина коренится в отсутствии мотивации. Люди не понимают, зачем они здесь, каковы их высшие цели, идеалы. Еврейское государство для них пустой звук. Но зачем тогда нужны жертвы? Для достижения мира нужно терпение. У нас терпения нет, у арабов есть. Удивительно, что «русские» обладают чувством реальности, которого </w:t>
      </w:r>
      <w:proofErr w:type="spellStart"/>
      <w:r w:rsidRPr="002D5EDF">
        <w:rPr>
          <w:rFonts w:ascii="Times New Roman" w:eastAsia="Times New Roman" w:hAnsi="Times New Roman" w:cs="Times New Roman"/>
          <w:sz w:val="32"/>
          <w:szCs w:val="32"/>
          <w:lang w:val="ru-RU" w:eastAsia="ru-RU"/>
        </w:rPr>
        <w:t>недостает</w:t>
      </w:r>
      <w:proofErr w:type="spellEnd"/>
      <w:r w:rsidRPr="002D5EDF">
        <w:rPr>
          <w:rFonts w:ascii="Times New Roman" w:eastAsia="Times New Roman" w:hAnsi="Times New Roman" w:cs="Times New Roman"/>
          <w:sz w:val="32"/>
          <w:szCs w:val="32"/>
          <w:lang w:val="ru-RU" w:eastAsia="ru-RU"/>
        </w:rPr>
        <w:t xml:space="preserve"> коренному населению. Их горький опыт и образование говорят им, что одного желания недостаточно, чтобы превратить мечту в реальность. Они знают римскую формулу: «Хочешь мира – готовься к войне». Не правда ли, между Либерманом в политике и </w:t>
      </w:r>
      <w:proofErr w:type="spellStart"/>
      <w:r w:rsidRPr="002D5EDF">
        <w:rPr>
          <w:rFonts w:ascii="Times New Roman" w:eastAsia="Times New Roman" w:hAnsi="Times New Roman" w:cs="Times New Roman"/>
          <w:sz w:val="32"/>
          <w:szCs w:val="32"/>
          <w:lang w:val="ru-RU" w:eastAsia="ru-RU"/>
        </w:rPr>
        <w:t>Ауманом</w:t>
      </w:r>
      <w:proofErr w:type="spellEnd"/>
      <w:r w:rsidRPr="002D5EDF">
        <w:rPr>
          <w:rFonts w:ascii="Times New Roman" w:eastAsia="Times New Roman" w:hAnsi="Times New Roman" w:cs="Times New Roman"/>
          <w:sz w:val="32"/>
          <w:szCs w:val="32"/>
          <w:lang w:val="ru-RU" w:eastAsia="ru-RU"/>
        </w:rPr>
        <w:t xml:space="preserve"> в математике можно поставить знак тождества?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bookmarkStart w:id="50" w:name="Trest48"/>
      <w:r w:rsidRPr="002D5EDF">
        <w:rPr>
          <w:rFonts w:ascii="Times New Roman" w:eastAsia="Times New Roman" w:hAnsi="Times New Roman" w:cs="Times New Roman"/>
          <w:sz w:val="32"/>
          <w:szCs w:val="32"/>
          <w:lang w:val="ru-RU" w:eastAsia="ru-RU"/>
        </w:rPr>
        <w:t>48. АРАБСКАЯ ВЕСНА: КУДА ДУЕТ ВЕТЕР РЕВОЛЮЦИЙ?</w:t>
      </w:r>
    </w:p>
    <w:bookmarkEnd w:id="50"/>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февраля 2011 г. Ближний Восток и Северная Африка содрогнулись от недовольства народа: Тунис, Египет, Иордания, Йемен, Сирия, Алжир, Ливия… Глубокий внутренний кризис был вызван </w:t>
      </w:r>
      <w:proofErr w:type="spellStart"/>
      <w:r w:rsidRPr="002D5EDF">
        <w:rPr>
          <w:rFonts w:ascii="Times New Roman" w:eastAsia="Times New Roman" w:hAnsi="Times New Roman" w:cs="Times New Roman"/>
          <w:sz w:val="32"/>
          <w:szCs w:val="32"/>
          <w:lang w:val="ru-RU" w:eastAsia="ru-RU"/>
        </w:rPr>
        <w:t>неудовлетворенностью</w:t>
      </w:r>
      <w:proofErr w:type="spellEnd"/>
      <w:r w:rsidRPr="002D5EDF">
        <w:rPr>
          <w:rFonts w:ascii="Times New Roman" w:eastAsia="Times New Roman" w:hAnsi="Times New Roman" w:cs="Times New Roman"/>
          <w:sz w:val="32"/>
          <w:szCs w:val="32"/>
          <w:lang w:val="ru-RU" w:eastAsia="ru-RU"/>
        </w:rPr>
        <w:t xml:space="preserve"> правительствами, коррупцией, низким уровнем жизни населения…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Английский философ ХIX века Томас Карлейль заметил, что любую революцию задумывают романтики, осуществляют – фанатики, а ее плодами пользуются обыкновенные негодяи. Уверен, что арабские революции – не исключение.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Однако наш «цивилизованный» мир увидел в протестах толпы великое демократическое перерождение тоталитарных режимов, а Израиль, обладающий острым </w:t>
      </w:r>
      <w:proofErr w:type="spellStart"/>
      <w:r w:rsidRPr="002D5EDF">
        <w:rPr>
          <w:rFonts w:ascii="Times New Roman" w:eastAsia="Times New Roman" w:hAnsi="Times New Roman" w:cs="Times New Roman"/>
          <w:sz w:val="32"/>
          <w:szCs w:val="32"/>
          <w:lang w:val="ru-RU" w:eastAsia="ru-RU"/>
        </w:rPr>
        <w:t>социо</w:t>
      </w:r>
      <w:proofErr w:type="spellEnd"/>
      <w:r w:rsidRPr="002D5EDF">
        <w:rPr>
          <w:rFonts w:ascii="Times New Roman" w:eastAsia="Times New Roman" w:hAnsi="Times New Roman" w:cs="Times New Roman"/>
          <w:sz w:val="32"/>
          <w:szCs w:val="32"/>
          <w:lang w:val="ru-RU" w:eastAsia="ru-RU"/>
        </w:rPr>
        <w:t xml:space="preserve"> историческим </w:t>
      </w:r>
      <w:proofErr w:type="spellStart"/>
      <w:r w:rsidRPr="002D5EDF">
        <w:rPr>
          <w:rFonts w:ascii="Times New Roman" w:eastAsia="Times New Roman" w:hAnsi="Times New Roman" w:cs="Times New Roman"/>
          <w:sz w:val="32"/>
          <w:szCs w:val="32"/>
          <w:lang w:val="ru-RU" w:eastAsia="ru-RU"/>
        </w:rPr>
        <w:t>чутьем</w:t>
      </w:r>
      <w:proofErr w:type="spellEnd"/>
      <w:r w:rsidRPr="002D5EDF">
        <w:rPr>
          <w:rFonts w:ascii="Times New Roman" w:eastAsia="Times New Roman" w:hAnsi="Times New Roman" w:cs="Times New Roman"/>
          <w:sz w:val="32"/>
          <w:szCs w:val="32"/>
          <w:lang w:val="ru-RU" w:eastAsia="ru-RU"/>
        </w:rPr>
        <w:t>, почувствовал, как удавка арабских катаклизмов сжимается на его глотке. Поскольку Израиль не разделил западных восторгов, он, по выражению Обамы, остался один «на неправильной стороне истории». То есть в который раз оказался виноватым.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Тем временем в СМИ появилось множество спекулятивных версий – одна </w:t>
      </w:r>
      <w:proofErr w:type="spellStart"/>
      <w:r w:rsidRPr="002D5EDF">
        <w:rPr>
          <w:rFonts w:ascii="Times New Roman" w:eastAsia="Times New Roman" w:hAnsi="Times New Roman" w:cs="Times New Roman"/>
          <w:sz w:val="32"/>
          <w:szCs w:val="32"/>
          <w:lang w:val="ru-RU" w:eastAsia="ru-RU"/>
        </w:rPr>
        <w:t>шизофреничнее</w:t>
      </w:r>
      <w:proofErr w:type="spellEnd"/>
      <w:r w:rsidRPr="002D5EDF">
        <w:rPr>
          <w:rFonts w:ascii="Times New Roman" w:eastAsia="Times New Roman" w:hAnsi="Times New Roman" w:cs="Times New Roman"/>
          <w:sz w:val="32"/>
          <w:szCs w:val="32"/>
          <w:lang w:val="ru-RU" w:eastAsia="ru-RU"/>
        </w:rPr>
        <w:t xml:space="preserve"> другой – с объяснением конфликтов, происходящих в арабском мире. Согласно одной из них, причина катаклизмов пришла извне. Мол, Запад переживает последствия мирового финансового кризиса. Наиболее пострадавшими оказались европейские страны, во многом зависящие от благополучия крупнейших энергетических и сырьевых компаний. В частности, Греция, Исландия и Португалия запросили экономическую помощь у ЕС.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Отсутствие собственной мощной сырьевой базы делает страны Европы уязвимыми. А возможность самостоятельно устанавливать цены на экспортируемое топливо является почти панацеей от экономических бед. Очевидным </w:t>
      </w:r>
      <w:proofErr w:type="spellStart"/>
      <w:r w:rsidRPr="002D5EDF">
        <w:rPr>
          <w:rFonts w:ascii="Times New Roman" w:eastAsia="Times New Roman" w:hAnsi="Times New Roman" w:cs="Times New Roman"/>
          <w:sz w:val="32"/>
          <w:szCs w:val="32"/>
          <w:lang w:val="ru-RU" w:eastAsia="ru-RU"/>
        </w:rPr>
        <w:t>путем</w:t>
      </w:r>
      <w:proofErr w:type="spellEnd"/>
      <w:r w:rsidRPr="002D5EDF">
        <w:rPr>
          <w:rFonts w:ascii="Times New Roman" w:eastAsia="Times New Roman" w:hAnsi="Times New Roman" w:cs="Times New Roman"/>
          <w:sz w:val="32"/>
          <w:szCs w:val="32"/>
          <w:lang w:val="ru-RU" w:eastAsia="ru-RU"/>
        </w:rPr>
        <w:t xml:space="preserve"> решения этой задачи видится дестабилизация внутриполитических отношений в странах-</w:t>
      </w:r>
      <w:proofErr w:type="spellStart"/>
      <w:r w:rsidRPr="002D5EDF">
        <w:rPr>
          <w:rFonts w:ascii="Times New Roman" w:eastAsia="Times New Roman" w:hAnsi="Times New Roman" w:cs="Times New Roman"/>
          <w:sz w:val="32"/>
          <w:szCs w:val="32"/>
          <w:lang w:val="ru-RU" w:eastAsia="ru-RU"/>
        </w:rPr>
        <w:t>экспортерах</w:t>
      </w:r>
      <w:proofErr w:type="spellEnd"/>
      <w:r w:rsidRPr="002D5EDF">
        <w:rPr>
          <w:rFonts w:ascii="Times New Roman" w:eastAsia="Times New Roman" w:hAnsi="Times New Roman" w:cs="Times New Roman"/>
          <w:sz w:val="32"/>
          <w:szCs w:val="32"/>
          <w:lang w:val="ru-RU" w:eastAsia="ru-RU"/>
        </w:rPr>
        <w:t xml:space="preserve"> нефти и установления там марионеточных режимов. Вот и решили, дескать, внедриться туда, где присутствуют собственные нефтяные компании. Ситуация в Иордании, Йемене, Сирии, Алжире и Ливии гораздо хуже, нежели в Тунисе и Египте, – там местная власть проявила стойкость и всеми силами держится за кресла. Уже страны НАТО вмешались в происходящее, пытаясь под избитым лозунгом демократии свергнуть действующие правительства. Кто в этом виноват?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Естественно,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 некоторые </w:t>
      </w:r>
      <w:proofErr w:type="spellStart"/>
      <w:r w:rsidRPr="002D5EDF">
        <w:rPr>
          <w:rFonts w:ascii="Times New Roman" w:eastAsia="Times New Roman" w:hAnsi="Times New Roman" w:cs="Times New Roman"/>
          <w:sz w:val="32"/>
          <w:szCs w:val="32"/>
          <w:lang w:val="ru-RU" w:eastAsia="ru-RU"/>
        </w:rPr>
        <w:t>ученые</w:t>
      </w:r>
      <w:proofErr w:type="spellEnd"/>
      <w:r w:rsidRPr="002D5EDF">
        <w:rPr>
          <w:rFonts w:ascii="Times New Roman" w:eastAsia="Times New Roman" w:hAnsi="Times New Roman" w:cs="Times New Roman"/>
          <w:sz w:val="32"/>
          <w:szCs w:val="32"/>
          <w:lang w:val="ru-RU" w:eastAsia="ru-RU"/>
        </w:rPr>
        <w:t xml:space="preserve"> мужи, например, Михаил Салтан, дошли до того, что выявили нечто общее между арабскими революциями и землетрясением в Японии. Оказывается, они напрямую связаны с событиями астрономическими и с усилением геологической активности. Поведение людских масс якобы зависит от процессов, происходящих на Солнце, и с процессами на Земле. Правда, при этом Михаил Салтан не объяснил, почему землетрясение в Японии не задело Израиль. Не сомневаюсь – вскоре объяснение придумают.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Между тем в Каире разгромили израильское посольство. По словам журналиста Михаила Ростоцкого, это </w:t>
      </w:r>
      <w:proofErr w:type="spellStart"/>
      <w:r w:rsidRPr="002D5EDF">
        <w:rPr>
          <w:rFonts w:ascii="Times New Roman" w:eastAsia="Times New Roman" w:hAnsi="Times New Roman" w:cs="Times New Roman"/>
          <w:sz w:val="32"/>
          <w:szCs w:val="32"/>
          <w:lang w:val="ru-RU" w:eastAsia="ru-RU"/>
        </w:rPr>
        <w:t>четкий</w:t>
      </w:r>
      <w:proofErr w:type="spellEnd"/>
      <w:r w:rsidRPr="002D5EDF">
        <w:rPr>
          <w:rFonts w:ascii="Times New Roman" w:eastAsia="Times New Roman" w:hAnsi="Times New Roman" w:cs="Times New Roman"/>
          <w:sz w:val="32"/>
          <w:szCs w:val="32"/>
          <w:lang w:val="ru-RU" w:eastAsia="ru-RU"/>
        </w:rPr>
        <w:t xml:space="preserve"> показатель: </w:t>
      </w:r>
      <w:proofErr w:type="spellStart"/>
      <w:r w:rsidRPr="002D5EDF">
        <w:rPr>
          <w:rFonts w:ascii="Times New Roman" w:eastAsia="Times New Roman" w:hAnsi="Times New Roman" w:cs="Times New Roman"/>
          <w:sz w:val="32"/>
          <w:szCs w:val="32"/>
          <w:lang w:val="ru-RU" w:eastAsia="ru-RU"/>
        </w:rPr>
        <w:t>хваленая</w:t>
      </w:r>
      <w:proofErr w:type="spellEnd"/>
      <w:r w:rsidRPr="002D5EDF">
        <w:rPr>
          <w:rFonts w:ascii="Times New Roman" w:eastAsia="Times New Roman" w:hAnsi="Times New Roman" w:cs="Times New Roman"/>
          <w:sz w:val="32"/>
          <w:szCs w:val="32"/>
          <w:lang w:val="ru-RU" w:eastAsia="ru-RU"/>
        </w:rPr>
        <w:t xml:space="preserve"> «арабская весна» имеет больше общего с исламским фундаментализмом, чем с демократией. Ростоцкий вспоминает, как в 1979-м году в Иране развалился режим правления шахиншаха Мохаммада Пехлеви, в распоряжении которого были мощная секретная полиция САВАК, многотысячная армия и полная нефтедолларами государственная казна. Но, когда в антиправительственных демонстрациях одновременно приняли участие шесть миллионов человек, ничто не помогло. 16 января шахиншах бежал из страны. Население ликовало. У власти оказался премьер-министр – представитель либеральной оппозиции Шапур Бахтияр. Он отменил цензуру, освободил всех политических </w:t>
      </w:r>
      <w:proofErr w:type="spellStart"/>
      <w:r w:rsidRPr="002D5EDF">
        <w:rPr>
          <w:rFonts w:ascii="Times New Roman" w:eastAsia="Times New Roman" w:hAnsi="Times New Roman" w:cs="Times New Roman"/>
          <w:sz w:val="32"/>
          <w:szCs w:val="32"/>
          <w:lang w:val="ru-RU" w:eastAsia="ru-RU"/>
        </w:rPr>
        <w:t>заключенных</w:t>
      </w:r>
      <w:proofErr w:type="spellEnd"/>
      <w:r w:rsidRPr="002D5EDF">
        <w:rPr>
          <w:rFonts w:ascii="Times New Roman" w:eastAsia="Times New Roman" w:hAnsi="Times New Roman" w:cs="Times New Roman"/>
          <w:sz w:val="32"/>
          <w:szCs w:val="32"/>
          <w:lang w:val="ru-RU" w:eastAsia="ru-RU"/>
        </w:rPr>
        <w:t>, распустил тайную полицию. Но либеральная эра в иранской политике оказалась на изумление краткой. 1 февраля из французского изгнания в Тегеран возвратился лидер исламской оппозиции аятолла Хомейни. В аэропорту его встретила толпа в несколько миллионов человек. О премьере-либерале Хомейни высказывается так: «Я ему зубы выбью!»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 выбил.</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Уже к 11 февраля верные светскому режиму солдаты сложили оружие.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Иране победила эра теократии. А ее символом стал захват американского посольства в Тегеране религиозными фанатиками. 52 американца на 444 дня оказались в роли заложников. Неспособность их освободить погубила карьеру президента США Джимми Картера.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Египет 2011-го года – не точная копия Ирана 1979-го. В Египте нет фигуры, равной по влиянию аятолле Хомейни. Иранская армия была деморализована. Армия Египта </w:t>
      </w:r>
      <w:proofErr w:type="spellStart"/>
      <w:r w:rsidRPr="002D5EDF">
        <w:rPr>
          <w:rFonts w:ascii="Times New Roman" w:eastAsia="Times New Roman" w:hAnsi="Times New Roman" w:cs="Times New Roman"/>
          <w:sz w:val="32"/>
          <w:szCs w:val="32"/>
          <w:lang w:val="ru-RU" w:eastAsia="ru-RU"/>
        </w:rPr>
        <w:t>остается</w:t>
      </w:r>
      <w:proofErr w:type="spellEnd"/>
      <w:r w:rsidRPr="002D5EDF">
        <w:rPr>
          <w:rFonts w:ascii="Times New Roman" w:eastAsia="Times New Roman" w:hAnsi="Times New Roman" w:cs="Times New Roman"/>
          <w:sz w:val="32"/>
          <w:szCs w:val="32"/>
          <w:lang w:val="ru-RU" w:eastAsia="ru-RU"/>
        </w:rPr>
        <w:t xml:space="preserve"> самым уважаемым в стране общественным институтом.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Но вектор движения в обоих случаях одинаков. Вся разница лишь в местной специфике. И речь не </w:t>
      </w:r>
      <w:proofErr w:type="spellStart"/>
      <w:r w:rsidRPr="002D5EDF">
        <w:rPr>
          <w:rFonts w:ascii="Times New Roman" w:eastAsia="Times New Roman" w:hAnsi="Times New Roman" w:cs="Times New Roman"/>
          <w:sz w:val="32"/>
          <w:szCs w:val="32"/>
          <w:lang w:val="ru-RU" w:eastAsia="ru-RU"/>
        </w:rPr>
        <w:t>идет</w:t>
      </w:r>
      <w:proofErr w:type="spellEnd"/>
      <w:r w:rsidRPr="002D5EDF">
        <w:rPr>
          <w:rFonts w:ascii="Times New Roman" w:eastAsia="Times New Roman" w:hAnsi="Times New Roman" w:cs="Times New Roman"/>
          <w:sz w:val="32"/>
          <w:szCs w:val="32"/>
          <w:lang w:val="ru-RU" w:eastAsia="ru-RU"/>
        </w:rPr>
        <w:t xml:space="preserve"> только о Египте. </w:t>
      </w:r>
      <w:proofErr w:type="spellStart"/>
      <w:r w:rsidRPr="002D5EDF">
        <w:rPr>
          <w:rFonts w:ascii="Times New Roman" w:eastAsia="Times New Roman" w:hAnsi="Times New Roman" w:cs="Times New Roman"/>
          <w:sz w:val="32"/>
          <w:szCs w:val="32"/>
          <w:lang w:val="ru-RU" w:eastAsia="ru-RU"/>
        </w:rPr>
        <w:t>Возьмем</w:t>
      </w:r>
      <w:proofErr w:type="spellEnd"/>
      <w:r w:rsidRPr="002D5EDF">
        <w:rPr>
          <w:rFonts w:ascii="Times New Roman" w:eastAsia="Times New Roman" w:hAnsi="Times New Roman" w:cs="Times New Roman"/>
          <w:sz w:val="32"/>
          <w:szCs w:val="32"/>
          <w:lang w:val="ru-RU" w:eastAsia="ru-RU"/>
        </w:rPr>
        <w:t xml:space="preserve">, например, новую Ливию. Формально ее руководителем считается критикующий исламистов экономист Махмуд </w:t>
      </w:r>
      <w:proofErr w:type="spellStart"/>
      <w:r w:rsidRPr="002D5EDF">
        <w:rPr>
          <w:rFonts w:ascii="Times New Roman" w:eastAsia="Times New Roman" w:hAnsi="Times New Roman" w:cs="Times New Roman"/>
          <w:sz w:val="32"/>
          <w:szCs w:val="32"/>
          <w:lang w:val="ru-RU" w:eastAsia="ru-RU"/>
        </w:rPr>
        <w:t>Джибриль</w:t>
      </w:r>
      <w:proofErr w:type="spellEnd"/>
      <w:r w:rsidRPr="002D5EDF">
        <w:rPr>
          <w:rFonts w:ascii="Times New Roman" w:eastAsia="Times New Roman" w:hAnsi="Times New Roman" w:cs="Times New Roman"/>
          <w:sz w:val="32"/>
          <w:szCs w:val="32"/>
          <w:lang w:val="ru-RU" w:eastAsia="ru-RU"/>
        </w:rPr>
        <w:t xml:space="preserve">. Но самым влиятельным военным командиром является Абдель Хаким </w:t>
      </w:r>
      <w:proofErr w:type="spellStart"/>
      <w:r w:rsidRPr="002D5EDF">
        <w:rPr>
          <w:rFonts w:ascii="Times New Roman" w:eastAsia="Times New Roman" w:hAnsi="Times New Roman" w:cs="Times New Roman"/>
          <w:sz w:val="32"/>
          <w:szCs w:val="32"/>
          <w:lang w:val="ru-RU" w:eastAsia="ru-RU"/>
        </w:rPr>
        <w:t>Бельхадж</w:t>
      </w:r>
      <w:proofErr w:type="spellEnd"/>
      <w:r w:rsidRPr="002D5EDF">
        <w:rPr>
          <w:rFonts w:ascii="Times New Roman" w:eastAsia="Times New Roman" w:hAnsi="Times New Roman" w:cs="Times New Roman"/>
          <w:sz w:val="32"/>
          <w:szCs w:val="32"/>
          <w:lang w:val="ru-RU" w:eastAsia="ru-RU"/>
        </w:rPr>
        <w:t xml:space="preserve"> – бывший лидер группировки, связанной с «Аль-Каидой».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Да что говорить, если даже член НАТО Турция резко поменяла внешнеполитический курс и созывает всех на борьбу с Израилем?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Большой Ближний Восток вступил в новую эпоху исторических перемен. И эти перемены, боюсь, не к лучшему. Когда-то у СССР не получилось построить «социализм с человеческим лицом». Похоже, у арабских «революций» человеческое лицо тоже вряд ли кто увидит…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Борис Гулько – гроссмейстер, добившийся в разные годы звания чемпиона СССР и чемпиона США по шахматам, – нынешнюю ситуацию в мировой политике представляет грандиозной шахматной доской. Пешками на ней выступают не солдаты, даже не генералы, а президенты и премьер-министры. И пешки эти понятия не имеют, в какой игре они участвуют.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1977 г. президент США Картер надавил на шахиншаха Ирана и заставил того выпустить из тюрем несколько сот политических </w:t>
      </w:r>
      <w:proofErr w:type="spellStart"/>
      <w:r w:rsidRPr="002D5EDF">
        <w:rPr>
          <w:rFonts w:ascii="Times New Roman" w:eastAsia="Times New Roman" w:hAnsi="Times New Roman" w:cs="Times New Roman"/>
          <w:sz w:val="32"/>
          <w:szCs w:val="32"/>
          <w:lang w:val="ru-RU" w:eastAsia="ru-RU"/>
        </w:rPr>
        <w:t>заключенных</w:t>
      </w:r>
      <w:proofErr w:type="spellEnd"/>
      <w:r w:rsidRPr="002D5EDF">
        <w:rPr>
          <w:rFonts w:ascii="Times New Roman" w:eastAsia="Times New Roman" w:hAnsi="Times New Roman" w:cs="Times New Roman"/>
          <w:sz w:val="32"/>
          <w:szCs w:val="32"/>
          <w:lang w:val="ru-RU" w:eastAsia="ru-RU"/>
        </w:rPr>
        <w:t>. Картер считал, что борется за права человека. Выпущенные устроили в течение двух лет революцию. Некоторые из революционеров считали, что борются за демократию, другие – что борются за социализм. Все они, начиная с Картера, мостили путь к мусульманской республике.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Тогда же, в декабре 1979 г., Брежнев отдал приказ армии об оккупации Афганистана. Он считал, что распространяет коммунизм. Рейган, победив на выборах 1980 г., взялся помогать афганскому сопротивлению. Он считал, что останавливает коммунизм. Оба раздували пламя мусульманского возрождения.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Вскоре израильтяне затеяли переговоры с Арафатом, приведшие к заключению в 1993 году </w:t>
      </w:r>
      <w:proofErr w:type="spellStart"/>
      <w:r w:rsidRPr="002D5EDF">
        <w:rPr>
          <w:rFonts w:ascii="Times New Roman" w:eastAsia="Times New Roman" w:hAnsi="Times New Roman" w:cs="Times New Roman"/>
          <w:sz w:val="32"/>
          <w:szCs w:val="32"/>
          <w:lang w:val="ru-RU" w:eastAsia="ru-RU"/>
        </w:rPr>
        <w:t>ословских</w:t>
      </w:r>
      <w:proofErr w:type="spellEnd"/>
      <w:r w:rsidRPr="002D5EDF">
        <w:rPr>
          <w:rFonts w:ascii="Times New Roman" w:eastAsia="Times New Roman" w:hAnsi="Times New Roman" w:cs="Times New Roman"/>
          <w:sz w:val="32"/>
          <w:szCs w:val="32"/>
          <w:lang w:val="ru-RU" w:eastAsia="ru-RU"/>
        </w:rPr>
        <w:t xml:space="preserve"> соглашений. Еврейские лидеры считали, что продвигают «мирный процесс». На самом деле – создавали плацдарм для исламских фундаменталистов, для Хамаса и «Исламского джихада». Тут имела место хорошо известная на шахматной доске игра в поддавки.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Важным поворотом в глобальной игре стали неожиданные выборы президентом США Барака-Хусейна Обамы, парнишки из Индонезии, воспитанного в детстве мусульманином. Единственным жизненным достижением Обамы, ставшего влиятельнейшим человеком мира, было получение им неизвестно как высшего образования (отметки его засекречены). Президент </w:t>
      </w:r>
      <w:proofErr w:type="spellStart"/>
      <w:r w:rsidRPr="002D5EDF">
        <w:rPr>
          <w:rFonts w:ascii="Times New Roman" w:eastAsia="Times New Roman" w:hAnsi="Times New Roman" w:cs="Times New Roman"/>
          <w:sz w:val="32"/>
          <w:szCs w:val="32"/>
          <w:lang w:val="ru-RU" w:eastAsia="ru-RU"/>
        </w:rPr>
        <w:t>принес</w:t>
      </w:r>
      <w:proofErr w:type="spellEnd"/>
      <w:r w:rsidRPr="002D5EDF">
        <w:rPr>
          <w:rFonts w:ascii="Times New Roman" w:eastAsia="Times New Roman" w:hAnsi="Times New Roman" w:cs="Times New Roman"/>
          <w:sz w:val="32"/>
          <w:szCs w:val="32"/>
          <w:lang w:val="ru-RU" w:eastAsia="ru-RU"/>
        </w:rPr>
        <w:t xml:space="preserve"> извинения мусульманскому миру за прошлую политику США, поклонился в пояс главе исламского мира, саудовскому принцу, и провозгласил США «одной из крупнейших мусульманских стран».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Процесс преобразования нашего мира, начатый иранской революцией, вступил в новую стадию в феврале 2011 г. волнениями в Тунисе. Агитпроп Обамы, помня о важности названий, окрестил начавшийся процесс «Арабской весной». George </w:t>
      </w:r>
      <w:proofErr w:type="spellStart"/>
      <w:r w:rsidRPr="002D5EDF">
        <w:rPr>
          <w:rFonts w:ascii="Times New Roman" w:eastAsia="Times New Roman" w:hAnsi="Times New Roman" w:cs="Times New Roman"/>
          <w:sz w:val="32"/>
          <w:szCs w:val="32"/>
          <w:lang w:val="ru-RU" w:eastAsia="ru-RU"/>
        </w:rPr>
        <w:t>Jonas</w:t>
      </w:r>
      <w:proofErr w:type="spellEnd"/>
      <w:r w:rsidRPr="002D5EDF">
        <w:rPr>
          <w:rFonts w:ascii="Times New Roman" w:eastAsia="Times New Roman" w:hAnsi="Times New Roman" w:cs="Times New Roman"/>
          <w:sz w:val="32"/>
          <w:szCs w:val="32"/>
          <w:lang w:val="ru-RU" w:eastAsia="ru-RU"/>
        </w:rPr>
        <w:t xml:space="preserve"> в National Post описал этот процесс так: «Смена репрессивных, коррумпированных, неэффективных и воинственных диктаторов, дружественных Западу, на равно репрессивных, коррумпированных, неэффективных и воинственных диктаторов, враждебных Западу… Историческая модель этого – замена шаха Ирана на аятоллу Хомейни». </w:t>
      </w:r>
      <w:proofErr w:type="spellStart"/>
      <w:r w:rsidRPr="002D5EDF">
        <w:rPr>
          <w:rFonts w:ascii="Times New Roman" w:eastAsia="Times New Roman" w:hAnsi="Times New Roman" w:cs="Times New Roman"/>
          <w:sz w:val="32"/>
          <w:szCs w:val="32"/>
          <w:lang w:val="ru-RU" w:eastAsia="ru-RU"/>
        </w:rPr>
        <w:t>Jonas</w:t>
      </w:r>
      <w:proofErr w:type="spellEnd"/>
      <w:r w:rsidRPr="002D5EDF">
        <w:rPr>
          <w:rFonts w:ascii="Times New Roman" w:eastAsia="Times New Roman" w:hAnsi="Times New Roman" w:cs="Times New Roman"/>
          <w:sz w:val="32"/>
          <w:szCs w:val="32"/>
          <w:lang w:val="ru-RU" w:eastAsia="ru-RU"/>
        </w:rPr>
        <w:t xml:space="preserve"> превосходно описал роль Запада в этом процессе: «Начиная с XIV в., турецкий султан имел боевые части, составленные из пленных христиан, звавшихся янычарами. В наши времена нелепым образом НАТО приняла на себя роль янычар. Мощнейший в истории военный союз, созданный для защиты рубежей христианского мира, превратился в бесплатных </w:t>
      </w:r>
      <w:proofErr w:type="spellStart"/>
      <w:r w:rsidRPr="002D5EDF">
        <w:rPr>
          <w:rFonts w:ascii="Times New Roman" w:eastAsia="Times New Roman" w:hAnsi="Times New Roman" w:cs="Times New Roman"/>
          <w:sz w:val="32"/>
          <w:szCs w:val="32"/>
          <w:lang w:val="ru-RU" w:eastAsia="ru-RU"/>
        </w:rPr>
        <w:t>наемников</w:t>
      </w:r>
      <w:proofErr w:type="spellEnd"/>
      <w:r w:rsidRPr="002D5EDF">
        <w:rPr>
          <w:rFonts w:ascii="Times New Roman" w:eastAsia="Times New Roman" w:hAnsi="Times New Roman" w:cs="Times New Roman"/>
          <w:sz w:val="32"/>
          <w:szCs w:val="32"/>
          <w:lang w:val="ru-RU" w:eastAsia="ru-RU"/>
        </w:rPr>
        <w:t>, воюющих за исламский мир. Сражавшиеся в 1999 г. за мусульманских мятежников против Сербии в Косово, янычары НАТО бьются в Ливии за мусульманских повстанцев, о которых ничего не знают».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Известный аналитик Даниэл Пайпс написал о ливийской войне: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«Весьма вероятно, что силы исламских радикалов находятся среди восставших, как было в Иране в 1978 – 1979 гг. Если это так, то ничтожный Каддафи был бы куда лучше, чем его замена, – и для ливийских субъектов тирании, и для Запада».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Стив </w:t>
      </w:r>
      <w:proofErr w:type="spellStart"/>
      <w:r w:rsidRPr="002D5EDF">
        <w:rPr>
          <w:rFonts w:ascii="Times New Roman" w:eastAsia="Times New Roman" w:hAnsi="Times New Roman" w:cs="Times New Roman"/>
          <w:sz w:val="32"/>
          <w:szCs w:val="32"/>
          <w:lang w:val="ru-RU" w:eastAsia="ru-RU"/>
        </w:rPr>
        <w:t>Чапмэн</w:t>
      </w:r>
      <w:proofErr w:type="spellEnd"/>
      <w:r w:rsidRPr="002D5EDF">
        <w:rPr>
          <w:rFonts w:ascii="Times New Roman" w:eastAsia="Times New Roman" w:hAnsi="Times New Roman" w:cs="Times New Roman"/>
          <w:sz w:val="32"/>
          <w:szCs w:val="32"/>
          <w:lang w:val="ru-RU" w:eastAsia="ru-RU"/>
        </w:rPr>
        <w:t xml:space="preserve"> в «Чикаго Трибюн» 25.08.11 заметил по этому поводу: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«Избежав опасности поражения в Ливии, Обама должен бояться теперь равной опасности – гибельности победы».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Война в Ливии со стороны Америки была частным предприятием Обамы. Он не испросил разрешения у Конгресса на боевые действия, ни сразу, ни через шестьдесят дней после начала, как требовал закон. </w:t>
      </w:r>
      <w:proofErr w:type="spellStart"/>
      <w:r w:rsidRPr="002D5EDF">
        <w:rPr>
          <w:rFonts w:ascii="Times New Roman" w:eastAsia="Times New Roman" w:hAnsi="Times New Roman" w:cs="Times New Roman"/>
          <w:sz w:val="32"/>
          <w:szCs w:val="32"/>
          <w:lang w:val="ru-RU" w:eastAsia="ru-RU"/>
        </w:rPr>
        <w:t>Чапмэн</w:t>
      </w:r>
      <w:proofErr w:type="spellEnd"/>
      <w:r w:rsidRPr="002D5EDF">
        <w:rPr>
          <w:rFonts w:ascii="Times New Roman" w:eastAsia="Times New Roman" w:hAnsi="Times New Roman" w:cs="Times New Roman"/>
          <w:sz w:val="32"/>
          <w:szCs w:val="32"/>
          <w:lang w:val="ru-RU" w:eastAsia="ru-RU"/>
        </w:rPr>
        <w:t xml:space="preserve"> в цитированной статье продолжает: «Его собственный генеральный прокурор и другие юристы администрации говорили Обаме, что его война противозаконна. Его это не заботило». И заключает: «Американский закон был попран, спалили массу денег и подтвердили нашу привычку вступать в необдуманную войну… Обама избежал некоторых плохих решений, бывших в его распоряжении. Он только не избежал худшего из </w:t>
      </w:r>
      <w:proofErr w:type="gramStart"/>
      <w:r w:rsidRPr="002D5EDF">
        <w:rPr>
          <w:rFonts w:ascii="Times New Roman" w:eastAsia="Times New Roman" w:hAnsi="Times New Roman" w:cs="Times New Roman"/>
          <w:sz w:val="32"/>
          <w:szCs w:val="32"/>
          <w:lang w:val="ru-RU" w:eastAsia="ru-RU"/>
        </w:rPr>
        <w:t>них»…</w:t>
      </w:r>
      <w:proofErr w:type="gramEnd"/>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Можно лишь догадываться о мотивах действий Обамы – почему он, например, не поддержал народное движение в Иране в июне 2009 г., направленное против правителей-фанатиков, но поддержал мятеж в Египте в январе-феврале 2011 года в пользу «Мусульманских братьев» против союзника Америки Мубарака. Почему Обама, как пишет Каролин </w:t>
      </w:r>
      <w:proofErr w:type="spellStart"/>
      <w:r w:rsidRPr="002D5EDF">
        <w:rPr>
          <w:rFonts w:ascii="Times New Roman" w:eastAsia="Times New Roman" w:hAnsi="Times New Roman" w:cs="Times New Roman"/>
          <w:sz w:val="32"/>
          <w:szCs w:val="32"/>
          <w:lang w:val="ru-RU" w:eastAsia="ru-RU"/>
        </w:rPr>
        <w:t>Глик</w:t>
      </w:r>
      <w:proofErr w:type="spellEnd"/>
      <w:r w:rsidRPr="002D5EDF">
        <w:rPr>
          <w:rFonts w:ascii="Times New Roman" w:eastAsia="Times New Roman" w:hAnsi="Times New Roman" w:cs="Times New Roman"/>
          <w:sz w:val="32"/>
          <w:szCs w:val="32"/>
          <w:lang w:val="ru-RU" w:eastAsia="ru-RU"/>
        </w:rPr>
        <w:t xml:space="preserve"> в статье 25.08.11, «всегда начинает свои заявления об Израиле декларацией о нерушимой дружбе, а потом отрицает права собственности евреев, призывает Израиль принять не защитимые границы или прекратить защищать себя от агрессии»?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«Впрочем, при всем его влиянии, – замечает гроссмейстер Гулько, – Обама тоже лишь объект на грандиозной шахматной доске мировой истории».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Замысел игры принадлежит не нам. Обещано лишь: «В будущем вы постигнете это разумом» (</w:t>
      </w:r>
      <w:proofErr w:type="spellStart"/>
      <w:r w:rsidRPr="002D5EDF">
        <w:rPr>
          <w:rFonts w:ascii="Times New Roman" w:eastAsia="Times New Roman" w:hAnsi="Times New Roman" w:cs="Times New Roman"/>
          <w:sz w:val="32"/>
          <w:szCs w:val="32"/>
          <w:lang w:val="ru-RU" w:eastAsia="ru-RU"/>
        </w:rPr>
        <w:t>Ирмеягу</w:t>
      </w:r>
      <w:proofErr w:type="spellEnd"/>
      <w:r w:rsidRPr="002D5EDF">
        <w:rPr>
          <w:rFonts w:ascii="Times New Roman" w:eastAsia="Times New Roman" w:hAnsi="Times New Roman" w:cs="Times New Roman"/>
          <w:sz w:val="32"/>
          <w:szCs w:val="32"/>
          <w:lang w:val="ru-RU" w:eastAsia="ru-RU"/>
        </w:rPr>
        <w:t xml:space="preserve"> – Иеремия, 23:20). Впрочем, тот же источник – пророки – этот замысел нам все же приоткрыли. Кто не слышал о последней страшной войне в конце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Не для </w:t>
      </w:r>
      <w:proofErr w:type="spellStart"/>
      <w:r w:rsidRPr="002D5EDF">
        <w:rPr>
          <w:rFonts w:ascii="Times New Roman" w:eastAsia="Times New Roman" w:hAnsi="Times New Roman" w:cs="Times New Roman"/>
          <w:sz w:val="32"/>
          <w:szCs w:val="32"/>
          <w:lang w:val="ru-RU" w:eastAsia="ru-RU"/>
        </w:rPr>
        <w:t>нее</w:t>
      </w:r>
      <w:proofErr w:type="spellEnd"/>
      <w:r w:rsidRPr="002D5EDF">
        <w:rPr>
          <w:rFonts w:ascii="Times New Roman" w:eastAsia="Times New Roman" w:hAnsi="Times New Roman" w:cs="Times New Roman"/>
          <w:sz w:val="32"/>
          <w:szCs w:val="32"/>
          <w:lang w:val="ru-RU" w:eastAsia="ru-RU"/>
        </w:rPr>
        <w:t xml:space="preserve"> ли готовится театр действий?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Большинство религиозных авторитетов, утверждает Гулько, не только еврейских, но и христианских, и даже мусульманских, сходятся в том, что мы </w:t>
      </w:r>
      <w:proofErr w:type="spellStart"/>
      <w:r w:rsidRPr="002D5EDF">
        <w:rPr>
          <w:rFonts w:ascii="Times New Roman" w:eastAsia="Times New Roman" w:hAnsi="Times New Roman" w:cs="Times New Roman"/>
          <w:sz w:val="32"/>
          <w:szCs w:val="32"/>
          <w:lang w:val="ru-RU" w:eastAsia="ru-RU"/>
        </w:rPr>
        <w:t>живем</w:t>
      </w:r>
      <w:proofErr w:type="spellEnd"/>
      <w:r w:rsidRPr="002D5EDF">
        <w:rPr>
          <w:rFonts w:ascii="Times New Roman" w:eastAsia="Times New Roman" w:hAnsi="Times New Roman" w:cs="Times New Roman"/>
          <w:sz w:val="32"/>
          <w:szCs w:val="32"/>
          <w:lang w:val="ru-RU" w:eastAsia="ru-RU"/>
        </w:rPr>
        <w:t xml:space="preserve"> в мессианские времена. О решающей битве мессианских </w:t>
      </w:r>
      <w:proofErr w:type="spellStart"/>
      <w:r w:rsidRPr="002D5EDF">
        <w:rPr>
          <w:rFonts w:ascii="Times New Roman" w:eastAsia="Times New Roman" w:hAnsi="Times New Roman" w:cs="Times New Roman"/>
          <w:sz w:val="32"/>
          <w:szCs w:val="32"/>
          <w:lang w:val="ru-RU" w:eastAsia="ru-RU"/>
        </w:rPr>
        <w:t>времен</w:t>
      </w:r>
      <w:proofErr w:type="spellEnd"/>
      <w:r w:rsidRPr="002D5EDF">
        <w:rPr>
          <w:rFonts w:ascii="Times New Roman" w:eastAsia="Times New Roman" w:hAnsi="Times New Roman" w:cs="Times New Roman"/>
          <w:sz w:val="32"/>
          <w:szCs w:val="32"/>
          <w:lang w:val="ru-RU" w:eastAsia="ru-RU"/>
        </w:rPr>
        <w:t xml:space="preserve">, войне за Иерусалим, говорится в завершении пророчеств. Один из последних пророков, </w:t>
      </w:r>
      <w:proofErr w:type="spellStart"/>
      <w:r w:rsidRPr="002D5EDF">
        <w:rPr>
          <w:rFonts w:ascii="Times New Roman" w:eastAsia="Times New Roman" w:hAnsi="Times New Roman" w:cs="Times New Roman"/>
          <w:sz w:val="32"/>
          <w:szCs w:val="32"/>
          <w:lang w:val="ru-RU" w:eastAsia="ru-RU"/>
        </w:rPr>
        <w:t>Зхарья</w:t>
      </w:r>
      <w:proofErr w:type="spellEnd"/>
      <w:r w:rsidRPr="002D5EDF">
        <w:rPr>
          <w:rFonts w:ascii="Times New Roman" w:eastAsia="Times New Roman" w:hAnsi="Times New Roman" w:cs="Times New Roman"/>
          <w:sz w:val="32"/>
          <w:szCs w:val="32"/>
          <w:lang w:val="ru-RU" w:eastAsia="ru-RU"/>
        </w:rPr>
        <w:t xml:space="preserve"> (Захария), предсказывал: «И будет в тот день так: сделаю Иерусалим </w:t>
      </w:r>
      <w:proofErr w:type="spellStart"/>
      <w:r w:rsidRPr="002D5EDF">
        <w:rPr>
          <w:rFonts w:ascii="Times New Roman" w:eastAsia="Times New Roman" w:hAnsi="Times New Roman" w:cs="Times New Roman"/>
          <w:sz w:val="32"/>
          <w:szCs w:val="32"/>
          <w:lang w:val="ru-RU" w:eastAsia="ru-RU"/>
        </w:rPr>
        <w:t>неподъемным</w:t>
      </w:r>
      <w:proofErr w:type="spellEnd"/>
      <w:r w:rsidRPr="002D5EDF">
        <w:rPr>
          <w:rFonts w:ascii="Times New Roman" w:eastAsia="Times New Roman" w:hAnsi="Times New Roman" w:cs="Times New Roman"/>
          <w:sz w:val="32"/>
          <w:szCs w:val="32"/>
          <w:lang w:val="ru-RU" w:eastAsia="ru-RU"/>
        </w:rPr>
        <w:t xml:space="preserve"> камнем для всех народов – все поднимающие его сильно исцарапаются; и соберутся против него все племена земли» (12:3).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Уже собрались – в ООН.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тот день защитит Господь жителя Иерусалима, и слабый среди них в этот день станет как Давид» (12:8).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Мужество еврейских воинов и их немыслимые победы – тоже реальность. И исход событий нам </w:t>
      </w:r>
      <w:proofErr w:type="spellStart"/>
      <w:r w:rsidRPr="002D5EDF">
        <w:rPr>
          <w:rFonts w:ascii="Times New Roman" w:eastAsia="Times New Roman" w:hAnsi="Times New Roman" w:cs="Times New Roman"/>
          <w:sz w:val="32"/>
          <w:szCs w:val="32"/>
          <w:lang w:val="ru-RU" w:eastAsia="ru-RU"/>
        </w:rPr>
        <w:t>сообщен</w:t>
      </w:r>
      <w:proofErr w:type="spellEnd"/>
      <w:r w:rsidRPr="002D5EDF">
        <w:rPr>
          <w:rFonts w:ascii="Times New Roman" w:eastAsia="Times New Roman" w:hAnsi="Times New Roman" w:cs="Times New Roman"/>
          <w:sz w:val="32"/>
          <w:szCs w:val="32"/>
          <w:lang w:val="ru-RU" w:eastAsia="ru-RU"/>
        </w:rPr>
        <w:t>: «…поразит Господь все народы, воевавшие против Иерусалима» (14:12).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Так какую же роль играют в этой партии премьеры и президенты и те, кто объединяет против Иерусалима «все племена земли»? Не более чем роль пешек!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Что ж, </w:t>
      </w:r>
      <w:proofErr w:type="spellStart"/>
      <w:r w:rsidRPr="002D5EDF">
        <w:rPr>
          <w:rFonts w:ascii="Times New Roman" w:eastAsia="Times New Roman" w:hAnsi="Times New Roman" w:cs="Times New Roman"/>
          <w:sz w:val="32"/>
          <w:szCs w:val="32"/>
          <w:lang w:val="ru-RU" w:eastAsia="ru-RU"/>
        </w:rPr>
        <w:t>поживем</w:t>
      </w:r>
      <w:proofErr w:type="spellEnd"/>
      <w:r w:rsidRPr="002D5EDF">
        <w:rPr>
          <w:rFonts w:ascii="Times New Roman" w:eastAsia="Times New Roman" w:hAnsi="Times New Roman" w:cs="Times New Roman"/>
          <w:sz w:val="32"/>
          <w:szCs w:val="32"/>
          <w:lang w:val="ru-RU" w:eastAsia="ru-RU"/>
        </w:rPr>
        <w:t xml:space="preserve"> – увидим.</w:t>
      </w:r>
    </w:p>
    <w:p w:rsidR="002D5EDF" w:rsidRPr="002D5EDF" w:rsidRDefault="002D5EDF"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51" w:name="Trest49"/>
      <w:r w:rsidRPr="002D5EDF">
        <w:rPr>
          <w:rFonts w:ascii="Times New Roman" w:eastAsia="Times New Roman" w:hAnsi="Times New Roman" w:cs="Times New Roman"/>
          <w:sz w:val="32"/>
          <w:szCs w:val="32"/>
          <w:lang w:val="ru-RU" w:eastAsia="ru-RU"/>
        </w:rPr>
        <w:t>49. ПАРА СЛОВ НАПОСЛЕДОК</w:t>
      </w:r>
    </w:p>
    <w:bookmarkEnd w:id="51"/>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этой книге вечно не будет хватать последней главы – и не только по той причине, что хроника событий традиционно </w:t>
      </w:r>
      <w:proofErr w:type="spellStart"/>
      <w:r w:rsidRPr="002D5EDF">
        <w:rPr>
          <w:rFonts w:ascii="Times New Roman" w:eastAsia="Times New Roman" w:hAnsi="Times New Roman" w:cs="Times New Roman"/>
          <w:sz w:val="32"/>
          <w:szCs w:val="32"/>
          <w:lang w:val="ru-RU" w:eastAsia="ru-RU"/>
        </w:rPr>
        <w:t>отстает</w:t>
      </w:r>
      <w:proofErr w:type="spellEnd"/>
      <w:r w:rsidRPr="002D5EDF">
        <w:rPr>
          <w:rFonts w:ascii="Times New Roman" w:eastAsia="Times New Roman" w:hAnsi="Times New Roman" w:cs="Times New Roman"/>
          <w:sz w:val="32"/>
          <w:szCs w:val="32"/>
          <w:lang w:val="ru-RU" w:eastAsia="ru-RU"/>
        </w:rPr>
        <w:t xml:space="preserve"> от них самих (увы, в нашем случае, можно описать даже будущие события без опаски ошибиться), но и потому, что я уверен: каждый, кто </w:t>
      </w:r>
      <w:proofErr w:type="spellStart"/>
      <w:r w:rsidRPr="002D5EDF">
        <w:rPr>
          <w:rFonts w:ascii="Times New Roman" w:eastAsia="Times New Roman" w:hAnsi="Times New Roman" w:cs="Times New Roman"/>
          <w:sz w:val="32"/>
          <w:szCs w:val="32"/>
          <w:lang w:val="ru-RU" w:eastAsia="ru-RU"/>
        </w:rPr>
        <w:t>прочел</w:t>
      </w:r>
      <w:proofErr w:type="spellEnd"/>
      <w:r w:rsidRPr="002D5EDF">
        <w:rPr>
          <w:rFonts w:ascii="Times New Roman" w:eastAsia="Times New Roman" w:hAnsi="Times New Roman" w:cs="Times New Roman"/>
          <w:sz w:val="32"/>
          <w:szCs w:val="32"/>
          <w:lang w:val="ru-RU" w:eastAsia="ru-RU"/>
        </w:rPr>
        <w:t xml:space="preserve"> эту книгу, сможет ее продолжить сам. Ибо мотивы противоборствующих сторон предельно ясны и неизменны: Израиль хочет выжить и жить в мире, а фундаментальный ислам жаждет уничтожения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Дай Бог, чтобы я ошибся, но скажу, что срок западной цивилизации отмерен, и у нас остался действительно последний шанс, чтобы очнуться и открыто посмотреть в глаза окружившей нас и проникшей в самое наше сердце </w:t>
      </w:r>
      <w:proofErr w:type="spellStart"/>
      <w:r w:rsidRPr="002D5EDF">
        <w:rPr>
          <w:rFonts w:ascii="Times New Roman" w:eastAsia="Times New Roman" w:hAnsi="Times New Roman" w:cs="Times New Roman"/>
          <w:sz w:val="32"/>
          <w:szCs w:val="32"/>
          <w:lang w:val="ru-RU" w:eastAsia="ru-RU"/>
        </w:rPr>
        <w:t>зеленой</w:t>
      </w:r>
      <w:proofErr w:type="spellEnd"/>
      <w:r w:rsidRPr="002D5EDF">
        <w:rPr>
          <w:rFonts w:ascii="Times New Roman" w:eastAsia="Times New Roman" w:hAnsi="Times New Roman" w:cs="Times New Roman"/>
          <w:sz w:val="32"/>
          <w:szCs w:val="32"/>
          <w:lang w:val="ru-RU" w:eastAsia="ru-RU"/>
        </w:rPr>
        <w:t xml:space="preserve"> чумы. Мы в цейтноте. В любом случае «пора решать, решиться и решить»: какая из двух цивилизаций, иудео-христианская или исламская – унаследует жизнь на планете Земля.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Я завершу эту книгу одним фактом, который приводит Лев </w:t>
      </w:r>
      <w:proofErr w:type="spellStart"/>
      <w:r w:rsidRPr="002D5EDF">
        <w:rPr>
          <w:rFonts w:ascii="Times New Roman" w:eastAsia="Times New Roman" w:hAnsi="Times New Roman" w:cs="Times New Roman"/>
          <w:sz w:val="32"/>
          <w:szCs w:val="32"/>
          <w:lang w:val="ru-RU" w:eastAsia="ru-RU"/>
        </w:rPr>
        <w:t>Хазанет</w:t>
      </w:r>
      <w:proofErr w:type="spellEnd"/>
      <w:r w:rsidRPr="002D5EDF">
        <w:rPr>
          <w:rFonts w:ascii="Times New Roman" w:eastAsia="Times New Roman" w:hAnsi="Times New Roman" w:cs="Times New Roman"/>
          <w:sz w:val="32"/>
          <w:szCs w:val="32"/>
          <w:lang w:val="ru-RU" w:eastAsia="ru-RU"/>
        </w:rPr>
        <w:t xml:space="preserve"> в газете «Вести» за 29.07.09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«Сейчас т. н. “цивилизованное человечество” стоит по стойке “смирно” перед радикальным исламом и пытается откупиться от его притязаний интересами Израиля…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2000 г. одним из Интернет-сайтов был проведен опрос: кого вы пригласили бы на званый обед из политиков, </w:t>
      </w:r>
      <w:proofErr w:type="spellStart"/>
      <w:r w:rsidRPr="002D5EDF">
        <w:rPr>
          <w:rFonts w:ascii="Times New Roman" w:eastAsia="Times New Roman" w:hAnsi="Times New Roman" w:cs="Times New Roman"/>
          <w:sz w:val="32"/>
          <w:szCs w:val="32"/>
          <w:lang w:val="ru-RU" w:eastAsia="ru-RU"/>
        </w:rPr>
        <w:t>ученых</w:t>
      </w:r>
      <w:proofErr w:type="spellEnd"/>
      <w:r w:rsidRPr="002D5EDF">
        <w:rPr>
          <w:rFonts w:ascii="Times New Roman" w:eastAsia="Times New Roman" w:hAnsi="Times New Roman" w:cs="Times New Roman"/>
          <w:sz w:val="32"/>
          <w:szCs w:val="32"/>
          <w:lang w:val="ru-RU" w:eastAsia="ru-RU"/>
        </w:rPr>
        <w:t>, спортсменов, артистов, телеведущих и др.? Абсолютное первое место среди всех номинаций занял… Гитлер!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Вы думаете, что, если сейчас повторить опрос, результаты изменятся?!»</w:t>
      </w:r>
    </w:p>
    <w:p w:rsidR="002D5EDF" w:rsidRPr="002D5EDF" w:rsidRDefault="008215D8" w:rsidP="008215D8">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52" w:name="Trest50"/>
      <w:r>
        <w:rPr>
          <w:rFonts w:ascii="Times New Roman" w:eastAsia="Times New Roman" w:hAnsi="Times New Roman" w:cs="Times New Roman"/>
          <w:sz w:val="32"/>
          <w:szCs w:val="32"/>
          <w:lang w:val="ru-RU" w:eastAsia="ru-RU"/>
        </w:rPr>
        <w:t xml:space="preserve">50. </w:t>
      </w:r>
      <w:r w:rsidR="002D5EDF" w:rsidRPr="002D5EDF">
        <w:rPr>
          <w:rFonts w:ascii="Times New Roman" w:eastAsia="Times New Roman" w:hAnsi="Times New Roman" w:cs="Times New Roman"/>
          <w:sz w:val="32"/>
          <w:szCs w:val="32"/>
          <w:lang w:val="ru-RU" w:eastAsia="ru-RU"/>
        </w:rPr>
        <w:t>ГЛОССАРИЙ</w:t>
      </w:r>
    </w:p>
    <w:bookmarkEnd w:id="52"/>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АЛИЯ (</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 «восхождение», репатриация евреев в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АМ-ХААРЕЦ (</w:t>
      </w:r>
      <w:proofErr w:type="spellStart"/>
      <w:r w:rsidRPr="002D5EDF">
        <w:rPr>
          <w:rFonts w:ascii="Times New Roman" w:eastAsia="Times New Roman" w:hAnsi="Times New Roman" w:cs="Times New Roman"/>
          <w:sz w:val="32"/>
          <w:szCs w:val="32"/>
          <w:lang w:val="ru-RU" w:eastAsia="ru-RU"/>
        </w:rPr>
        <w:t>ам-гаарец</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 xml:space="preserve">., народ земли), термин, к-рым первоначально называли </w:t>
      </w:r>
      <w:proofErr w:type="spellStart"/>
      <w:r w:rsidRPr="002D5EDF">
        <w:rPr>
          <w:rFonts w:ascii="Times New Roman" w:eastAsia="Times New Roman" w:hAnsi="Times New Roman" w:cs="Times New Roman"/>
          <w:sz w:val="32"/>
          <w:szCs w:val="32"/>
          <w:lang w:val="ru-RU" w:eastAsia="ru-RU"/>
        </w:rPr>
        <w:t>доизраил</w:t>
      </w:r>
      <w:proofErr w:type="spellEnd"/>
      <w:r w:rsidRPr="002D5EDF">
        <w:rPr>
          <w:rFonts w:ascii="Times New Roman" w:eastAsia="Times New Roman" w:hAnsi="Times New Roman" w:cs="Times New Roman"/>
          <w:sz w:val="32"/>
          <w:szCs w:val="32"/>
          <w:lang w:val="ru-RU" w:eastAsia="ru-RU"/>
        </w:rPr>
        <w:t xml:space="preserve">. население Ханаана. В эпоху царей словом «А.-х.» стали обозначать совокупность граждан страны всех сословий, а иногда народное собрание. После периода пленения термин «А.-х.» </w:t>
      </w:r>
      <w:proofErr w:type="spellStart"/>
      <w:r w:rsidRPr="002D5EDF">
        <w:rPr>
          <w:rFonts w:ascii="Times New Roman" w:eastAsia="Times New Roman" w:hAnsi="Times New Roman" w:cs="Times New Roman"/>
          <w:sz w:val="32"/>
          <w:szCs w:val="32"/>
          <w:lang w:val="ru-RU" w:eastAsia="ru-RU"/>
        </w:rPr>
        <w:t>некорое</w:t>
      </w:r>
      <w:proofErr w:type="spellEnd"/>
      <w:r w:rsidRPr="002D5EDF">
        <w:rPr>
          <w:rFonts w:ascii="Times New Roman" w:eastAsia="Times New Roman" w:hAnsi="Times New Roman" w:cs="Times New Roman"/>
          <w:sz w:val="32"/>
          <w:szCs w:val="32"/>
          <w:lang w:val="ru-RU" w:eastAsia="ru-RU"/>
        </w:rPr>
        <w:t xml:space="preserve"> время сохранялся в обоих значениях. В евангельский период он превратился в презрительную кличку, близкую к понятиям «мужлан», «деревенщина». Так книжники называли простых людей, не ревностных к вере и плохо разбиравшихся в Законе.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АШКЕНАЗЫ (</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 в иудаизме название евреев, поселившихся в первые века н. э. на берегах Рейна, а затем евреев, проживавших на всех германских землях, и их потомков.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ГАЛУТ (</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 буквально «изгнание»), вынужденное пребывание еврейского народа вне его родной страны Эрец-Исраэль. Этим термином обычно обозначается период со времени разрушения Второго храма до создания Государства Израиль, который воспринимается историческим сознанием еврейского народа как состояние гонимой и бездомной нации.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ГИЮР (</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 обращение нееврея в иудаизм, а также связанный с этим обряд. Вопросы принятия гиюра приобрели большую важность в современном Израиле в связи с появлением значительного количества неевреев. В частности, израильские религиозные суды (состоящие из представителей ортодоксального иудаизма) не признают гиюр, совершенный представителями реформированного иудаизма. Гер – человек, который принял гиюр.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ГУШ ЭМУНИМ (</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 xml:space="preserve">., «Союз верных»). Религиозно-политическое поселенческое движение. Возникло в начале 1974 г. в поселении </w:t>
      </w:r>
      <w:proofErr w:type="spellStart"/>
      <w:r w:rsidRPr="002D5EDF">
        <w:rPr>
          <w:rFonts w:ascii="Times New Roman" w:eastAsia="Times New Roman" w:hAnsi="Times New Roman" w:cs="Times New Roman"/>
          <w:sz w:val="32"/>
          <w:szCs w:val="32"/>
          <w:lang w:val="ru-RU" w:eastAsia="ru-RU"/>
        </w:rPr>
        <w:t>Кфар-Эцион</w:t>
      </w:r>
      <w:proofErr w:type="spellEnd"/>
      <w:r w:rsidRPr="002D5EDF">
        <w:rPr>
          <w:rFonts w:ascii="Times New Roman" w:eastAsia="Times New Roman" w:hAnsi="Times New Roman" w:cs="Times New Roman"/>
          <w:sz w:val="32"/>
          <w:szCs w:val="32"/>
          <w:lang w:val="ru-RU" w:eastAsia="ru-RU"/>
        </w:rPr>
        <w:t xml:space="preserve">. Вслед за </w:t>
      </w:r>
      <w:proofErr w:type="spellStart"/>
      <w:r w:rsidRPr="002D5EDF">
        <w:rPr>
          <w:rFonts w:ascii="Times New Roman" w:eastAsia="Times New Roman" w:hAnsi="Times New Roman" w:cs="Times New Roman"/>
          <w:sz w:val="32"/>
          <w:szCs w:val="32"/>
          <w:lang w:val="ru-RU" w:eastAsia="ru-RU"/>
        </w:rPr>
        <w:t>Аврахамом</w:t>
      </w:r>
      <w:proofErr w:type="spellEnd"/>
      <w:r w:rsidRPr="002D5EDF">
        <w:rPr>
          <w:rFonts w:ascii="Times New Roman" w:eastAsia="Times New Roman" w:hAnsi="Times New Roman" w:cs="Times New Roman"/>
          <w:sz w:val="32"/>
          <w:szCs w:val="32"/>
          <w:lang w:val="ru-RU" w:eastAsia="ru-RU"/>
        </w:rPr>
        <w:t xml:space="preserve"> Ицхаком ха-</w:t>
      </w:r>
      <w:proofErr w:type="spellStart"/>
      <w:r w:rsidRPr="002D5EDF">
        <w:rPr>
          <w:rFonts w:ascii="Times New Roman" w:eastAsia="Times New Roman" w:hAnsi="Times New Roman" w:cs="Times New Roman"/>
          <w:sz w:val="32"/>
          <w:szCs w:val="32"/>
          <w:lang w:val="ru-RU" w:eastAsia="ru-RU"/>
        </w:rPr>
        <w:t>Кохеном</w:t>
      </w:r>
      <w:proofErr w:type="spellEnd"/>
      <w:r w:rsidRPr="002D5EDF">
        <w:rPr>
          <w:rFonts w:ascii="Times New Roman" w:eastAsia="Times New Roman" w:hAnsi="Times New Roman" w:cs="Times New Roman"/>
          <w:sz w:val="32"/>
          <w:szCs w:val="32"/>
          <w:lang w:val="ru-RU" w:eastAsia="ru-RU"/>
        </w:rPr>
        <w:t xml:space="preserve"> Куком члены движения считали, что создание Государства Израиль – это «начало избавления», а массовое поселение евреев на западном берегу реки Иордан – продолжение этого процесса. Основное ядро поселенцев составили жители религиозных поселений, ученики Цви Иехуды бен </w:t>
      </w:r>
      <w:proofErr w:type="spellStart"/>
      <w:r w:rsidRPr="002D5EDF">
        <w:rPr>
          <w:rFonts w:ascii="Times New Roman" w:eastAsia="Times New Roman" w:hAnsi="Times New Roman" w:cs="Times New Roman"/>
          <w:sz w:val="32"/>
          <w:szCs w:val="32"/>
          <w:lang w:val="ru-RU" w:eastAsia="ru-RU"/>
        </w:rPr>
        <w:t>Аврахама</w:t>
      </w:r>
      <w:proofErr w:type="spellEnd"/>
      <w:r w:rsidRPr="002D5EDF">
        <w:rPr>
          <w:rFonts w:ascii="Times New Roman" w:eastAsia="Times New Roman" w:hAnsi="Times New Roman" w:cs="Times New Roman"/>
          <w:sz w:val="32"/>
          <w:szCs w:val="32"/>
          <w:lang w:val="ru-RU" w:eastAsia="ru-RU"/>
        </w:rPr>
        <w:t xml:space="preserve"> Ицхака Кука. Главная цель движения – создание новых поселений на контролируемых территориях.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ДЕНЬ «НАКБА» (араб., день катастрофы), отмечается палестинскими арабами 15 мая, в день после основания государства Израиль. Для палестинцев этот день связан с бегством, с проигранными арабско-израильскими войнами и с потерей родины и имущества. Министр иностранных дел Израиля Авигдор Либерман выдвинул законопроект, согласно которому участие в демонстрациях в день </w:t>
      </w:r>
      <w:proofErr w:type="spellStart"/>
      <w:r w:rsidRPr="002D5EDF">
        <w:rPr>
          <w:rFonts w:ascii="Times New Roman" w:eastAsia="Times New Roman" w:hAnsi="Times New Roman" w:cs="Times New Roman"/>
          <w:sz w:val="32"/>
          <w:szCs w:val="32"/>
          <w:lang w:val="ru-RU" w:eastAsia="ru-RU"/>
        </w:rPr>
        <w:t>Накба</w:t>
      </w:r>
      <w:proofErr w:type="spellEnd"/>
      <w:r w:rsidRPr="002D5EDF">
        <w:rPr>
          <w:rFonts w:ascii="Times New Roman" w:eastAsia="Times New Roman" w:hAnsi="Times New Roman" w:cs="Times New Roman"/>
          <w:sz w:val="32"/>
          <w:szCs w:val="32"/>
          <w:lang w:val="ru-RU" w:eastAsia="ru-RU"/>
        </w:rPr>
        <w:t xml:space="preserve"> запрещается. За нарушение запрета демонстрантам может грозить тюремное заключение.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ДЖИХАД (от араб., «усилие»), понятие в исламе, означающее усердие на пути Аллаха. Обычно джихад ассоциируется с </w:t>
      </w:r>
      <w:proofErr w:type="spellStart"/>
      <w:r w:rsidRPr="002D5EDF">
        <w:rPr>
          <w:rFonts w:ascii="Times New Roman" w:eastAsia="Times New Roman" w:hAnsi="Times New Roman" w:cs="Times New Roman"/>
          <w:sz w:val="32"/>
          <w:szCs w:val="32"/>
          <w:lang w:val="ru-RU" w:eastAsia="ru-RU"/>
        </w:rPr>
        <w:t>вооруженной</w:t>
      </w:r>
      <w:proofErr w:type="spellEnd"/>
      <w:r w:rsidRPr="002D5EDF">
        <w:rPr>
          <w:rFonts w:ascii="Times New Roman" w:eastAsia="Times New Roman" w:hAnsi="Times New Roman" w:cs="Times New Roman"/>
          <w:sz w:val="32"/>
          <w:szCs w:val="32"/>
          <w:lang w:val="ru-RU" w:eastAsia="ru-RU"/>
        </w:rPr>
        <w:t xml:space="preserve"> борьбой, однако понятие значительно шире. Джихадом в исламе является также борьба со своими духовными или социальными пороками (например, с ложью, обманом, </w:t>
      </w:r>
      <w:proofErr w:type="spellStart"/>
      <w:r w:rsidRPr="002D5EDF">
        <w:rPr>
          <w:rFonts w:ascii="Times New Roman" w:eastAsia="Times New Roman" w:hAnsi="Times New Roman" w:cs="Times New Roman"/>
          <w:sz w:val="32"/>
          <w:szCs w:val="32"/>
          <w:lang w:val="ru-RU" w:eastAsia="ru-RU"/>
        </w:rPr>
        <w:t>развращенностью</w:t>
      </w:r>
      <w:proofErr w:type="spellEnd"/>
      <w:r w:rsidRPr="002D5EDF">
        <w:rPr>
          <w:rFonts w:ascii="Times New Roman" w:eastAsia="Times New Roman" w:hAnsi="Times New Roman" w:cs="Times New Roman"/>
          <w:sz w:val="32"/>
          <w:szCs w:val="32"/>
          <w:lang w:val="ru-RU" w:eastAsia="ru-RU"/>
        </w:rPr>
        <w:t xml:space="preserve"> общества и т. д.). Понятие военного джихада стало основным значением для немусульман и получило название «священная война». Однако мусульманские авторы, как правило, отвергают такой подход и говорят, что в исламе нет понятия «священная война», это якобы христианский термин.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ДИАСПОРА (греч., «рассеяние»), часть этноса, живущая вне исторической родины и имеющая социальные институты для поддержания и развития своей общности. Изначально Диаспорой называлась общность граждан древнегреческих городов-государств, мигрировавших на вновь </w:t>
      </w:r>
      <w:proofErr w:type="spellStart"/>
      <w:r w:rsidRPr="002D5EDF">
        <w:rPr>
          <w:rFonts w:ascii="Times New Roman" w:eastAsia="Times New Roman" w:hAnsi="Times New Roman" w:cs="Times New Roman"/>
          <w:sz w:val="32"/>
          <w:szCs w:val="32"/>
          <w:lang w:val="ru-RU" w:eastAsia="ru-RU"/>
        </w:rPr>
        <w:t>завоеванные</w:t>
      </w:r>
      <w:proofErr w:type="spellEnd"/>
      <w:r w:rsidRPr="002D5EDF">
        <w:rPr>
          <w:rFonts w:ascii="Times New Roman" w:eastAsia="Times New Roman" w:hAnsi="Times New Roman" w:cs="Times New Roman"/>
          <w:sz w:val="32"/>
          <w:szCs w:val="32"/>
          <w:lang w:val="ru-RU" w:eastAsia="ru-RU"/>
        </w:rPr>
        <w:t xml:space="preserve"> территории с целью колонизации и ассимиляции последних. Подобные методы расширения жизненного пространства были характерны для некоторых древних семитских народов (финикийцы, евреи), для греков и римлян – все они, имея небольшие по площади государства, колонизировали огромные пространства Древнего мира.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ЕШИВА, ИЕШИВА (</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 буквально «сидение, заседание»; множественное число</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655320" cy="2673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320" cy="267335"/>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иешивот</w:t>
      </w:r>
      <w:proofErr w:type="spellEnd"/>
      <w:r w:rsidRPr="002D5EDF">
        <w:rPr>
          <w:rFonts w:ascii="Times New Roman" w:eastAsia="Times New Roman" w:hAnsi="Times New Roman" w:cs="Times New Roman"/>
          <w:sz w:val="32"/>
          <w:szCs w:val="32"/>
          <w:lang w:val="ru-RU" w:eastAsia="ru-RU"/>
        </w:rPr>
        <w:t xml:space="preserve">; в русской традиции – </w:t>
      </w:r>
      <w:proofErr w:type="spellStart"/>
      <w:r w:rsidRPr="002D5EDF">
        <w:rPr>
          <w:rFonts w:ascii="Times New Roman" w:eastAsia="Times New Roman" w:hAnsi="Times New Roman" w:cs="Times New Roman"/>
          <w:sz w:val="32"/>
          <w:szCs w:val="32"/>
          <w:lang w:val="ru-RU" w:eastAsia="ru-RU"/>
        </w:rPr>
        <w:t>ешибот</w:t>
      </w:r>
      <w:proofErr w:type="spellEnd"/>
      <w:r w:rsidRPr="002D5EDF">
        <w:rPr>
          <w:rFonts w:ascii="Times New Roman" w:eastAsia="Times New Roman" w:hAnsi="Times New Roman" w:cs="Times New Roman"/>
          <w:sz w:val="32"/>
          <w:szCs w:val="32"/>
          <w:lang w:val="ru-RU" w:eastAsia="ru-RU"/>
        </w:rPr>
        <w:t xml:space="preserve">), в еврейской истории – название института, являющегося высшим религиозным учебным заведением, предназначенным для изучения Устного Закона, главным образом Талмуда. В </w:t>
      </w:r>
      <w:proofErr w:type="spellStart"/>
      <w:r w:rsidRPr="002D5EDF">
        <w:rPr>
          <w:rFonts w:ascii="Times New Roman" w:eastAsia="Times New Roman" w:hAnsi="Times New Roman" w:cs="Times New Roman"/>
          <w:sz w:val="32"/>
          <w:szCs w:val="32"/>
          <w:lang w:val="ru-RU" w:eastAsia="ru-RU"/>
        </w:rPr>
        <w:t>определенные</w:t>
      </w:r>
      <w:proofErr w:type="spellEnd"/>
      <w:r w:rsidRPr="002D5EDF">
        <w:rPr>
          <w:rFonts w:ascii="Times New Roman" w:eastAsia="Times New Roman" w:hAnsi="Times New Roman" w:cs="Times New Roman"/>
          <w:sz w:val="32"/>
          <w:szCs w:val="32"/>
          <w:lang w:val="ru-RU" w:eastAsia="ru-RU"/>
        </w:rPr>
        <w:t xml:space="preserve"> эпохи иешива выполняла также законодательные и судебные функции. В последние столетия служила и для подготовки </w:t>
      </w:r>
      <w:proofErr w:type="spellStart"/>
      <w:r w:rsidRPr="002D5EDF">
        <w:rPr>
          <w:rFonts w:ascii="Times New Roman" w:eastAsia="Times New Roman" w:hAnsi="Times New Roman" w:cs="Times New Roman"/>
          <w:sz w:val="32"/>
          <w:szCs w:val="32"/>
          <w:lang w:val="ru-RU" w:eastAsia="ru-RU"/>
        </w:rPr>
        <w:t>ученых</w:t>
      </w:r>
      <w:proofErr w:type="spellEnd"/>
      <w:r w:rsidRPr="002D5EDF">
        <w:rPr>
          <w:rFonts w:ascii="Times New Roman" w:eastAsia="Times New Roman" w:hAnsi="Times New Roman" w:cs="Times New Roman"/>
          <w:sz w:val="32"/>
          <w:szCs w:val="32"/>
          <w:lang w:val="ru-RU" w:eastAsia="ru-RU"/>
        </w:rPr>
        <w:t xml:space="preserve"> к званию раввина.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ЗЕЛЕНАЯ ЧЕРТА, ЗЕЛЕНАЯ ЛИНИЯ демаркационная линия между Израилем с одной стороны и Сирией, Египтом, Иорданией – с другой.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ИНТИФАДА (от араб. Избавление), народное восстание.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ИШУВ (букв. </w:t>
      </w:r>
      <w:proofErr w:type="spellStart"/>
      <w:r w:rsidRPr="002D5EDF">
        <w:rPr>
          <w:rFonts w:ascii="Times New Roman" w:eastAsia="Times New Roman" w:hAnsi="Times New Roman" w:cs="Times New Roman"/>
          <w:sz w:val="32"/>
          <w:szCs w:val="32"/>
          <w:lang w:val="ru-RU" w:eastAsia="ru-RU"/>
        </w:rPr>
        <w:t>заселенное</w:t>
      </w:r>
      <w:proofErr w:type="spellEnd"/>
      <w:r w:rsidRPr="002D5EDF">
        <w:rPr>
          <w:rFonts w:ascii="Times New Roman" w:eastAsia="Times New Roman" w:hAnsi="Times New Roman" w:cs="Times New Roman"/>
          <w:sz w:val="32"/>
          <w:szCs w:val="32"/>
          <w:lang w:val="ru-RU" w:eastAsia="ru-RU"/>
        </w:rPr>
        <w:t xml:space="preserve"> место, население). Собирательное название еврейского населения Эрец-Исраэль. Использовалось в основном до создания Государства Израиль. Термин </w:t>
      </w:r>
      <w:proofErr w:type="spellStart"/>
      <w:r w:rsidRPr="002D5EDF">
        <w:rPr>
          <w:rFonts w:ascii="Times New Roman" w:eastAsia="Times New Roman" w:hAnsi="Times New Roman" w:cs="Times New Roman"/>
          <w:sz w:val="32"/>
          <w:szCs w:val="32"/>
          <w:lang w:val="ru-RU" w:eastAsia="ru-RU"/>
        </w:rPr>
        <w:t>ишув</w:t>
      </w:r>
      <w:proofErr w:type="spellEnd"/>
      <w:r w:rsidRPr="002D5EDF">
        <w:rPr>
          <w:rFonts w:ascii="Times New Roman" w:eastAsia="Times New Roman" w:hAnsi="Times New Roman" w:cs="Times New Roman"/>
          <w:sz w:val="32"/>
          <w:szCs w:val="32"/>
          <w:lang w:val="ru-RU" w:eastAsia="ru-RU"/>
        </w:rPr>
        <w:t xml:space="preserve"> неоднократно встречается в Талмуде, чаще всего – применительно к населению вообще (но также и к еврейскому населению Эрец-Исраэль). В Средние века Моше бен Яаков из Куси, </w:t>
      </w:r>
      <w:proofErr w:type="gramStart"/>
      <w:r w:rsidRPr="002D5EDF">
        <w:rPr>
          <w:rFonts w:ascii="Times New Roman" w:eastAsia="Times New Roman" w:hAnsi="Times New Roman" w:cs="Times New Roman"/>
          <w:sz w:val="32"/>
          <w:szCs w:val="32"/>
          <w:lang w:val="ru-RU" w:eastAsia="ru-RU"/>
        </w:rPr>
        <w:t>Яаков</w:t>
      </w:r>
      <w:proofErr w:type="gramEnd"/>
      <w:r w:rsidRPr="002D5EDF">
        <w:rPr>
          <w:rFonts w:ascii="Times New Roman" w:eastAsia="Times New Roman" w:hAnsi="Times New Roman" w:cs="Times New Roman"/>
          <w:sz w:val="32"/>
          <w:szCs w:val="32"/>
          <w:lang w:val="ru-RU" w:eastAsia="ru-RU"/>
        </w:rPr>
        <w:t xml:space="preserve"> Там и другие обозначали в </w:t>
      </w:r>
      <w:proofErr w:type="spellStart"/>
      <w:r w:rsidRPr="002D5EDF">
        <w:rPr>
          <w:rFonts w:ascii="Times New Roman" w:eastAsia="Times New Roman" w:hAnsi="Times New Roman" w:cs="Times New Roman"/>
          <w:sz w:val="32"/>
          <w:szCs w:val="32"/>
          <w:lang w:val="ru-RU" w:eastAsia="ru-RU"/>
        </w:rPr>
        <w:t>респонсах</w:t>
      </w:r>
      <w:proofErr w:type="spellEnd"/>
      <w:r w:rsidRPr="002D5EDF">
        <w:rPr>
          <w:rFonts w:ascii="Times New Roman" w:eastAsia="Times New Roman" w:hAnsi="Times New Roman" w:cs="Times New Roman"/>
          <w:sz w:val="32"/>
          <w:szCs w:val="32"/>
          <w:lang w:val="ru-RU" w:eastAsia="ru-RU"/>
        </w:rPr>
        <w:t xml:space="preserve"> словом «</w:t>
      </w:r>
      <w:proofErr w:type="spellStart"/>
      <w:r w:rsidRPr="002D5EDF">
        <w:rPr>
          <w:rFonts w:ascii="Times New Roman" w:eastAsia="Times New Roman" w:hAnsi="Times New Roman" w:cs="Times New Roman"/>
          <w:sz w:val="32"/>
          <w:szCs w:val="32"/>
          <w:lang w:val="ru-RU" w:eastAsia="ru-RU"/>
        </w:rPr>
        <w:t>ишув</w:t>
      </w:r>
      <w:proofErr w:type="spellEnd"/>
      <w:r w:rsidRPr="002D5EDF">
        <w:rPr>
          <w:rFonts w:ascii="Times New Roman" w:eastAsia="Times New Roman" w:hAnsi="Times New Roman" w:cs="Times New Roman"/>
          <w:sz w:val="32"/>
          <w:szCs w:val="32"/>
          <w:lang w:val="ru-RU" w:eastAsia="ru-RU"/>
        </w:rPr>
        <w:t xml:space="preserve">» лишь небольшие общины в </w:t>
      </w:r>
      <w:proofErr w:type="spellStart"/>
      <w:r w:rsidRPr="002D5EDF">
        <w:rPr>
          <w:rFonts w:ascii="Times New Roman" w:eastAsia="Times New Roman" w:hAnsi="Times New Roman" w:cs="Times New Roman"/>
          <w:sz w:val="32"/>
          <w:szCs w:val="32"/>
          <w:lang w:val="ru-RU" w:eastAsia="ru-RU"/>
        </w:rPr>
        <w:t>галуте</w:t>
      </w:r>
      <w:proofErr w:type="spellEnd"/>
      <w:r w:rsidRPr="002D5EDF">
        <w:rPr>
          <w:rFonts w:ascii="Times New Roman" w:eastAsia="Times New Roman" w:hAnsi="Times New Roman" w:cs="Times New Roman"/>
          <w:sz w:val="32"/>
          <w:szCs w:val="32"/>
          <w:lang w:val="ru-RU" w:eastAsia="ru-RU"/>
        </w:rPr>
        <w:t xml:space="preserve"> (изгнании). Со второй половины XIX века ашкеназскую общину Эрец-Исраэль стали называть </w:t>
      </w:r>
      <w:proofErr w:type="spellStart"/>
      <w:r w:rsidRPr="002D5EDF">
        <w:rPr>
          <w:rFonts w:ascii="Times New Roman" w:eastAsia="Times New Roman" w:hAnsi="Times New Roman" w:cs="Times New Roman"/>
          <w:sz w:val="32"/>
          <w:szCs w:val="32"/>
          <w:lang w:val="ru-RU" w:eastAsia="ru-RU"/>
        </w:rPr>
        <w:t>ишувом</w:t>
      </w:r>
      <w:proofErr w:type="spellEnd"/>
      <w:r w:rsidRPr="002D5EDF">
        <w:rPr>
          <w:rFonts w:ascii="Times New Roman" w:eastAsia="Times New Roman" w:hAnsi="Times New Roman" w:cs="Times New Roman"/>
          <w:sz w:val="32"/>
          <w:szCs w:val="32"/>
          <w:lang w:val="ru-RU" w:eastAsia="ru-RU"/>
        </w:rPr>
        <w:t xml:space="preserve"> в противовес еврейским общинам других стран.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802005" cy="2501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005" cy="250190"/>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ЙОМ КИПУР, «День искупления», на русский язык обычно переводится как «Судный День») – в иудаизме самый важный из праздников, день поста, покаяния и отпущения грехов. Отмечается в десятый день месяца тишрей.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629920" cy="2673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20" cy="267335"/>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КАШРУТ, в ашкеназском произношении «</w:t>
      </w:r>
      <w:proofErr w:type="spellStart"/>
      <w:r w:rsidRPr="002D5EDF">
        <w:rPr>
          <w:rFonts w:ascii="Times New Roman" w:eastAsia="Times New Roman" w:hAnsi="Times New Roman" w:cs="Times New Roman"/>
          <w:sz w:val="32"/>
          <w:szCs w:val="32"/>
          <w:lang w:val="ru-RU" w:eastAsia="ru-RU"/>
        </w:rPr>
        <w:t>кашрус</w:t>
      </w:r>
      <w:proofErr w:type="spellEnd"/>
      <w:r w:rsidRPr="002D5EDF">
        <w:rPr>
          <w:rFonts w:ascii="Times New Roman" w:eastAsia="Times New Roman" w:hAnsi="Times New Roman" w:cs="Times New Roman"/>
          <w:sz w:val="32"/>
          <w:szCs w:val="32"/>
          <w:lang w:val="ru-RU" w:eastAsia="ru-RU"/>
        </w:rPr>
        <w:t xml:space="preserve">»). Термин в иудаизме, означающий дозволенность или пригодность чего-либо </w:t>
      </w:r>
      <w:proofErr w:type="gramStart"/>
      <w:r w:rsidRPr="002D5EDF">
        <w:rPr>
          <w:rFonts w:ascii="Times New Roman" w:eastAsia="Times New Roman" w:hAnsi="Times New Roman" w:cs="Times New Roman"/>
          <w:sz w:val="32"/>
          <w:szCs w:val="32"/>
          <w:lang w:val="ru-RU" w:eastAsia="ru-RU"/>
        </w:rPr>
        <w:t>с точки зрения Галахи</w:t>
      </w:r>
      <w:proofErr w:type="gram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448310" cy="241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310" cy="241300"/>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первоначально</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569595" cy="241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95" cy="241300"/>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КИБУЦ, </w:t>
      </w:r>
      <w:proofErr w:type="spellStart"/>
      <w:r w:rsidRPr="002D5EDF">
        <w:rPr>
          <w:rFonts w:ascii="Times New Roman" w:eastAsia="Times New Roman" w:hAnsi="Times New Roman" w:cs="Times New Roman"/>
          <w:sz w:val="32"/>
          <w:szCs w:val="32"/>
          <w:lang w:val="ru-RU" w:eastAsia="ru-RU"/>
        </w:rPr>
        <w:t>квуца</w:t>
      </w:r>
      <w:proofErr w:type="spellEnd"/>
      <w:r w:rsidRPr="002D5EDF">
        <w:rPr>
          <w:rFonts w:ascii="Times New Roman" w:eastAsia="Times New Roman" w:hAnsi="Times New Roman" w:cs="Times New Roman"/>
          <w:sz w:val="32"/>
          <w:szCs w:val="32"/>
          <w:lang w:val="ru-RU" w:eastAsia="ru-RU"/>
        </w:rPr>
        <w:t xml:space="preserve"> – группа, также киббуц). Сельскохозяйственная' коммуна в Израиле, характеризующаяся общностью имущества и равенством в труде и потреблении.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КНЕССЕТ в буквальном переводе «собрание». Является законодательным органом власти Израиля, его парламентом. Число членов Кнессета – 120 парламентариев, которые избираются по партийным спискам.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АЕХИ «Борцы за независимость Израиля». Еврейская подпольная организация, действовавшая против британского мандата в Палестине с 1940 и до основания государства Израиль в 1948. Была организована выходцами из </w:t>
      </w:r>
      <w:proofErr w:type="spellStart"/>
      <w:r w:rsidRPr="002D5EDF">
        <w:rPr>
          <w:rFonts w:ascii="Times New Roman" w:eastAsia="Times New Roman" w:hAnsi="Times New Roman" w:cs="Times New Roman"/>
          <w:sz w:val="32"/>
          <w:szCs w:val="32"/>
          <w:lang w:val="ru-RU" w:eastAsia="ru-RU"/>
        </w:rPr>
        <w:t>Иргуна</w:t>
      </w:r>
      <w:proofErr w:type="spellEnd"/>
      <w:r w:rsidRPr="002D5EDF">
        <w:rPr>
          <w:rFonts w:ascii="Times New Roman" w:eastAsia="Times New Roman" w:hAnsi="Times New Roman" w:cs="Times New Roman"/>
          <w:sz w:val="32"/>
          <w:szCs w:val="32"/>
          <w:lang w:val="ru-RU" w:eastAsia="ru-RU"/>
        </w:rPr>
        <w:t xml:space="preserve">, которые не согласились с политикой прекращения борьбы против Великобритании на время Второй мировой войны. Первым руководителем Лехи был Авраам Штерн. После убийства Штерна (12 февраля 1942) руководителями Лехи стали Ицхак Шамир, Исраэль Эльдад и Натан </w:t>
      </w:r>
      <w:proofErr w:type="spellStart"/>
      <w:r w:rsidRPr="002D5EDF">
        <w:rPr>
          <w:rFonts w:ascii="Times New Roman" w:eastAsia="Times New Roman" w:hAnsi="Times New Roman" w:cs="Times New Roman"/>
          <w:sz w:val="32"/>
          <w:szCs w:val="32"/>
          <w:lang w:val="ru-RU" w:eastAsia="ru-RU"/>
        </w:rPr>
        <w:t>Ялин</w:t>
      </w:r>
      <w:proofErr w:type="spellEnd"/>
      <w:r w:rsidRPr="002D5EDF">
        <w:rPr>
          <w:rFonts w:ascii="Times New Roman" w:eastAsia="Times New Roman" w:hAnsi="Times New Roman" w:cs="Times New Roman"/>
          <w:sz w:val="32"/>
          <w:szCs w:val="32"/>
          <w:lang w:val="ru-RU" w:eastAsia="ru-RU"/>
        </w:rPr>
        <w:t xml:space="preserve">-Мор. Наиболее громкие теракты Лехи: убийство в 1944 британского министра Уолтера Гиннесса, убийство в 1948 посредника ООН графа Фольке </w:t>
      </w:r>
      <w:proofErr w:type="spellStart"/>
      <w:r w:rsidRPr="002D5EDF">
        <w:rPr>
          <w:rFonts w:ascii="Times New Roman" w:eastAsia="Times New Roman" w:hAnsi="Times New Roman" w:cs="Times New Roman"/>
          <w:sz w:val="32"/>
          <w:szCs w:val="32"/>
          <w:lang w:val="ru-RU" w:eastAsia="ru-RU"/>
        </w:rPr>
        <w:t>Бернадота</w:t>
      </w:r>
      <w:proofErr w:type="spellEnd"/>
      <w:r w:rsidRPr="002D5EDF">
        <w:rPr>
          <w:rFonts w:ascii="Times New Roman" w:eastAsia="Times New Roman" w:hAnsi="Times New Roman" w:cs="Times New Roman"/>
          <w:sz w:val="32"/>
          <w:szCs w:val="32"/>
          <w:lang w:val="ru-RU" w:eastAsia="ru-RU"/>
        </w:rPr>
        <w:t xml:space="preserve"> и соучастие в резне в </w:t>
      </w:r>
      <w:proofErr w:type="spellStart"/>
      <w:r w:rsidRPr="002D5EDF">
        <w:rPr>
          <w:rFonts w:ascii="Times New Roman" w:eastAsia="Times New Roman" w:hAnsi="Times New Roman" w:cs="Times New Roman"/>
          <w:sz w:val="32"/>
          <w:szCs w:val="32"/>
          <w:lang w:val="ru-RU" w:eastAsia="ru-RU"/>
        </w:rPr>
        <w:t>Дейр</w:t>
      </w:r>
      <w:proofErr w:type="spellEnd"/>
      <w:r w:rsidRPr="002D5EDF">
        <w:rPr>
          <w:rFonts w:ascii="Times New Roman" w:eastAsia="Times New Roman" w:hAnsi="Times New Roman" w:cs="Times New Roman"/>
          <w:sz w:val="32"/>
          <w:szCs w:val="32"/>
          <w:lang w:val="ru-RU" w:eastAsia="ru-RU"/>
        </w:rPr>
        <w:t xml:space="preserve">-Ясине. На выборах в </w:t>
      </w:r>
      <w:proofErr w:type="spellStart"/>
      <w:r w:rsidRPr="002D5EDF">
        <w:rPr>
          <w:rFonts w:ascii="Times New Roman" w:eastAsia="Times New Roman" w:hAnsi="Times New Roman" w:cs="Times New Roman"/>
          <w:sz w:val="32"/>
          <w:szCs w:val="32"/>
          <w:lang w:val="ru-RU" w:eastAsia="ru-RU"/>
        </w:rPr>
        <w:t>Кнесет</w:t>
      </w:r>
      <w:proofErr w:type="spellEnd"/>
      <w:r w:rsidRPr="002D5EDF">
        <w:rPr>
          <w:rFonts w:ascii="Times New Roman" w:eastAsia="Times New Roman" w:hAnsi="Times New Roman" w:cs="Times New Roman"/>
          <w:sz w:val="32"/>
          <w:szCs w:val="32"/>
          <w:lang w:val="ru-RU" w:eastAsia="ru-RU"/>
        </w:rPr>
        <w:t xml:space="preserve"> 1-го созыва ЛЕХИ выставила собственный список – «</w:t>
      </w:r>
      <w:proofErr w:type="spellStart"/>
      <w:r w:rsidRPr="002D5EDF">
        <w:rPr>
          <w:rFonts w:ascii="Times New Roman" w:eastAsia="Times New Roman" w:hAnsi="Times New Roman" w:cs="Times New Roman"/>
          <w:sz w:val="32"/>
          <w:szCs w:val="32"/>
          <w:lang w:val="ru-RU" w:eastAsia="ru-RU"/>
        </w:rPr>
        <w:t>Решимат</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халохамим</w:t>
      </w:r>
      <w:proofErr w:type="spellEnd"/>
      <w:r w:rsidRPr="002D5EDF">
        <w:rPr>
          <w:rFonts w:ascii="Times New Roman" w:eastAsia="Times New Roman" w:hAnsi="Times New Roman" w:cs="Times New Roman"/>
          <w:sz w:val="32"/>
          <w:szCs w:val="32"/>
          <w:lang w:val="ru-RU" w:eastAsia="ru-RU"/>
        </w:rPr>
        <w:t xml:space="preserve">» («Список борцов»), по которому в Кнессет </w:t>
      </w:r>
      <w:proofErr w:type="spellStart"/>
      <w:r w:rsidRPr="002D5EDF">
        <w:rPr>
          <w:rFonts w:ascii="Times New Roman" w:eastAsia="Times New Roman" w:hAnsi="Times New Roman" w:cs="Times New Roman"/>
          <w:sz w:val="32"/>
          <w:szCs w:val="32"/>
          <w:lang w:val="ru-RU" w:eastAsia="ru-RU"/>
        </w:rPr>
        <w:t>прошел</w:t>
      </w:r>
      <w:proofErr w:type="spellEnd"/>
      <w:r w:rsidRPr="002D5EDF">
        <w:rPr>
          <w:rFonts w:ascii="Times New Roman" w:eastAsia="Times New Roman" w:hAnsi="Times New Roman" w:cs="Times New Roman"/>
          <w:sz w:val="32"/>
          <w:szCs w:val="32"/>
          <w:lang w:val="ru-RU" w:eastAsia="ru-RU"/>
        </w:rPr>
        <w:t xml:space="preserve"> 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МАПАЙ (</w:t>
      </w:r>
      <w:proofErr w:type="spellStart"/>
      <w:r w:rsidRPr="002D5EDF">
        <w:rPr>
          <w:rFonts w:ascii="Times New Roman" w:eastAsia="Times New Roman" w:hAnsi="Times New Roman" w:cs="Times New Roman"/>
          <w:sz w:val="32"/>
          <w:szCs w:val="32"/>
          <w:lang w:val="ru-RU" w:eastAsia="ru-RU"/>
        </w:rPr>
        <w:t>по‘алей</w:t>
      </w:r>
      <w:proofErr w:type="spellEnd"/>
      <w:r w:rsidRPr="002D5EDF">
        <w:rPr>
          <w:rFonts w:ascii="Times New Roman" w:eastAsia="Times New Roman" w:hAnsi="Times New Roman" w:cs="Times New Roman"/>
          <w:sz w:val="32"/>
          <w:szCs w:val="32"/>
          <w:lang w:val="ru-RU" w:eastAsia="ru-RU"/>
        </w:rPr>
        <w:t xml:space="preserve"> Эрец-Исраэль – Рабочая партия Эрец-Исраэль). Социал-демократическая партия, созданная в 1930 г. в результате объединения Ахдут ха-‘</w:t>
      </w:r>
      <w:proofErr w:type="spellStart"/>
      <w:r w:rsidRPr="002D5EDF">
        <w:rPr>
          <w:rFonts w:ascii="Times New Roman" w:eastAsia="Times New Roman" w:hAnsi="Times New Roman" w:cs="Times New Roman"/>
          <w:sz w:val="32"/>
          <w:szCs w:val="32"/>
          <w:lang w:val="ru-RU" w:eastAsia="ru-RU"/>
        </w:rPr>
        <w:t>авода</w:t>
      </w:r>
      <w:proofErr w:type="spellEnd"/>
      <w:r w:rsidRPr="002D5EDF">
        <w:rPr>
          <w:rFonts w:ascii="Times New Roman" w:eastAsia="Times New Roman" w:hAnsi="Times New Roman" w:cs="Times New Roman"/>
          <w:sz w:val="32"/>
          <w:szCs w:val="32"/>
          <w:lang w:val="ru-RU" w:eastAsia="ru-RU"/>
        </w:rPr>
        <w:t xml:space="preserve"> и Ха-</w:t>
      </w:r>
      <w:proofErr w:type="spellStart"/>
      <w:r w:rsidRPr="002D5EDF">
        <w:rPr>
          <w:rFonts w:ascii="Times New Roman" w:eastAsia="Times New Roman" w:hAnsi="Times New Roman" w:cs="Times New Roman"/>
          <w:sz w:val="32"/>
          <w:szCs w:val="32"/>
          <w:lang w:val="ru-RU" w:eastAsia="ru-RU"/>
        </w:rPr>
        <w:t>По‘эл</w:t>
      </w:r>
      <w:proofErr w:type="spellEnd"/>
      <w:r w:rsidRPr="002D5EDF">
        <w:rPr>
          <w:rFonts w:ascii="Times New Roman" w:eastAsia="Times New Roman" w:hAnsi="Times New Roman" w:cs="Times New Roman"/>
          <w:sz w:val="32"/>
          <w:szCs w:val="32"/>
          <w:lang w:val="ru-RU" w:eastAsia="ru-RU"/>
        </w:rPr>
        <w:t xml:space="preserve"> ха-</w:t>
      </w:r>
      <w:proofErr w:type="spellStart"/>
      <w:r w:rsidRPr="002D5EDF">
        <w:rPr>
          <w:rFonts w:ascii="Times New Roman" w:eastAsia="Times New Roman" w:hAnsi="Times New Roman" w:cs="Times New Roman"/>
          <w:sz w:val="32"/>
          <w:szCs w:val="32"/>
          <w:lang w:val="ru-RU" w:eastAsia="ru-RU"/>
        </w:rPr>
        <w:t>ца‘ир</w:t>
      </w:r>
      <w:proofErr w:type="spellEnd"/>
      <w:r w:rsidRPr="002D5EDF">
        <w:rPr>
          <w:rFonts w:ascii="Times New Roman" w:eastAsia="Times New Roman" w:hAnsi="Times New Roman" w:cs="Times New Roman"/>
          <w:sz w:val="32"/>
          <w:szCs w:val="32"/>
          <w:lang w:val="ru-RU" w:eastAsia="ru-RU"/>
        </w:rPr>
        <w:t xml:space="preserve">. Открыв свои ряды для широких </w:t>
      </w:r>
      <w:proofErr w:type="spellStart"/>
      <w:r w:rsidRPr="002D5EDF">
        <w:rPr>
          <w:rFonts w:ascii="Times New Roman" w:eastAsia="Times New Roman" w:hAnsi="Times New Roman" w:cs="Times New Roman"/>
          <w:sz w:val="32"/>
          <w:szCs w:val="32"/>
          <w:lang w:val="ru-RU" w:eastAsia="ru-RU"/>
        </w:rPr>
        <w:t>слоев</w:t>
      </w:r>
      <w:proofErr w:type="spellEnd"/>
      <w:r w:rsidRPr="002D5EDF">
        <w:rPr>
          <w:rFonts w:ascii="Times New Roman" w:eastAsia="Times New Roman" w:hAnsi="Times New Roman" w:cs="Times New Roman"/>
          <w:sz w:val="32"/>
          <w:szCs w:val="32"/>
          <w:lang w:val="ru-RU" w:eastAsia="ru-RU"/>
        </w:rPr>
        <w:t xml:space="preserve"> населения, в том числе мелких собственников и интеллигенции, </w:t>
      </w:r>
      <w:proofErr w:type="spellStart"/>
      <w:r w:rsidRPr="002D5EDF">
        <w:rPr>
          <w:rFonts w:ascii="Times New Roman" w:eastAsia="Times New Roman" w:hAnsi="Times New Roman" w:cs="Times New Roman"/>
          <w:sz w:val="32"/>
          <w:szCs w:val="32"/>
          <w:lang w:val="ru-RU" w:eastAsia="ru-RU"/>
        </w:rPr>
        <w:t>Мапай</w:t>
      </w:r>
      <w:proofErr w:type="spellEnd"/>
      <w:r w:rsidRPr="002D5EDF">
        <w:rPr>
          <w:rFonts w:ascii="Times New Roman" w:eastAsia="Times New Roman" w:hAnsi="Times New Roman" w:cs="Times New Roman"/>
          <w:sz w:val="32"/>
          <w:szCs w:val="32"/>
          <w:lang w:val="ru-RU" w:eastAsia="ru-RU"/>
        </w:rPr>
        <w:t xml:space="preserve">, руководимая Д. Бен-Гурионом и Б. Кацнельсоном, быстро превратилась в крупнейшую партию </w:t>
      </w:r>
      <w:proofErr w:type="spellStart"/>
      <w:r w:rsidRPr="002D5EDF">
        <w:rPr>
          <w:rFonts w:ascii="Times New Roman" w:eastAsia="Times New Roman" w:hAnsi="Times New Roman" w:cs="Times New Roman"/>
          <w:sz w:val="32"/>
          <w:szCs w:val="32"/>
          <w:lang w:val="ru-RU" w:eastAsia="ru-RU"/>
        </w:rPr>
        <w:t>ишува</w:t>
      </w:r>
      <w:proofErr w:type="spellEnd"/>
      <w:r w:rsidRPr="002D5EDF">
        <w:rPr>
          <w:rFonts w:ascii="Times New Roman" w:eastAsia="Times New Roman" w:hAnsi="Times New Roman" w:cs="Times New Roman"/>
          <w:sz w:val="32"/>
          <w:szCs w:val="32"/>
          <w:lang w:val="ru-RU" w:eastAsia="ru-RU"/>
        </w:rPr>
        <w:t>, а впоследствии – Государства Израиль и привлекла к себе десятки тысяч репатриантов алии 1949-52 гг. В конце 1930-х гг. в </w:t>
      </w:r>
      <w:proofErr w:type="spellStart"/>
      <w:r w:rsidRPr="002D5EDF">
        <w:rPr>
          <w:rFonts w:ascii="Times New Roman" w:eastAsia="Times New Roman" w:hAnsi="Times New Roman" w:cs="Times New Roman"/>
          <w:sz w:val="32"/>
          <w:szCs w:val="32"/>
          <w:lang w:val="ru-RU" w:eastAsia="ru-RU"/>
        </w:rPr>
        <w:t>Мапай</w:t>
      </w:r>
      <w:proofErr w:type="spellEnd"/>
      <w:r w:rsidRPr="002D5EDF">
        <w:rPr>
          <w:rFonts w:ascii="Times New Roman" w:eastAsia="Times New Roman" w:hAnsi="Times New Roman" w:cs="Times New Roman"/>
          <w:sz w:val="32"/>
          <w:szCs w:val="32"/>
          <w:lang w:val="ru-RU" w:eastAsia="ru-RU"/>
        </w:rPr>
        <w:t xml:space="preserve"> образовалась левая фракция, опиравшаяся преимущественно на движение Ха-Киббуц ха-</w:t>
      </w:r>
      <w:proofErr w:type="spellStart"/>
      <w:r w:rsidRPr="002D5EDF">
        <w:rPr>
          <w:rFonts w:ascii="Times New Roman" w:eastAsia="Times New Roman" w:hAnsi="Times New Roman" w:cs="Times New Roman"/>
          <w:sz w:val="32"/>
          <w:szCs w:val="32"/>
          <w:lang w:val="ru-RU" w:eastAsia="ru-RU"/>
        </w:rPr>
        <w:t>меухад</w:t>
      </w:r>
      <w:proofErr w:type="spellEnd"/>
      <w:r w:rsidRPr="002D5EDF">
        <w:rPr>
          <w:rFonts w:ascii="Times New Roman" w:eastAsia="Times New Roman" w:hAnsi="Times New Roman" w:cs="Times New Roman"/>
          <w:sz w:val="32"/>
          <w:szCs w:val="32"/>
          <w:lang w:val="ru-RU" w:eastAsia="ru-RU"/>
        </w:rPr>
        <w:t xml:space="preserve"> и рабочие объединения Тель-Авива. В результате идеологических конфликтов эта фракция вышла из </w:t>
      </w:r>
      <w:proofErr w:type="spellStart"/>
      <w:r w:rsidRPr="002D5EDF">
        <w:rPr>
          <w:rFonts w:ascii="Times New Roman" w:eastAsia="Times New Roman" w:hAnsi="Times New Roman" w:cs="Times New Roman"/>
          <w:sz w:val="32"/>
          <w:szCs w:val="32"/>
          <w:lang w:val="ru-RU" w:eastAsia="ru-RU"/>
        </w:rPr>
        <w:t>Мапай</w:t>
      </w:r>
      <w:proofErr w:type="spellEnd"/>
      <w:r w:rsidRPr="002D5EDF">
        <w:rPr>
          <w:rFonts w:ascii="Times New Roman" w:eastAsia="Times New Roman" w:hAnsi="Times New Roman" w:cs="Times New Roman"/>
          <w:sz w:val="32"/>
          <w:szCs w:val="32"/>
          <w:lang w:val="ru-RU" w:eastAsia="ru-RU"/>
        </w:rPr>
        <w:t xml:space="preserve"> в 1944 г. и образовала партию </w:t>
      </w:r>
      <w:proofErr w:type="spellStart"/>
      <w:r w:rsidRPr="002D5EDF">
        <w:rPr>
          <w:rFonts w:ascii="Times New Roman" w:eastAsia="Times New Roman" w:hAnsi="Times New Roman" w:cs="Times New Roman"/>
          <w:sz w:val="32"/>
          <w:szCs w:val="32"/>
          <w:lang w:val="ru-RU" w:eastAsia="ru-RU"/>
        </w:rPr>
        <w:t>Тну‘а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ле-ахдут</w:t>
      </w:r>
      <w:proofErr w:type="spellEnd"/>
      <w:r w:rsidRPr="002D5EDF">
        <w:rPr>
          <w:rFonts w:ascii="Times New Roman" w:eastAsia="Times New Roman" w:hAnsi="Times New Roman" w:cs="Times New Roman"/>
          <w:sz w:val="32"/>
          <w:szCs w:val="32"/>
          <w:lang w:val="ru-RU" w:eastAsia="ru-RU"/>
        </w:rPr>
        <w:t xml:space="preserve"> ха-‘</w:t>
      </w:r>
      <w:proofErr w:type="spellStart"/>
      <w:r w:rsidRPr="002D5EDF">
        <w:rPr>
          <w:rFonts w:ascii="Times New Roman" w:eastAsia="Times New Roman" w:hAnsi="Times New Roman" w:cs="Times New Roman"/>
          <w:sz w:val="32"/>
          <w:szCs w:val="32"/>
          <w:lang w:val="ru-RU" w:eastAsia="ru-RU"/>
        </w:rPr>
        <w:t>авода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Мапай</w:t>
      </w:r>
      <w:proofErr w:type="spellEnd"/>
      <w:r w:rsidRPr="002D5EDF">
        <w:rPr>
          <w:rFonts w:ascii="Times New Roman" w:eastAsia="Times New Roman" w:hAnsi="Times New Roman" w:cs="Times New Roman"/>
          <w:sz w:val="32"/>
          <w:szCs w:val="32"/>
          <w:lang w:val="ru-RU" w:eastAsia="ru-RU"/>
        </w:rPr>
        <w:t xml:space="preserve"> играла центральную роль в руководстве сионистского движения и в Гистадруте, а после образования Государства Израиль стояла в центре всех коалиционных правительств (собирая 35-40% от общего числа голосов) в 1948-68 гг. Членами </w:t>
      </w:r>
      <w:proofErr w:type="spellStart"/>
      <w:r w:rsidRPr="002D5EDF">
        <w:rPr>
          <w:rFonts w:ascii="Times New Roman" w:eastAsia="Times New Roman" w:hAnsi="Times New Roman" w:cs="Times New Roman"/>
          <w:sz w:val="32"/>
          <w:szCs w:val="32"/>
          <w:lang w:val="ru-RU" w:eastAsia="ru-RU"/>
        </w:rPr>
        <w:t>Мапай</w:t>
      </w:r>
      <w:proofErr w:type="spellEnd"/>
      <w:r w:rsidRPr="002D5EDF">
        <w:rPr>
          <w:rFonts w:ascii="Times New Roman" w:eastAsia="Times New Roman" w:hAnsi="Times New Roman" w:cs="Times New Roman"/>
          <w:sz w:val="32"/>
          <w:szCs w:val="32"/>
          <w:lang w:val="ru-RU" w:eastAsia="ru-RU"/>
        </w:rPr>
        <w:t xml:space="preserve"> были премьер-министры Д. Бен-Гурион, М. </w:t>
      </w:r>
      <w:proofErr w:type="spellStart"/>
      <w:r w:rsidRPr="002D5EDF">
        <w:rPr>
          <w:rFonts w:ascii="Times New Roman" w:eastAsia="Times New Roman" w:hAnsi="Times New Roman" w:cs="Times New Roman"/>
          <w:sz w:val="32"/>
          <w:szCs w:val="32"/>
          <w:lang w:val="ru-RU" w:eastAsia="ru-RU"/>
        </w:rPr>
        <w:t>Шарет</w:t>
      </w:r>
      <w:proofErr w:type="spellEnd"/>
      <w:r w:rsidRPr="002D5EDF">
        <w:rPr>
          <w:rFonts w:ascii="Times New Roman" w:eastAsia="Times New Roman" w:hAnsi="Times New Roman" w:cs="Times New Roman"/>
          <w:sz w:val="32"/>
          <w:szCs w:val="32"/>
          <w:lang w:val="ru-RU" w:eastAsia="ru-RU"/>
        </w:rPr>
        <w:t xml:space="preserve">, Л. </w:t>
      </w:r>
      <w:proofErr w:type="spellStart"/>
      <w:r w:rsidRPr="002D5EDF">
        <w:rPr>
          <w:rFonts w:ascii="Times New Roman" w:eastAsia="Times New Roman" w:hAnsi="Times New Roman" w:cs="Times New Roman"/>
          <w:sz w:val="32"/>
          <w:szCs w:val="32"/>
          <w:lang w:val="ru-RU" w:eastAsia="ru-RU"/>
        </w:rPr>
        <w:t>Эшкол</w:t>
      </w:r>
      <w:proofErr w:type="spellEnd"/>
      <w:r w:rsidRPr="002D5EDF">
        <w:rPr>
          <w:rFonts w:ascii="Times New Roman" w:eastAsia="Times New Roman" w:hAnsi="Times New Roman" w:cs="Times New Roman"/>
          <w:sz w:val="32"/>
          <w:szCs w:val="32"/>
          <w:lang w:val="ru-RU" w:eastAsia="ru-RU"/>
        </w:rPr>
        <w:t xml:space="preserve"> и Голда Меир. На политической арене Израиля </w:t>
      </w:r>
      <w:proofErr w:type="spellStart"/>
      <w:r w:rsidRPr="002D5EDF">
        <w:rPr>
          <w:rFonts w:ascii="Times New Roman" w:eastAsia="Times New Roman" w:hAnsi="Times New Roman" w:cs="Times New Roman"/>
          <w:sz w:val="32"/>
          <w:szCs w:val="32"/>
          <w:lang w:val="ru-RU" w:eastAsia="ru-RU"/>
        </w:rPr>
        <w:t>Мапай</w:t>
      </w:r>
      <w:proofErr w:type="spellEnd"/>
      <w:r w:rsidRPr="002D5EDF">
        <w:rPr>
          <w:rFonts w:ascii="Times New Roman" w:eastAsia="Times New Roman" w:hAnsi="Times New Roman" w:cs="Times New Roman"/>
          <w:sz w:val="32"/>
          <w:szCs w:val="32"/>
          <w:lang w:val="ru-RU" w:eastAsia="ru-RU"/>
        </w:rPr>
        <w:t xml:space="preserve"> представляла собой левоцентристскую партию.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МАФААЛ Национально-религиозная партия Израиля, была учреждена в 1956 году в результате слияния партий «</w:t>
      </w:r>
      <w:proofErr w:type="spellStart"/>
      <w:r w:rsidRPr="002D5EDF">
        <w:rPr>
          <w:rFonts w:ascii="Times New Roman" w:eastAsia="Times New Roman" w:hAnsi="Times New Roman" w:cs="Times New Roman"/>
          <w:sz w:val="32"/>
          <w:szCs w:val="32"/>
          <w:lang w:val="ru-RU" w:eastAsia="ru-RU"/>
        </w:rPr>
        <w:t>Мизрахи</w:t>
      </w:r>
      <w:proofErr w:type="spellEnd"/>
      <w:r w:rsidRPr="002D5EDF">
        <w:rPr>
          <w:rFonts w:ascii="Times New Roman" w:eastAsia="Times New Roman" w:hAnsi="Times New Roman" w:cs="Times New Roman"/>
          <w:sz w:val="32"/>
          <w:szCs w:val="32"/>
          <w:lang w:val="ru-RU" w:eastAsia="ru-RU"/>
        </w:rPr>
        <w:t>», «Ха-</w:t>
      </w:r>
      <w:proofErr w:type="spellStart"/>
      <w:r w:rsidRPr="002D5EDF">
        <w:rPr>
          <w:rFonts w:ascii="Times New Roman" w:eastAsia="Times New Roman" w:hAnsi="Times New Roman" w:cs="Times New Roman"/>
          <w:sz w:val="32"/>
          <w:szCs w:val="32"/>
          <w:lang w:val="ru-RU" w:eastAsia="ru-RU"/>
        </w:rPr>
        <w:t>Поэль</w:t>
      </w:r>
      <w:proofErr w:type="spellEnd"/>
      <w:r w:rsidRPr="002D5EDF">
        <w:rPr>
          <w:rFonts w:ascii="Times New Roman" w:eastAsia="Times New Roman" w:hAnsi="Times New Roman" w:cs="Times New Roman"/>
          <w:sz w:val="32"/>
          <w:szCs w:val="32"/>
          <w:lang w:val="ru-RU" w:eastAsia="ru-RU"/>
        </w:rPr>
        <w:t xml:space="preserve"> ха-</w:t>
      </w:r>
      <w:proofErr w:type="spellStart"/>
      <w:r w:rsidRPr="002D5EDF">
        <w:rPr>
          <w:rFonts w:ascii="Times New Roman" w:eastAsia="Times New Roman" w:hAnsi="Times New Roman" w:cs="Times New Roman"/>
          <w:sz w:val="32"/>
          <w:szCs w:val="32"/>
          <w:lang w:val="ru-RU" w:eastAsia="ru-RU"/>
        </w:rPr>
        <w:t>мизрахи</w:t>
      </w:r>
      <w:proofErr w:type="spellEnd"/>
      <w:r w:rsidRPr="002D5EDF">
        <w:rPr>
          <w:rFonts w:ascii="Times New Roman" w:eastAsia="Times New Roman" w:hAnsi="Times New Roman" w:cs="Times New Roman"/>
          <w:sz w:val="32"/>
          <w:szCs w:val="32"/>
          <w:lang w:val="ru-RU" w:eastAsia="ru-RU"/>
        </w:rPr>
        <w:t xml:space="preserve">» и других политических течений религиозных сионистов. Перед выборами в 2008 году партия была реорганизована под названием «Байт </w:t>
      </w:r>
      <w:proofErr w:type="spellStart"/>
      <w:r w:rsidRPr="002D5EDF">
        <w:rPr>
          <w:rFonts w:ascii="Times New Roman" w:eastAsia="Times New Roman" w:hAnsi="Times New Roman" w:cs="Times New Roman"/>
          <w:sz w:val="32"/>
          <w:szCs w:val="32"/>
          <w:lang w:val="ru-RU" w:eastAsia="ru-RU"/>
        </w:rPr>
        <w:t>Йегуди</w:t>
      </w:r>
      <w:proofErr w:type="spellEnd"/>
      <w:r w:rsidRPr="002D5EDF">
        <w:rPr>
          <w:rFonts w:ascii="Times New Roman" w:eastAsia="Times New Roman" w:hAnsi="Times New Roman" w:cs="Times New Roman"/>
          <w:sz w:val="32"/>
          <w:szCs w:val="32"/>
          <w:lang w:val="ru-RU" w:eastAsia="ru-RU"/>
        </w:rPr>
        <w:t>» (</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1112520" cy="1898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2520" cy="189865"/>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«Еврейский Дом»). В новом виде партия должна была стать результатом слияния </w:t>
      </w:r>
      <w:proofErr w:type="spellStart"/>
      <w:r w:rsidRPr="002D5EDF">
        <w:rPr>
          <w:rFonts w:ascii="Times New Roman" w:eastAsia="Times New Roman" w:hAnsi="Times New Roman" w:cs="Times New Roman"/>
          <w:sz w:val="32"/>
          <w:szCs w:val="32"/>
          <w:lang w:val="ru-RU" w:eastAsia="ru-RU"/>
        </w:rPr>
        <w:t>Мафдала</w:t>
      </w:r>
      <w:proofErr w:type="spellEnd"/>
      <w:r w:rsidRPr="002D5EDF">
        <w:rPr>
          <w:rFonts w:ascii="Times New Roman" w:eastAsia="Times New Roman" w:hAnsi="Times New Roman" w:cs="Times New Roman"/>
          <w:sz w:val="32"/>
          <w:szCs w:val="32"/>
          <w:lang w:val="ru-RU" w:eastAsia="ru-RU"/>
        </w:rPr>
        <w:t xml:space="preserve"> с партиями </w:t>
      </w:r>
      <w:proofErr w:type="spellStart"/>
      <w:r w:rsidRPr="002D5EDF">
        <w:rPr>
          <w:rFonts w:ascii="Times New Roman" w:eastAsia="Times New Roman" w:hAnsi="Times New Roman" w:cs="Times New Roman"/>
          <w:sz w:val="32"/>
          <w:szCs w:val="32"/>
          <w:lang w:val="ru-RU" w:eastAsia="ru-RU"/>
        </w:rPr>
        <w:t>Ткума</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Моледет</w:t>
      </w:r>
      <w:proofErr w:type="spellEnd"/>
      <w:r w:rsidRPr="002D5EDF">
        <w:rPr>
          <w:rFonts w:ascii="Times New Roman" w:eastAsia="Times New Roman" w:hAnsi="Times New Roman" w:cs="Times New Roman"/>
          <w:sz w:val="32"/>
          <w:szCs w:val="32"/>
          <w:lang w:val="ru-RU" w:eastAsia="ru-RU"/>
        </w:rPr>
        <w:t xml:space="preserve"> со сходной идеологией, но в новой партии не нашлось места для представителей светского движения Ха-</w:t>
      </w:r>
      <w:proofErr w:type="spellStart"/>
      <w:r w:rsidRPr="002D5EDF">
        <w:rPr>
          <w:rFonts w:ascii="Times New Roman" w:eastAsia="Times New Roman" w:hAnsi="Times New Roman" w:cs="Times New Roman"/>
          <w:sz w:val="32"/>
          <w:szCs w:val="32"/>
          <w:lang w:val="ru-RU" w:eastAsia="ru-RU"/>
        </w:rPr>
        <w:t>Тиква</w:t>
      </w:r>
      <w:proofErr w:type="spellEnd"/>
      <w:r w:rsidRPr="002D5EDF">
        <w:rPr>
          <w:rFonts w:ascii="Times New Roman" w:eastAsia="Times New Roman" w:hAnsi="Times New Roman" w:cs="Times New Roman"/>
          <w:sz w:val="32"/>
          <w:szCs w:val="32"/>
          <w:lang w:val="ru-RU" w:eastAsia="ru-RU"/>
        </w:rPr>
        <w:t xml:space="preserve">, а на руководящих постах остались, в основном, представители </w:t>
      </w:r>
      <w:proofErr w:type="spellStart"/>
      <w:r w:rsidRPr="002D5EDF">
        <w:rPr>
          <w:rFonts w:ascii="Times New Roman" w:eastAsia="Times New Roman" w:hAnsi="Times New Roman" w:cs="Times New Roman"/>
          <w:sz w:val="32"/>
          <w:szCs w:val="32"/>
          <w:lang w:val="ru-RU" w:eastAsia="ru-RU"/>
        </w:rPr>
        <w:t>Мафдала</w:t>
      </w:r>
      <w:proofErr w:type="spellEnd"/>
      <w:r w:rsidRPr="002D5EDF">
        <w:rPr>
          <w:rFonts w:ascii="Times New Roman" w:eastAsia="Times New Roman" w:hAnsi="Times New Roman" w:cs="Times New Roman"/>
          <w:sz w:val="32"/>
          <w:szCs w:val="32"/>
          <w:lang w:val="ru-RU" w:eastAsia="ru-RU"/>
        </w:rPr>
        <w:t xml:space="preserve">. В связи с этими разногласиями, </w:t>
      </w:r>
      <w:proofErr w:type="spellStart"/>
      <w:r w:rsidRPr="002D5EDF">
        <w:rPr>
          <w:rFonts w:ascii="Times New Roman" w:eastAsia="Times New Roman" w:hAnsi="Times New Roman" w:cs="Times New Roman"/>
          <w:sz w:val="32"/>
          <w:szCs w:val="32"/>
          <w:lang w:val="ru-RU" w:eastAsia="ru-RU"/>
        </w:rPr>
        <w:t>Ткума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Моледет</w:t>
      </w:r>
      <w:proofErr w:type="spellEnd"/>
      <w:r w:rsidRPr="002D5EDF">
        <w:rPr>
          <w:rFonts w:ascii="Times New Roman" w:eastAsia="Times New Roman" w:hAnsi="Times New Roman" w:cs="Times New Roman"/>
          <w:sz w:val="32"/>
          <w:szCs w:val="32"/>
          <w:lang w:val="ru-RU" w:eastAsia="ru-RU"/>
        </w:rPr>
        <w:t>, Ха-</w:t>
      </w:r>
      <w:proofErr w:type="spellStart"/>
      <w:r w:rsidRPr="002D5EDF">
        <w:rPr>
          <w:rFonts w:ascii="Times New Roman" w:eastAsia="Times New Roman" w:hAnsi="Times New Roman" w:cs="Times New Roman"/>
          <w:sz w:val="32"/>
          <w:szCs w:val="32"/>
          <w:lang w:val="ru-RU" w:eastAsia="ru-RU"/>
        </w:rPr>
        <w:t>Тиква</w:t>
      </w:r>
      <w:proofErr w:type="spellEnd"/>
      <w:r w:rsidRPr="002D5EDF">
        <w:rPr>
          <w:rFonts w:ascii="Times New Roman" w:eastAsia="Times New Roman" w:hAnsi="Times New Roman" w:cs="Times New Roman"/>
          <w:sz w:val="32"/>
          <w:szCs w:val="32"/>
          <w:lang w:val="ru-RU" w:eastAsia="ru-RU"/>
        </w:rPr>
        <w:t xml:space="preserve">, а также </w:t>
      </w:r>
      <w:proofErr w:type="spellStart"/>
      <w:r w:rsidRPr="002D5EDF">
        <w:rPr>
          <w:rFonts w:ascii="Times New Roman" w:eastAsia="Times New Roman" w:hAnsi="Times New Roman" w:cs="Times New Roman"/>
          <w:sz w:val="32"/>
          <w:szCs w:val="32"/>
          <w:lang w:val="ru-RU" w:eastAsia="ru-RU"/>
        </w:rPr>
        <w:t>Эрец</w:t>
      </w:r>
      <w:proofErr w:type="spellEnd"/>
      <w:r w:rsidRPr="002D5EDF">
        <w:rPr>
          <w:rFonts w:ascii="Times New Roman" w:eastAsia="Times New Roman" w:hAnsi="Times New Roman" w:cs="Times New Roman"/>
          <w:sz w:val="32"/>
          <w:szCs w:val="32"/>
          <w:lang w:val="ru-RU" w:eastAsia="ru-RU"/>
        </w:rPr>
        <w:t xml:space="preserve"> Исраэль </w:t>
      </w:r>
      <w:proofErr w:type="spellStart"/>
      <w:r w:rsidRPr="002D5EDF">
        <w:rPr>
          <w:rFonts w:ascii="Times New Roman" w:eastAsia="Times New Roman" w:hAnsi="Times New Roman" w:cs="Times New Roman"/>
          <w:sz w:val="32"/>
          <w:szCs w:val="32"/>
          <w:lang w:val="ru-RU" w:eastAsia="ru-RU"/>
        </w:rPr>
        <w:t>Шелану</w:t>
      </w:r>
      <w:proofErr w:type="spellEnd"/>
      <w:r w:rsidRPr="002D5EDF">
        <w:rPr>
          <w:rFonts w:ascii="Times New Roman" w:eastAsia="Times New Roman" w:hAnsi="Times New Roman" w:cs="Times New Roman"/>
          <w:sz w:val="32"/>
          <w:szCs w:val="32"/>
          <w:lang w:val="ru-RU" w:eastAsia="ru-RU"/>
        </w:rPr>
        <w:t xml:space="preserve"> воссоздали блок «</w:t>
      </w:r>
      <w:proofErr w:type="spellStart"/>
      <w:r w:rsidRPr="002D5EDF">
        <w:rPr>
          <w:rFonts w:ascii="Times New Roman" w:eastAsia="Times New Roman" w:hAnsi="Times New Roman" w:cs="Times New Roman"/>
          <w:sz w:val="32"/>
          <w:szCs w:val="32"/>
          <w:lang w:val="ru-RU" w:eastAsia="ru-RU"/>
        </w:rPr>
        <w:t>Ихуд</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Леуми</w:t>
      </w:r>
      <w:proofErr w:type="spellEnd"/>
      <w:r w:rsidRPr="002D5EDF">
        <w:rPr>
          <w:rFonts w:ascii="Times New Roman" w:eastAsia="Times New Roman" w:hAnsi="Times New Roman" w:cs="Times New Roman"/>
          <w:sz w:val="32"/>
          <w:szCs w:val="32"/>
          <w:lang w:val="ru-RU" w:eastAsia="ru-RU"/>
        </w:rPr>
        <w:t xml:space="preserve">», в который </w:t>
      </w:r>
      <w:proofErr w:type="spellStart"/>
      <w:r w:rsidRPr="002D5EDF">
        <w:rPr>
          <w:rFonts w:ascii="Times New Roman" w:eastAsia="Times New Roman" w:hAnsi="Times New Roman" w:cs="Times New Roman"/>
          <w:sz w:val="32"/>
          <w:szCs w:val="32"/>
          <w:lang w:val="ru-RU" w:eastAsia="ru-RU"/>
        </w:rPr>
        <w:t>Мафдал</w:t>
      </w:r>
      <w:proofErr w:type="spellEnd"/>
      <w:r w:rsidRPr="002D5EDF">
        <w:rPr>
          <w:rFonts w:ascii="Times New Roman" w:eastAsia="Times New Roman" w:hAnsi="Times New Roman" w:cs="Times New Roman"/>
          <w:sz w:val="32"/>
          <w:szCs w:val="32"/>
          <w:lang w:val="ru-RU" w:eastAsia="ru-RU"/>
        </w:rPr>
        <w:t xml:space="preserve"> не </w:t>
      </w:r>
      <w:proofErr w:type="spellStart"/>
      <w:r w:rsidRPr="002D5EDF">
        <w:rPr>
          <w:rFonts w:ascii="Times New Roman" w:eastAsia="Times New Roman" w:hAnsi="Times New Roman" w:cs="Times New Roman"/>
          <w:sz w:val="32"/>
          <w:szCs w:val="32"/>
          <w:lang w:val="ru-RU" w:eastAsia="ru-RU"/>
        </w:rPr>
        <w:t>вошел</w:t>
      </w:r>
      <w:proofErr w:type="spellEnd"/>
      <w:r w:rsidRPr="002D5EDF">
        <w:rPr>
          <w:rFonts w:ascii="Times New Roman" w:eastAsia="Times New Roman" w:hAnsi="Times New Roman" w:cs="Times New Roman"/>
          <w:sz w:val="32"/>
          <w:szCs w:val="32"/>
          <w:lang w:val="ru-RU" w:eastAsia="ru-RU"/>
        </w:rPr>
        <w:t xml:space="preserve">. На выборах в Кнессет 2009 года «Байт </w:t>
      </w:r>
      <w:proofErr w:type="spellStart"/>
      <w:r w:rsidRPr="002D5EDF">
        <w:rPr>
          <w:rFonts w:ascii="Times New Roman" w:eastAsia="Times New Roman" w:hAnsi="Times New Roman" w:cs="Times New Roman"/>
          <w:sz w:val="32"/>
          <w:szCs w:val="32"/>
          <w:lang w:val="ru-RU" w:eastAsia="ru-RU"/>
        </w:rPr>
        <w:t>Йегуди</w:t>
      </w:r>
      <w:proofErr w:type="spellEnd"/>
      <w:r w:rsidRPr="002D5EDF">
        <w:rPr>
          <w:rFonts w:ascii="Times New Roman" w:eastAsia="Times New Roman" w:hAnsi="Times New Roman" w:cs="Times New Roman"/>
          <w:sz w:val="32"/>
          <w:szCs w:val="32"/>
          <w:lang w:val="ru-RU" w:eastAsia="ru-RU"/>
        </w:rPr>
        <w:t xml:space="preserve">» получил три места и </w:t>
      </w:r>
      <w:proofErr w:type="spellStart"/>
      <w:r w:rsidRPr="002D5EDF">
        <w:rPr>
          <w:rFonts w:ascii="Times New Roman" w:eastAsia="Times New Roman" w:hAnsi="Times New Roman" w:cs="Times New Roman"/>
          <w:sz w:val="32"/>
          <w:szCs w:val="32"/>
          <w:lang w:val="ru-RU" w:eastAsia="ru-RU"/>
        </w:rPr>
        <w:t>вошел</w:t>
      </w:r>
      <w:proofErr w:type="spellEnd"/>
      <w:r w:rsidRPr="002D5EDF">
        <w:rPr>
          <w:rFonts w:ascii="Times New Roman" w:eastAsia="Times New Roman" w:hAnsi="Times New Roman" w:cs="Times New Roman"/>
          <w:sz w:val="32"/>
          <w:szCs w:val="32"/>
          <w:lang w:val="ru-RU" w:eastAsia="ru-RU"/>
        </w:rPr>
        <w:t xml:space="preserve"> в правящую коалицию, а «</w:t>
      </w:r>
      <w:proofErr w:type="spellStart"/>
      <w:r w:rsidRPr="002D5EDF">
        <w:rPr>
          <w:rFonts w:ascii="Times New Roman" w:eastAsia="Times New Roman" w:hAnsi="Times New Roman" w:cs="Times New Roman"/>
          <w:sz w:val="32"/>
          <w:szCs w:val="32"/>
          <w:lang w:val="ru-RU" w:eastAsia="ru-RU"/>
        </w:rPr>
        <w:t>Ихуд</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Леуми</w:t>
      </w:r>
      <w:proofErr w:type="spellEnd"/>
      <w:r w:rsidRPr="002D5EDF">
        <w:rPr>
          <w:rFonts w:ascii="Times New Roman" w:eastAsia="Times New Roman" w:hAnsi="Times New Roman" w:cs="Times New Roman"/>
          <w:sz w:val="32"/>
          <w:szCs w:val="32"/>
          <w:lang w:val="ru-RU" w:eastAsia="ru-RU"/>
        </w:rPr>
        <w:t>» получил четыре места, но остался в оппозиции.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Платформа </w:t>
      </w:r>
      <w:proofErr w:type="spellStart"/>
      <w:r w:rsidRPr="002D5EDF">
        <w:rPr>
          <w:rFonts w:ascii="Times New Roman" w:eastAsia="Times New Roman" w:hAnsi="Times New Roman" w:cs="Times New Roman"/>
          <w:sz w:val="32"/>
          <w:szCs w:val="32"/>
          <w:lang w:val="ru-RU" w:eastAsia="ru-RU"/>
        </w:rPr>
        <w:t>Мафдала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подчеркивала</w:t>
      </w:r>
      <w:proofErr w:type="spellEnd"/>
      <w:r w:rsidRPr="002D5EDF">
        <w:rPr>
          <w:rFonts w:ascii="Times New Roman" w:eastAsia="Times New Roman" w:hAnsi="Times New Roman" w:cs="Times New Roman"/>
          <w:sz w:val="32"/>
          <w:szCs w:val="32"/>
          <w:lang w:val="ru-RU" w:eastAsia="ru-RU"/>
        </w:rPr>
        <w:t xml:space="preserve"> приоритет иудаизма в Израиле в религиозной, культурной и политической сферах. Главным образом идеология партии представляла собой синтез иудаизма и сионизма с современной ориентацией. Для «</w:t>
      </w:r>
      <w:proofErr w:type="spellStart"/>
      <w:r w:rsidRPr="002D5EDF">
        <w:rPr>
          <w:rFonts w:ascii="Times New Roman" w:eastAsia="Times New Roman" w:hAnsi="Times New Roman" w:cs="Times New Roman"/>
          <w:sz w:val="32"/>
          <w:szCs w:val="32"/>
          <w:lang w:val="ru-RU" w:eastAsia="ru-RU"/>
        </w:rPr>
        <w:t>Ихуд</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Леуми</w:t>
      </w:r>
      <w:proofErr w:type="spellEnd"/>
      <w:r w:rsidRPr="002D5EDF">
        <w:rPr>
          <w:rFonts w:ascii="Times New Roman" w:eastAsia="Times New Roman" w:hAnsi="Times New Roman" w:cs="Times New Roman"/>
          <w:sz w:val="32"/>
          <w:szCs w:val="32"/>
          <w:lang w:val="ru-RU" w:eastAsia="ru-RU"/>
        </w:rPr>
        <w:t xml:space="preserve">», который в значительной мере состоит из депутатов, в разное время вышедших из </w:t>
      </w:r>
      <w:proofErr w:type="spellStart"/>
      <w:r w:rsidRPr="002D5EDF">
        <w:rPr>
          <w:rFonts w:ascii="Times New Roman" w:eastAsia="Times New Roman" w:hAnsi="Times New Roman" w:cs="Times New Roman"/>
          <w:sz w:val="32"/>
          <w:szCs w:val="32"/>
          <w:lang w:val="ru-RU" w:eastAsia="ru-RU"/>
        </w:rPr>
        <w:t>Мафдала</w:t>
      </w:r>
      <w:proofErr w:type="spellEnd"/>
      <w:r w:rsidRPr="002D5EDF">
        <w:rPr>
          <w:rFonts w:ascii="Times New Roman" w:eastAsia="Times New Roman" w:hAnsi="Times New Roman" w:cs="Times New Roman"/>
          <w:sz w:val="32"/>
          <w:szCs w:val="32"/>
          <w:lang w:val="ru-RU" w:eastAsia="ru-RU"/>
        </w:rPr>
        <w:t>, территориальные и прочие уступки неприемлемы, и ни на какие компромиссы они идти не готовы.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МЕЗУЗА Это свиток пергамента из кожи ритуально чистого (кошерного) животного, содержащий часть стихов текста </w:t>
      </w:r>
      <w:proofErr w:type="spellStart"/>
      <w:r w:rsidRPr="002D5EDF">
        <w:rPr>
          <w:rFonts w:ascii="Times New Roman" w:eastAsia="Times New Roman" w:hAnsi="Times New Roman" w:cs="Times New Roman"/>
          <w:sz w:val="32"/>
          <w:szCs w:val="32"/>
          <w:lang w:val="ru-RU" w:eastAsia="ru-RU"/>
        </w:rPr>
        <w:t>Шма</w:t>
      </w:r>
      <w:proofErr w:type="spellEnd"/>
      <w:r w:rsidRPr="002D5EDF">
        <w:rPr>
          <w:rFonts w:ascii="Times New Roman" w:eastAsia="Times New Roman" w:hAnsi="Times New Roman" w:cs="Times New Roman"/>
          <w:sz w:val="32"/>
          <w:szCs w:val="32"/>
          <w:lang w:val="ru-RU" w:eastAsia="ru-RU"/>
        </w:rPr>
        <w:t>. Пергамент сворачивается и помещается в специальный футляр, в котором затем прикрепляется к дверному косяку жилого помещения еврейского дома.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МЕНОРА </w:t>
      </w:r>
      <w:proofErr w:type="spellStart"/>
      <w:r w:rsidRPr="002D5EDF">
        <w:rPr>
          <w:rFonts w:ascii="Times New Roman" w:eastAsia="Times New Roman" w:hAnsi="Times New Roman" w:cs="Times New Roman"/>
          <w:sz w:val="32"/>
          <w:szCs w:val="32"/>
          <w:lang w:val="ru-RU" w:eastAsia="ru-RU"/>
        </w:rPr>
        <w:t>семиствольный</w:t>
      </w:r>
      <w:proofErr w:type="spellEnd"/>
      <w:r w:rsidRPr="002D5EDF">
        <w:rPr>
          <w:rFonts w:ascii="Times New Roman" w:eastAsia="Times New Roman" w:hAnsi="Times New Roman" w:cs="Times New Roman"/>
          <w:sz w:val="32"/>
          <w:szCs w:val="32"/>
          <w:lang w:val="ru-RU" w:eastAsia="ru-RU"/>
        </w:rPr>
        <w:t xml:space="preserve"> светильник (семисвечник), который, согласно Библии, находился в Скинии Собрания во время скитания евреев по пустыне, а затем и в Иерусалимском храме, вплоть до разрушения Второго Храма. Представляет один из древнейших символов иудаизма и еврейских религиозных атрибутов. В настоящее время изображение </w:t>
      </w:r>
      <w:proofErr w:type="spellStart"/>
      <w:r w:rsidRPr="002D5EDF">
        <w:rPr>
          <w:rFonts w:ascii="Times New Roman" w:eastAsia="Times New Roman" w:hAnsi="Times New Roman" w:cs="Times New Roman"/>
          <w:sz w:val="32"/>
          <w:szCs w:val="32"/>
          <w:lang w:val="ru-RU" w:eastAsia="ru-RU"/>
        </w:rPr>
        <w:t>меноры</w:t>
      </w:r>
      <w:proofErr w:type="spellEnd"/>
      <w:r w:rsidRPr="002D5EDF">
        <w:rPr>
          <w:rFonts w:ascii="Times New Roman" w:eastAsia="Times New Roman" w:hAnsi="Times New Roman" w:cs="Times New Roman"/>
          <w:sz w:val="32"/>
          <w:szCs w:val="32"/>
          <w:lang w:val="ru-RU" w:eastAsia="ru-RU"/>
        </w:rPr>
        <w:t xml:space="preserve"> (наряду с </w:t>
      </w:r>
      <w:proofErr w:type="spellStart"/>
      <w:r w:rsidRPr="002D5EDF">
        <w:rPr>
          <w:rFonts w:ascii="Times New Roman" w:eastAsia="Times New Roman" w:hAnsi="Times New Roman" w:cs="Times New Roman"/>
          <w:sz w:val="32"/>
          <w:szCs w:val="32"/>
          <w:lang w:val="ru-RU" w:eastAsia="ru-RU"/>
        </w:rPr>
        <w:t>Маген</w:t>
      </w:r>
      <w:proofErr w:type="spellEnd"/>
      <w:r w:rsidRPr="002D5EDF">
        <w:rPr>
          <w:rFonts w:ascii="Times New Roman" w:eastAsia="Times New Roman" w:hAnsi="Times New Roman" w:cs="Times New Roman"/>
          <w:sz w:val="32"/>
          <w:szCs w:val="32"/>
          <w:lang w:val="ru-RU" w:eastAsia="ru-RU"/>
        </w:rPr>
        <w:t xml:space="preserve"> Давидом) является наиболее </w:t>
      </w:r>
      <w:proofErr w:type="spellStart"/>
      <w:r w:rsidRPr="002D5EDF">
        <w:rPr>
          <w:rFonts w:ascii="Times New Roman" w:eastAsia="Times New Roman" w:hAnsi="Times New Roman" w:cs="Times New Roman"/>
          <w:sz w:val="32"/>
          <w:szCs w:val="32"/>
          <w:lang w:val="ru-RU" w:eastAsia="ru-RU"/>
        </w:rPr>
        <w:t>распространенной</w:t>
      </w:r>
      <w:proofErr w:type="spellEnd"/>
      <w:r w:rsidRPr="002D5EDF">
        <w:rPr>
          <w:rFonts w:ascii="Times New Roman" w:eastAsia="Times New Roman" w:hAnsi="Times New Roman" w:cs="Times New Roman"/>
          <w:sz w:val="32"/>
          <w:szCs w:val="32"/>
          <w:lang w:val="ru-RU" w:eastAsia="ru-RU"/>
        </w:rPr>
        <w:t xml:space="preserve"> национальной и религиозной еврейской эмблемой. </w:t>
      </w:r>
      <w:proofErr w:type="spellStart"/>
      <w:r w:rsidRPr="002D5EDF">
        <w:rPr>
          <w:rFonts w:ascii="Times New Roman" w:eastAsia="Times New Roman" w:hAnsi="Times New Roman" w:cs="Times New Roman"/>
          <w:sz w:val="32"/>
          <w:szCs w:val="32"/>
          <w:lang w:val="ru-RU" w:eastAsia="ru-RU"/>
        </w:rPr>
        <w:t>Менора</w:t>
      </w:r>
      <w:proofErr w:type="spellEnd"/>
      <w:r w:rsidRPr="002D5EDF">
        <w:rPr>
          <w:rFonts w:ascii="Times New Roman" w:eastAsia="Times New Roman" w:hAnsi="Times New Roman" w:cs="Times New Roman"/>
          <w:sz w:val="32"/>
          <w:szCs w:val="32"/>
          <w:lang w:val="ru-RU" w:eastAsia="ru-RU"/>
        </w:rPr>
        <w:t xml:space="preserve"> изображена и на гербе Государства Израиль.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МЕРЕЦ Сионистская социал-демократическая политическая партия Израиля, занимающаяся вопросами мирного урегулирования израильско-палестинского конфликта, прав человека, свободы вероисповедания и </w:t>
      </w:r>
      <w:proofErr w:type="spellStart"/>
      <w:r w:rsidRPr="002D5EDF">
        <w:rPr>
          <w:rFonts w:ascii="Times New Roman" w:eastAsia="Times New Roman" w:hAnsi="Times New Roman" w:cs="Times New Roman"/>
          <w:sz w:val="32"/>
          <w:szCs w:val="32"/>
          <w:lang w:val="ru-RU" w:eastAsia="ru-RU"/>
        </w:rPr>
        <w:t>зеленой</w:t>
      </w:r>
      <w:proofErr w:type="spellEnd"/>
      <w:r w:rsidRPr="002D5EDF">
        <w:rPr>
          <w:rFonts w:ascii="Times New Roman" w:eastAsia="Times New Roman" w:hAnsi="Times New Roman" w:cs="Times New Roman"/>
          <w:sz w:val="32"/>
          <w:szCs w:val="32"/>
          <w:lang w:val="ru-RU" w:eastAsia="ru-RU"/>
        </w:rPr>
        <w:t xml:space="preserve"> политикой.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переводе на русский слово Мерец означает энергия.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gramStart"/>
      <w:r w:rsidRPr="002D5EDF">
        <w:rPr>
          <w:rFonts w:ascii="Times New Roman" w:eastAsia="Times New Roman" w:hAnsi="Times New Roman" w:cs="Times New Roman"/>
          <w:sz w:val="32"/>
          <w:szCs w:val="32"/>
          <w:lang w:val="ru-RU" w:eastAsia="ru-RU"/>
        </w:rPr>
        <w:t>МАШИАХ Буквально</w:t>
      </w:r>
      <w:proofErr w:type="gramEnd"/>
      <w:r w:rsidRPr="002D5EDF">
        <w:rPr>
          <w:rFonts w:ascii="Times New Roman" w:eastAsia="Times New Roman" w:hAnsi="Times New Roman" w:cs="Times New Roman"/>
          <w:sz w:val="32"/>
          <w:szCs w:val="32"/>
          <w:lang w:val="ru-RU" w:eastAsia="ru-RU"/>
        </w:rPr>
        <w:t xml:space="preserve"> «помазанник». Помазание особым маслом (елеем) было частью церемонии, проводившейся в древности при возведении царей на престол и посвящении священников в сан. В иудаизме слово «</w:t>
      </w:r>
      <w:proofErr w:type="spellStart"/>
      <w:r w:rsidRPr="002D5EDF">
        <w:rPr>
          <w:rFonts w:ascii="Times New Roman" w:eastAsia="Times New Roman" w:hAnsi="Times New Roman" w:cs="Times New Roman"/>
          <w:sz w:val="32"/>
          <w:szCs w:val="32"/>
          <w:lang w:val="ru-RU" w:eastAsia="ru-RU"/>
        </w:rPr>
        <w:t>машиах</w:t>
      </w:r>
      <w:proofErr w:type="spellEnd"/>
      <w:r w:rsidRPr="002D5EDF">
        <w:rPr>
          <w:rFonts w:ascii="Times New Roman" w:eastAsia="Times New Roman" w:hAnsi="Times New Roman" w:cs="Times New Roman"/>
          <w:sz w:val="32"/>
          <w:szCs w:val="32"/>
          <w:lang w:val="ru-RU" w:eastAsia="ru-RU"/>
        </w:rPr>
        <w:t xml:space="preserve">» иносказательно означает «царь». Иудеи верят, что идеальный царь, потомок царя Давида, будет послан Богом, чтобы осуществить «избавление» (духовное и/или физическое) народа Израиля и спасение человечества. В христианской традиции используется также термин «Спаситель». В </w:t>
      </w:r>
      <w:proofErr w:type="spellStart"/>
      <w:r w:rsidRPr="002D5EDF">
        <w:rPr>
          <w:rFonts w:ascii="Times New Roman" w:eastAsia="Times New Roman" w:hAnsi="Times New Roman" w:cs="Times New Roman"/>
          <w:sz w:val="32"/>
          <w:szCs w:val="32"/>
          <w:lang w:val="ru-RU" w:eastAsia="ru-RU"/>
        </w:rPr>
        <w:t>определенных</w:t>
      </w:r>
      <w:proofErr w:type="spellEnd"/>
      <w:r w:rsidRPr="002D5EDF">
        <w:rPr>
          <w:rFonts w:ascii="Times New Roman" w:eastAsia="Times New Roman" w:hAnsi="Times New Roman" w:cs="Times New Roman"/>
          <w:sz w:val="32"/>
          <w:szCs w:val="32"/>
          <w:lang w:val="ru-RU" w:eastAsia="ru-RU"/>
        </w:rPr>
        <w:t xml:space="preserve"> направлениях ислама мессией именуется пир – глава общины, духовный учитель у суфиев и некоторых других конфессиональных групп.</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МИЗРАХИ: 1. </w:t>
      </w:r>
      <w:proofErr w:type="spellStart"/>
      <w:r w:rsidRPr="002D5EDF">
        <w:rPr>
          <w:rFonts w:ascii="Times New Roman" w:eastAsia="Times New Roman" w:hAnsi="Times New Roman" w:cs="Times New Roman"/>
          <w:sz w:val="32"/>
          <w:szCs w:val="32"/>
          <w:lang w:val="ru-RU" w:eastAsia="ru-RU"/>
        </w:rPr>
        <w:t>Мизрахи</w:t>
      </w:r>
      <w:proofErr w:type="spellEnd"/>
      <w:r w:rsidRPr="002D5EDF">
        <w:rPr>
          <w:rFonts w:ascii="Times New Roman" w:eastAsia="Times New Roman" w:hAnsi="Times New Roman" w:cs="Times New Roman"/>
          <w:sz w:val="32"/>
          <w:szCs w:val="32"/>
          <w:lang w:val="ru-RU" w:eastAsia="ru-RU"/>
        </w:rPr>
        <w:t xml:space="preserve"> – израильское определение евреев – выходцев из исламских стран, иногда всех не-ашкеназских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2. </w:t>
      </w:r>
      <w:proofErr w:type="spellStart"/>
      <w:r w:rsidRPr="002D5EDF">
        <w:rPr>
          <w:rFonts w:ascii="Times New Roman" w:eastAsia="Times New Roman" w:hAnsi="Times New Roman" w:cs="Times New Roman"/>
          <w:sz w:val="32"/>
          <w:szCs w:val="32"/>
          <w:lang w:val="ru-RU" w:eastAsia="ru-RU"/>
        </w:rPr>
        <w:t>Мизрахи</w:t>
      </w:r>
      <w:proofErr w:type="spellEnd"/>
      <w:r w:rsidRPr="002D5EDF">
        <w:rPr>
          <w:rFonts w:ascii="Times New Roman" w:eastAsia="Times New Roman" w:hAnsi="Times New Roman" w:cs="Times New Roman"/>
          <w:sz w:val="32"/>
          <w:szCs w:val="32"/>
          <w:lang w:val="ru-RU" w:eastAsia="ru-RU"/>
        </w:rPr>
        <w:t xml:space="preserve"> – (сокращение от </w:t>
      </w:r>
      <w:proofErr w:type="spellStart"/>
      <w:r w:rsidRPr="002D5EDF">
        <w:rPr>
          <w:rFonts w:ascii="Times New Roman" w:eastAsia="Times New Roman" w:hAnsi="Times New Roman" w:cs="Times New Roman"/>
          <w:sz w:val="32"/>
          <w:szCs w:val="32"/>
          <w:lang w:val="ru-RU" w:eastAsia="ru-RU"/>
        </w:rPr>
        <w:t>ивр</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Мерказ</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рухани</w:t>
      </w:r>
      <w:proofErr w:type="spellEnd"/>
      <w:r w:rsidRPr="002D5EDF">
        <w:rPr>
          <w:rFonts w:ascii="Times New Roman" w:eastAsia="Times New Roman" w:hAnsi="Times New Roman" w:cs="Times New Roman"/>
          <w:sz w:val="32"/>
          <w:szCs w:val="32"/>
          <w:lang w:val="ru-RU" w:eastAsia="ru-RU"/>
        </w:rPr>
        <w:t xml:space="preserve"> «духовный центр») – в политической истории сионизма политическое и идейное национально-религиозное движение – предшественник современного МАФДАЛ, а также больничная касса «</w:t>
      </w:r>
      <w:proofErr w:type="spellStart"/>
      <w:r w:rsidRPr="002D5EDF">
        <w:rPr>
          <w:rFonts w:ascii="Times New Roman" w:eastAsia="Times New Roman" w:hAnsi="Times New Roman" w:cs="Times New Roman"/>
          <w:sz w:val="32"/>
          <w:szCs w:val="32"/>
          <w:lang w:val="ru-RU" w:eastAsia="ru-RU"/>
        </w:rPr>
        <w:t>Мизрахи</w:t>
      </w:r>
      <w:proofErr w:type="spellEnd"/>
      <w:r w:rsidRPr="002D5EDF">
        <w:rPr>
          <w:rFonts w:ascii="Times New Roman" w:eastAsia="Times New Roman" w:hAnsi="Times New Roman" w:cs="Times New Roman"/>
          <w:sz w:val="32"/>
          <w:szCs w:val="32"/>
          <w:lang w:val="ru-RU" w:eastAsia="ru-RU"/>
        </w:rPr>
        <w:t>» и банк «</w:t>
      </w:r>
      <w:proofErr w:type="spellStart"/>
      <w:r w:rsidRPr="002D5EDF">
        <w:rPr>
          <w:rFonts w:ascii="Times New Roman" w:eastAsia="Times New Roman" w:hAnsi="Times New Roman" w:cs="Times New Roman"/>
          <w:sz w:val="32"/>
          <w:szCs w:val="32"/>
          <w:lang w:val="ru-RU" w:eastAsia="ru-RU"/>
        </w:rPr>
        <w:t>Мизрахи</w:t>
      </w:r>
      <w:proofErr w:type="spellEnd"/>
      <w:r w:rsidRPr="002D5EDF">
        <w:rPr>
          <w:rFonts w:ascii="Times New Roman" w:eastAsia="Times New Roman" w:hAnsi="Times New Roman" w:cs="Times New Roman"/>
          <w:sz w:val="32"/>
          <w:szCs w:val="32"/>
          <w:lang w:val="ru-RU" w:eastAsia="ru-RU"/>
        </w:rPr>
        <w:t xml:space="preserve">», созданные этим движением. Также в названии партии «Поалей </w:t>
      </w:r>
      <w:proofErr w:type="spellStart"/>
      <w:r w:rsidRPr="002D5EDF">
        <w:rPr>
          <w:rFonts w:ascii="Times New Roman" w:eastAsia="Times New Roman" w:hAnsi="Times New Roman" w:cs="Times New Roman"/>
          <w:sz w:val="32"/>
          <w:szCs w:val="32"/>
          <w:lang w:val="ru-RU" w:eastAsia="ru-RU"/>
        </w:rPr>
        <w:t>мизрахи</w:t>
      </w:r>
      <w:proofErr w:type="spellEnd"/>
      <w:r w:rsidRPr="002D5EDF">
        <w:rPr>
          <w:rFonts w:ascii="Times New Roman" w:eastAsia="Times New Roman" w:hAnsi="Times New Roman" w:cs="Times New Roman"/>
          <w:sz w:val="32"/>
          <w:szCs w:val="32"/>
          <w:lang w:val="ru-RU" w:eastAsia="ru-RU"/>
        </w:rPr>
        <w:t xml:space="preserve">» (трудящиеся </w:t>
      </w:r>
      <w:proofErr w:type="spellStart"/>
      <w:r w:rsidRPr="002D5EDF">
        <w:rPr>
          <w:rFonts w:ascii="Times New Roman" w:eastAsia="Times New Roman" w:hAnsi="Times New Roman" w:cs="Times New Roman"/>
          <w:sz w:val="32"/>
          <w:szCs w:val="32"/>
          <w:lang w:val="ru-RU" w:eastAsia="ru-RU"/>
        </w:rPr>
        <w:t>мизрахи</w:t>
      </w:r>
      <w:proofErr w:type="spellEnd"/>
      <w:r w:rsidRPr="002D5EDF">
        <w:rPr>
          <w:rFonts w:ascii="Times New Roman" w:eastAsia="Times New Roman" w:hAnsi="Times New Roman" w:cs="Times New Roman"/>
          <w:sz w:val="32"/>
          <w:szCs w:val="32"/>
          <w:lang w:val="ru-RU" w:eastAsia="ru-RU"/>
        </w:rPr>
        <w:t>). В переводе с иврита слово «</w:t>
      </w:r>
      <w:proofErr w:type="spellStart"/>
      <w:r w:rsidRPr="002D5EDF">
        <w:rPr>
          <w:rFonts w:ascii="Times New Roman" w:eastAsia="Times New Roman" w:hAnsi="Times New Roman" w:cs="Times New Roman"/>
          <w:sz w:val="32"/>
          <w:szCs w:val="32"/>
          <w:lang w:val="ru-RU" w:eastAsia="ru-RU"/>
        </w:rPr>
        <w:t>мизрахи</w:t>
      </w:r>
      <w:proofErr w:type="spellEnd"/>
      <w:r w:rsidRPr="002D5EDF">
        <w:rPr>
          <w:rFonts w:ascii="Times New Roman" w:eastAsia="Times New Roman" w:hAnsi="Times New Roman" w:cs="Times New Roman"/>
          <w:sz w:val="32"/>
          <w:szCs w:val="32"/>
          <w:lang w:val="ru-RU" w:eastAsia="ru-RU"/>
        </w:rPr>
        <w:t xml:space="preserve">» означает также и «восточный», отсюда и значение фамилии </w:t>
      </w:r>
      <w:proofErr w:type="spellStart"/>
      <w:r w:rsidRPr="002D5EDF">
        <w:rPr>
          <w:rFonts w:ascii="Times New Roman" w:eastAsia="Times New Roman" w:hAnsi="Times New Roman" w:cs="Times New Roman"/>
          <w:sz w:val="32"/>
          <w:szCs w:val="32"/>
          <w:lang w:val="ru-RU" w:eastAsia="ru-RU"/>
        </w:rPr>
        <w:t>Мизрахи</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3. </w:t>
      </w:r>
      <w:proofErr w:type="spellStart"/>
      <w:r w:rsidRPr="002D5EDF">
        <w:rPr>
          <w:rFonts w:ascii="Times New Roman" w:eastAsia="Times New Roman" w:hAnsi="Times New Roman" w:cs="Times New Roman"/>
          <w:sz w:val="32"/>
          <w:szCs w:val="32"/>
          <w:lang w:val="ru-RU" w:eastAsia="ru-RU"/>
        </w:rPr>
        <w:t>Мизра́х</w:t>
      </w:r>
      <w:proofErr w:type="spellEnd"/>
      <w:r w:rsidRPr="002D5EDF">
        <w:rPr>
          <w:rFonts w:ascii="Times New Roman" w:eastAsia="Times New Roman" w:hAnsi="Times New Roman" w:cs="Times New Roman"/>
          <w:sz w:val="32"/>
          <w:szCs w:val="32"/>
          <w:lang w:val="ru-RU" w:eastAsia="ru-RU"/>
        </w:rPr>
        <w:t xml:space="preserve"> – в традиционном еврейском толковании синоним слова </w:t>
      </w:r>
      <w:proofErr w:type="spellStart"/>
      <w:r w:rsidRPr="002D5EDF">
        <w:rPr>
          <w:rFonts w:ascii="Times New Roman" w:eastAsia="Times New Roman" w:hAnsi="Times New Roman" w:cs="Times New Roman"/>
          <w:sz w:val="32"/>
          <w:szCs w:val="32"/>
          <w:lang w:val="ru-RU" w:eastAsia="ru-RU"/>
        </w:rPr>
        <w:t>кэдем</w:t>
      </w:r>
      <w:proofErr w:type="spellEnd"/>
      <w:r w:rsidRPr="002D5EDF">
        <w:rPr>
          <w:rFonts w:ascii="Times New Roman" w:eastAsia="Times New Roman" w:hAnsi="Times New Roman" w:cs="Times New Roman"/>
          <w:sz w:val="32"/>
          <w:szCs w:val="32"/>
          <w:lang w:val="ru-RU" w:eastAsia="ru-RU"/>
        </w:rPr>
        <w:t xml:space="preserve">, что значит и «восток», и «изначальный». Отсюда названия многочисленных синагог и </w:t>
      </w:r>
      <w:proofErr w:type="spellStart"/>
      <w:r w:rsidRPr="002D5EDF">
        <w:rPr>
          <w:rFonts w:ascii="Times New Roman" w:eastAsia="Times New Roman" w:hAnsi="Times New Roman" w:cs="Times New Roman"/>
          <w:sz w:val="32"/>
          <w:szCs w:val="32"/>
          <w:lang w:val="ru-RU" w:eastAsia="ru-RU"/>
        </w:rPr>
        <w:t>иешив</w:t>
      </w:r>
      <w:proofErr w:type="spellEnd"/>
      <w:r w:rsidRPr="002D5EDF">
        <w:rPr>
          <w:rFonts w:ascii="Times New Roman" w:eastAsia="Times New Roman" w:hAnsi="Times New Roman" w:cs="Times New Roman"/>
          <w:sz w:val="32"/>
          <w:szCs w:val="32"/>
          <w:lang w:val="ru-RU" w:eastAsia="ru-RU"/>
        </w:rPr>
        <w:t>, напр. Ор-</w:t>
      </w:r>
      <w:proofErr w:type="spellStart"/>
      <w:r w:rsidRPr="002D5EDF">
        <w:rPr>
          <w:rFonts w:ascii="Times New Roman" w:eastAsia="Times New Roman" w:hAnsi="Times New Roman" w:cs="Times New Roman"/>
          <w:sz w:val="32"/>
          <w:szCs w:val="32"/>
          <w:lang w:val="ru-RU" w:eastAsia="ru-RU"/>
        </w:rPr>
        <w:t>Мизрах</w:t>
      </w:r>
      <w:proofErr w:type="spellEnd"/>
      <w:r w:rsidRPr="002D5EDF">
        <w:rPr>
          <w:rFonts w:ascii="Times New Roman" w:eastAsia="Times New Roman" w:hAnsi="Times New Roman" w:cs="Times New Roman"/>
          <w:sz w:val="32"/>
          <w:szCs w:val="32"/>
          <w:lang w:val="ru-RU" w:eastAsia="ru-RU"/>
        </w:rPr>
        <w:t xml:space="preserve"> – «свет с востока» (обычно по направлению синагогального ковчега, где размещалась Свитки Торы, в сторону Иерусалима), а также «свет изначальный, древний».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МОСАД Ведомство разведки и специальных задач» – политическая разведка Израиля, по своему назначению и функциям сравнимая с американским ЦРУ. Считается одной из наиболее эффективных и профессиональных спецслужб в мире. На эмблеме организации изображена </w:t>
      </w:r>
      <w:proofErr w:type="spellStart"/>
      <w:r w:rsidRPr="002D5EDF">
        <w:rPr>
          <w:rFonts w:ascii="Times New Roman" w:eastAsia="Times New Roman" w:hAnsi="Times New Roman" w:cs="Times New Roman"/>
          <w:sz w:val="32"/>
          <w:szCs w:val="32"/>
          <w:lang w:val="ru-RU" w:eastAsia="ru-RU"/>
        </w:rPr>
        <w:t>менора</w:t>
      </w:r>
      <w:proofErr w:type="spellEnd"/>
      <w:r w:rsidRPr="002D5EDF">
        <w:rPr>
          <w:rFonts w:ascii="Times New Roman" w:eastAsia="Times New Roman" w:hAnsi="Times New Roman" w:cs="Times New Roman"/>
          <w:sz w:val="32"/>
          <w:szCs w:val="32"/>
          <w:lang w:val="ru-RU" w:eastAsia="ru-RU"/>
        </w:rPr>
        <w:t xml:space="preserve">, являющаяся гербом Государства Израиль, и девиз: «При недостатке попечения падает народ, а при многих советниках благоденствует» (Прит.11:14). Вместе с этим, до недавнего времени девизом «Моссад» был другой стих из той же книги: «Поэтому с обдуманностью веди войну твою» (Прит.24:6). Главный офис организации находится в Тель-Авиве на бульваре царя </w:t>
      </w:r>
      <w:proofErr w:type="spellStart"/>
      <w:r w:rsidRPr="002D5EDF">
        <w:rPr>
          <w:rFonts w:ascii="Times New Roman" w:eastAsia="Times New Roman" w:hAnsi="Times New Roman" w:cs="Times New Roman"/>
          <w:sz w:val="32"/>
          <w:szCs w:val="32"/>
          <w:lang w:val="ru-RU" w:eastAsia="ru-RU"/>
        </w:rPr>
        <w:t>Шауля</w:t>
      </w:r>
      <w:proofErr w:type="spellEnd"/>
      <w:r w:rsidRPr="002D5EDF">
        <w:rPr>
          <w:rFonts w:ascii="Times New Roman" w:eastAsia="Times New Roman" w:hAnsi="Times New Roman" w:cs="Times New Roman"/>
          <w:sz w:val="32"/>
          <w:szCs w:val="32"/>
          <w:lang w:val="ru-RU" w:eastAsia="ru-RU"/>
        </w:rPr>
        <w:t>. Основные оперативные подразделения с 1989 года размещаются в пригородах Тель-Авива. Количество занятых кадров предположительно достигает 1200 человек.</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МОШАВ (буквально «поселение») – вид сельских </w:t>
      </w:r>
      <w:proofErr w:type="spellStart"/>
      <w:r w:rsidRPr="002D5EDF">
        <w:rPr>
          <w:rFonts w:ascii="Times New Roman" w:eastAsia="Times New Roman" w:hAnsi="Times New Roman" w:cs="Times New Roman"/>
          <w:sz w:val="32"/>
          <w:szCs w:val="32"/>
          <w:lang w:val="ru-RU" w:eastAsia="ru-RU"/>
        </w:rPr>
        <w:t>населенных</w:t>
      </w:r>
      <w:proofErr w:type="spellEnd"/>
      <w:r w:rsidRPr="002D5EDF">
        <w:rPr>
          <w:rFonts w:ascii="Times New Roman" w:eastAsia="Times New Roman" w:hAnsi="Times New Roman" w:cs="Times New Roman"/>
          <w:sz w:val="32"/>
          <w:szCs w:val="32"/>
          <w:lang w:val="ru-RU" w:eastAsia="ru-RU"/>
        </w:rPr>
        <w:t xml:space="preserve"> пунктов в Израиле. В своей классической форме </w:t>
      </w:r>
      <w:proofErr w:type="spellStart"/>
      <w:r w:rsidRPr="002D5EDF">
        <w:rPr>
          <w:rFonts w:ascii="Times New Roman" w:eastAsia="Times New Roman" w:hAnsi="Times New Roman" w:cs="Times New Roman"/>
          <w:sz w:val="32"/>
          <w:szCs w:val="32"/>
          <w:lang w:val="ru-RU" w:eastAsia="ru-RU"/>
        </w:rPr>
        <w:t>мошав</w:t>
      </w:r>
      <w:proofErr w:type="spellEnd"/>
      <w:r w:rsidRPr="002D5EDF">
        <w:rPr>
          <w:rFonts w:ascii="Times New Roman" w:eastAsia="Times New Roman" w:hAnsi="Times New Roman" w:cs="Times New Roman"/>
          <w:sz w:val="32"/>
          <w:szCs w:val="32"/>
          <w:lang w:val="ru-RU" w:eastAsia="ru-RU"/>
        </w:rPr>
        <w:t xml:space="preserve"> представляет собой сельскохозяйственную общину, действующую на кооперативных началах в снабженческо-сбытовой сфере при частичном или полном обобществлении труда и собственности на средства производства, но, как правило, при сохранении индивидуального землепользования членов </w:t>
      </w:r>
      <w:proofErr w:type="spellStart"/>
      <w:r w:rsidRPr="002D5EDF">
        <w:rPr>
          <w:rFonts w:ascii="Times New Roman" w:eastAsia="Times New Roman" w:hAnsi="Times New Roman" w:cs="Times New Roman"/>
          <w:sz w:val="32"/>
          <w:szCs w:val="32"/>
          <w:lang w:val="ru-RU" w:eastAsia="ru-RU"/>
        </w:rPr>
        <w:t>мошава</w:t>
      </w:r>
      <w:proofErr w:type="spellEnd"/>
      <w:r w:rsidRPr="002D5EDF">
        <w:rPr>
          <w:rFonts w:ascii="Times New Roman" w:eastAsia="Times New Roman" w:hAnsi="Times New Roman" w:cs="Times New Roman"/>
          <w:sz w:val="32"/>
          <w:szCs w:val="32"/>
          <w:lang w:val="ru-RU" w:eastAsia="ru-RU"/>
        </w:rPr>
        <w:t xml:space="preserve"> в виде аренды отдельных земельных наделов и осуществлении принципов индивидуального потребления (в отличие от коллективного потребления, свойственного кибуцу). На сегодняшний день в Израиле существует более 400 (по некоторым оценкам около 450) </w:t>
      </w:r>
      <w:proofErr w:type="spellStart"/>
      <w:r w:rsidRPr="002D5EDF">
        <w:rPr>
          <w:rFonts w:ascii="Times New Roman" w:eastAsia="Times New Roman" w:hAnsi="Times New Roman" w:cs="Times New Roman"/>
          <w:sz w:val="32"/>
          <w:szCs w:val="32"/>
          <w:lang w:val="ru-RU" w:eastAsia="ru-RU"/>
        </w:rPr>
        <w:t>мошавов</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ПАЛЬМАХ (отряды </w:t>
      </w:r>
      <w:proofErr w:type="spellStart"/>
      <w:r w:rsidRPr="002D5EDF">
        <w:rPr>
          <w:rFonts w:ascii="Times New Roman" w:eastAsia="Times New Roman" w:hAnsi="Times New Roman" w:cs="Times New Roman"/>
          <w:sz w:val="32"/>
          <w:szCs w:val="32"/>
          <w:lang w:val="ru-RU" w:eastAsia="ru-RU"/>
        </w:rPr>
        <w:t>Хаганы</w:t>
      </w:r>
      <w:proofErr w:type="spellEnd"/>
      <w:r w:rsidRPr="002D5EDF">
        <w:rPr>
          <w:rFonts w:ascii="Times New Roman" w:eastAsia="Times New Roman" w:hAnsi="Times New Roman" w:cs="Times New Roman"/>
          <w:sz w:val="32"/>
          <w:szCs w:val="32"/>
          <w:lang w:val="ru-RU" w:eastAsia="ru-RU"/>
        </w:rPr>
        <w:t>, позднее – часть Армии Обороны Израиля). Создан по согласованию с властями британского мандата в Палестине. Существовал с 15 мая 1941 года по 7 ноября 1948 года. К началу Войны за Независимость в 1948 году состоял из трех боевых бригад и ряда вспомогательных воздушных, морских и разведывательных подразделений. Его командиры сформировали костяк Армии Обороны Израиля и ее верховного командования.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ПУРИМ (от аккадского </w:t>
      </w:r>
      <w:proofErr w:type="spellStart"/>
      <w:r w:rsidRPr="002D5EDF">
        <w:rPr>
          <w:rFonts w:ascii="Times New Roman" w:eastAsia="Times New Roman" w:hAnsi="Times New Roman" w:cs="Times New Roman"/>
          <w:sz w:val="32"/>
          <w:szCs w:val="32"/>
          <w:lang w:val="ru-RU" w:eastAsia="ru-RU"/>
        </w:rPr>
        <w:t>пуру</w:t>
      </w:r>
      <w:proofErr w:type="spellEnd"/>
      <w:r w:rsidRPr="002D5EDF">
        <w:rPr>
          <w:rFonts w:ascii="Times New Roman" w:eastAsia="Times New Roman" w:hAnsi="Times New Roman" w:cs="Times New Roman"/>
          <w:sz w:val="32"/>
          <w:szCs w:val="32"/>
          <w:lang w:val="ru-RU" w:eastAsia="ru-RU"/>
        </w:rPr>
        <w:t xml:space="preserve"> – жребий). Праздник, установленный, согласно библейской Книге </w:t>
      </w:r>
      <w:proofErr w:type="spellStart"/>
      <w:r w:rsidRPr="002D5EDF">
        <w:rPr>
          <w:rFonts w:ascii="Times New Roman" w:eastAsia="Times New Roman" w:hAnsi="Times New Roman" w:cs="Times New Roman"/>
          <w:sz w:val="32"/>
          <w:szCs w:val="32"/>
          <w:lang w:val="ru-RU" w:eastAsia="ru-RU"/>
        </w:rPr>
        <w:t>Эсфири</w:t>
      </w:r>
      <w:proofErr w:type="spellEnd"/>
      <w:r w:rsidRPr="002D5EDF">
        <w:rPr>
          <w:rFonts w:ascii="Times New Roman" w:eastAsia="Times New Roman" w:hAnsi="Times New Roman" w:cs="Times New Roman"/>
          <w:sz w:val="32"/>
          <w:szCs w:val="32"/>
          <w:lang w:val="ru-RU" w:eastAsia="ru-RU"/>
        </w:rPr>
        <w:t xml:space="preserve"> (Эстер) в память спасения евреев, проживавших на территории Персидской империи от истребления их Аманом-</w:t>
      </w:r>
      <w:proofErr w:type="spellStart"/>
      <w:r w:rsidRPr="002D5EDF">
        <w:rPr>
          <w:rFonts w:ascii="Times New Roman" w:eastAsia="Times New Roman" w:hAnsi="Times New Roman" w:cs="Times New Roman"/>
          <w:sz w:val="32"/>
          <w:szCs w:val="32"/>
          <w:lang w:val="ru-RU" w:eastAsia="ru-RU"/>
        </w:rPr>
        <w:t>амаликитянином</w:t>
      </w:r>
      <w:proofErr w:type="spellEnd"/>
      <w:r w:rsidRPr="002D5EDF">
        <w:rPr>
          <w:rFonts w:ascii="Times New Roman" w:eastAsia="Times New Roman" w:hAnsi="Times New Roman" w:cs="Times New Roman"/>
          <w:sz w:val="32"/>
          <w:szCs w:val="32"/>
          <w:lang w:val="ru-RU" w:eastAsia="ru-RU"/>
        </w:rPr>
        <w:t>, любимцем персидского царя Артаксеркса (</w:t>
      </w:r>
      <w:proofErr w:type="spellStart"/>
      <w:r w:rsidRPr="002D5EDF">
        <w:rPr>
          <w:rFonts w:ascii="Times New Roman" w:eastAsia="Times New Roman" w:hAnsi="Times New Roman" w:cs="Times New Roman"/>
          <w:sz w:val="32"/>
          <w:szCs w:val="32"/>
          <w:lang w:val="ru-RU" w:eastAsia="ru-RU"/>
        </w:rPr>
        <w:t>Ахашвероша</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РОШ-ХА-ШАНА (букв. «голова года»). Еврейский Новый год, празднуемый в первый и второй дни месяца тишрей (</w:t>
      </w:r>
      <w:proofErr w:type="spellStart"/>
      <w:r w:rsidRPr="002D5EDF">
        <w:rPr>
          <w:rFonts w:ascii="Times New Roman" w:eastAsia="Times New Roman" w:hAnsi="Times New Roman" w:cs="Times New Roman"/>
          <w:sz w:val="32"/>
          <w:szCs w:val="32"/>
          <w:lang w:val="ru-RU" w:eastAsia="ru-RU"/>
        </w:rPr>
        <w:t>тишри</w:t>
      </w:r>
      <w:proofErr w:type="spellEnd"/>
      <w:r w:rsidRPr="002D5EDF">
        <w:rPr>
          <w:rFonts w:ascii="Times New Roman" w:eastAsia="Times New Roman" w:hAnsi="Times New Roman" w:cs="Times New Roman"/>
          <w:sz w:val="32"/>
          <w:szCs w:val="32"/>
          <w:lang w:val="ru-RU" w:eastAsia="ru-RU"/>
        </w:rPr>
        <w:t xml:space="preserve">) по еврейскому календарю (выпадает на сентябрь-октябрь). С этого дня начинается </w:t>
      </w:r>
      <w:proofErr w:type="spellStart"/>
      <w:r w:rsidRPr="002D5EDF">
        <w:rPr>
          <w:rFonts w:ascii="Times New Roman" w:eastAsia="Times New Roman" w:hAnsi="Times New Roman" w:cs="Times New Roman"/>
          <w:sz w:val="32"/>
          <w:szCs w:val="32"/>
          <w:lang w:val="ru-RU" w:eastAsia="ru-RU"/>
        </w:rPr>
        <w:t>отсчет</w:t>
      </w:r>
      <w:proofErr w:type="spellEnd"/>
      <w:r w:rsidRPr="002D5EDF">
        <w:rPr>
          <w:rFonts w:ascii="Times New Roman" w:eastAsia="Times New Roman" w:hAnsi="Times New Roman" w:cs="Times New Roman"/>
          <w:sz w:val="32"/>
          <w:szCs w:val="32"/>
          <w:lang w:val="ru-RU" w:eastAsia="ru-RU"/>
        </w:rPr>
        <w:t xml:space="preserve"> дней нового еврейского года. В </w:t>
      </w:r>
      <w:proofErr w:type="spellStart"/>
      <w:r w:rsidRPr="002D5EDF">
        <w:rPr>
          <w:rFonts w:ascii="Times New Roman" w:eastAsia="Times New Roman" w:hAnsi="Times New Roman" w:cs="Times New Roman"/>
          <w:sz w:val="32"/>
          <w:szCs w:val="32"/>
          <w:lang w:val="ru-RU" w:eastAsia="ru-RU"/>
        </w:rPr>
        <w:t>Танахе</w:t>
      </w:r>
      <w:proofErr w:type="spellEnd"/>
      <w:r w:rsidRPr="002D5EDF">
        <w:rPr>
          <w:rFonts w:ascii="Times New Roman" w:eastAsia="Times New Roman" w:hAnsi="Times New Roman" w:cs="Times New Roman"/>
          <w:sz w:val="32"/>
          <w:szCs w:val="32"/>
          <w:lang w:val="ru-RU" w:eastAsia="ru-RU"/>
        </w:rPr>
        <w:t xml:space="preserve"> первым месяцем года считается весенний месяц </w:t>
      </w:r>
      <w:proofErr w:type="spellStart"/>
      <w:r w:rsidRPr="002D5EDF">
        <w:rPr>
          <w:rFonts w:ascii="Times New Roman" w:eastAsia="Times New Roman" w:hAnsi="Times New Roman" w:cs="Times New Roman"/>
          <w:sz w:val="32"/>
          <w:szCs w:val="32"/>
          <w:lang w:val="ru-RU" w:eastAsia="ru-RU"/>
        </w:rPr>
        <w:t>авив</w:t>
      </w:r>
      <w:proofErr w:type="spellEnd"/>
      <w:r w:rsidRPr="002D5EDF">
        <w:rPr>
          <w:rFonts w:ascii="Times New Roman" w:eastAsia="Times New Roman" w:hAnsi="Times New Roman" w:cs="Times New Roman"/>
          <w:sz w:val="32"/>
          <w:szCs w:val="32"/>
          <w:lang w:val="ru-RU" w:eastAsia="ru-RU"/>
        </w:rPr>
        <w:t xml:space="preserve">, позднее названный нисан, когда евреи вышли из Египта. Праздник же первого дня седьмого месяца тишрей назван </w:t>
      </w:r>
      <w:proofErr w:type="spellStart"/>
      <w:r w:rsidRPr="002D5EDF">
        <w:rPr>
          <w:rFonts w:ascii="Times New Roman" w:eastAsia="Times New Roman" w:hAnsi="Times New Roman" w:cs="Times New Roman"/>
          <w:sz w:val="32"/>
          <w:szCs w:val="32"/>
          <w:lang w:val="ru-RU" w:eastAsia="ru-RU"/>
        </w:rPr>
        <w:t>днем</w:t>
      </w:r>
      <w:proofErr w:type="spellEnd"/>
      <w:r w:rsidRPr="002D5EDF">
        <w:rPr>
          <w:rFonts w:ascii="Times New Roman" w:eastAsia="Times New Roman" w:hAnsi="Times New Roman" w:cs="Times New Roman"/>
          <w:sz w:val="32"/>
          <w:szCs w:val="32"/>
          <w:lang w:val="ru-RU" w:eastAsia="ru-RU"/>
        </w:rPr>
        <w:t xml:space="preserve"> «священного собрания», когда положено не работать, трубить в трубы и совершать жертвоприношения (Лев.23:23 – 25; Чис.29:1 – 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СЕФАРДЫ </w:t>
      </w:r>
      <w:proofErr w:type="spellStart"/>
      <w:r w:rsidRPr="002D5EDF">
        <w:rPr>
          <w:rFonts w:ascii="Times New Roman" w:eastAsia="Times New Roman" w:hAnsi="Times New Roman" w:cs="Times New Roman"/>
          <w:sz w:val="32"/>
          <w:szCs w:val="32"/>
          <w:lang w:val="ru-RU" w:eastAsia="ru-RU"/>
        </w:rPr>
        <w:t>Субэтническая</w:t>
      </w:r>
      <w:proofErr w:type="spellEnd"/>
      <w:r w:rsidRPr="002D5EDF">
        <w:rPr>
          <w:rFonts w:ascii="Times New Roman" w:eastAsia="Times New Roman" w:hAnsi="Times New Roman" w:cs="Times New Roman"/>
          <w:sz w:val="32"/>
          <w:szCs w:val="32"/>
          <w:lang w:val="ru-RU" w:eastAsia="ru-RU"/>
        </w:rPr>
        <w:t xml:space="preserve"> группа евреев, сформировавшаяся на Пиренейском полуострове из потоков миграции иудеев внутри Римской империи, а затем внутри Халифата. Исторически бытовым языком сефардских евреев служил ладино (</w:t>
      </w:r>
      <w:proofErr w:type="spellStart"/>
      <w:r w:rsidRPr="002D5EDF">
        <w:rPr>
          <w:rFonts w:ascii="Times New Roman" w:eastAsia="Times New Roman" w:hAnsi="Times New Roman" w:cs="Times New Roman"/>
          <w:sz w:val="32"/>
          <w:szCs w:val="32"/>
          <w:lang w:val="ru-RU" w:eastAsia="ru-RU"/>
        </w:rPr>
        <w:t>джудезмо</w:t>
      </w:r>
      <w:proofErr w:type="spellEnd"/>
      <w:r w:rsidRPr="002D5EDF">
        <w:rPr>
          <w:rFonts w:ascii="Times New Roman" w:eastAsia="Times New Roman" w:hAnsi="Times New Roman" w:cs="Times New Roman"/>
          <w:sz w:val="32"/>
          <w:szCs w:val="32"/>
          <w:lang w:val="ru-RU" w:eastAsia="ru-RU"/>
        </w:rPr>
        <w:t>, сефардский язык). В собственной (сефардской) литургической традиции использовался сефардский вариант произношения древнееврейского языка.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 образованием государства Израиль в 1948 большинство ладино-язычных сефардов Турции и Греции иммигрировало в Израиль, происходит процесс их ассимиляции с другими евреями Израиля и забывания языка ладино. Сегодня в Израиле сефардами или евреями сефардского толка называют евреев-репатриантов из арабских стран Северной Африки и Ближнего Востока, курдских, персидских, афганских, среднеазиатских, грузинских, кавказских и </w:t>
      </w:r>
      <w:proofErr w:type="spellStart"/>
      <w:r w:rsidRPr="002D5EDF">
        <w:rPr>
          <w:rFonts w:ascii="Times New Roman" w:eastAsia="Times New Roman" w:hAnsi="Times New Roman" w:cs="Times New Roman"/>
          <w:sz w:val="32"/>
          <w:szCs w:val="32"/>
          <w:lang w:val="ru-RU" w:eastAsia="ru-RU"/>
        </w:rPr>
        <w:t>кочинских</w:t>
      </w:r>
      <w:proofErr w:type="spellEnd"/>
      <w:r w:rsidRPr="002D5EDF">
        <w:rPr>
          <w:rFonts w:ascii="Times New Roman" w:eastAsia="Times New Roman" w:hAnsi="Times New Roman" w:cs="Times New Roman"/>
          <w:sz w:val="32"/>
          <w:szCs w:val="32"/>
          <w:lang w:val="ru-RU" w:eastAsia="ru-RU"/>
        </w:rPr>
        <w:t xml:space="preserve"> евреев.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СИОНИЗМ (от названия горы Сион в Иерусалиме). Еврейское национальное движение, целью которого является объединение и возрождение еврейского народа на его исторической родине – в Израиле (Эрец-Исраэль), а также идеологическая концепция, на которой это движение основывается. В 1975 году решением Генеральной Ассамблеи ООН, при активном давлении со стороны СССР, сионизм был объявлен формой расизма и расовой дискриминации, но в 1991 году, при поддержке США и Израиля, это решение было отменено.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Идеология сионизма объединяет различные по своей ориентации движения – от </w:t>
      </w:r>
      <w:proofErr w:type="spellStart"/>
      <w:r w:rsidRPr="002D5EDF">
        <w:rPr>
          <w:rFonts w:ascii="Times New Roman" w:eastAsia="Times New Roman" w:hAnsi="Times New Roman" w:cs="Times New Roman"/>
          <w:sz w:val="32"/>
          <w:szCs w:val="32"/>
          <w:lang w:val="ru-RU" w:eastAsia="ru-RU"/>
        </w:rPr>
        <w:t>левосоциалистических</w:t>
      </w:r>
      <w:proofErr w:type="spellEnd"/>
      <w:r w:rsidRPr="002D5EDF">
        <w:rPr>
          <w:rFonts w:ascii="Times New Roman" w:eastAsia="Times New Roman" w:hAnsi="Times New Roman" w:cs="Times New Roman"/>
          <w:sz w:val="32"/>
          <w:szCs w:val="32"/>
          <w:lang w:val="ru-RU" w:eastAsia="ru-RU"/>
        </w:rPr>
        <w:t xml:space="preserve"> до ортодоксально-религиозных. До Второй мировой войны (см. Холокост) сионизм был одним из наиболее крупных общественно-политических движений еврейского народа (наряду с ратовавшим за культурную автономию рабочим движением Бунд и </w:t>
      </w:r>
      <w:proofErr w:type="spellStart"/>
      <w:r w:rsidRPr="002D5EDF">
        <w:rPr>
          <w:rFonts w:ascii="Times New Roman" w:eastAsia="Times New Roman" w:hAnsi="Times New Roman" w:cs="Times New Roman"/>
          <w:sz w:val="32"/>
          <w:szCs w:val="32"/>
          <w:lang w:val="ru-RU" w:eastAsia="ru-RU"/>
        </w:rPr>
        <w:t>территориализмом</w:t>
      </w:r>
      <w:proofErr w:type="spellEnd"/>
      <w:r w:rsidRPr="002D5EDF">
        <w:rPr>
          <w:rFonts w:ascii="Times New Roman" w:eastAsia="Times New Roman" w:hAnsi="Times New Roman" w:cs="Times New Roman"/>
          <w:sz w:val="32"/>
          <w:szCs w:val="32"/>
          <w:lang w:val="ru-RU" w:eastAsia="ru-RU"/>
        </w:rPr>
        <w:t>). После Холокоста он стал практически единственным.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СУККОТ Праздник кущей – один из основных праздников еврейского народа, начинается 15 числа месяца тишрей (осенью) и продолжается семь дней. В это время по традиции следует выходить из дома и жить в </w:t>
      </w:r>
      <w:proofErr w:type="spellStart"/>
      <w:r w:rsidRPr="002D5EDF">
        <w:rPr>
          <w:rFonts w:ascii="Times New Roman" w:eastAsia="Times New Roman" w:hAnsi="Times New Roman" w:cs="Times New Roman"/>
          <w:sz w:val="32"/>
          <w:szCs w:val="32"/>
          <w:lang w:val="ru-RU" w:eastAsia="ru-RU"/>
        </w:rPr>
        <w:t>сукке</w:t>
      </w:r>
      <w:proofErr w:type="spellEnd"/>
      <w:r w:rsidRPr="002D5EDF">
        <w:rPr>
          <w:rFonts w:ascii="Times New Roman" w:eastAsia="Times New Roman" w:hAnsi="Times New Roman" w:cs="Times New Roman"/>
          <w:sz w:val="32"/>
          <w:szCs w:val="32"/>
          <w:lang w:val="ru-RU" w:eastAsia="ru-RU"/>
        </w:rPr>
        <w:t xml:space="preserve"> (шатре, куще), вспоминая о блуждании евреев по Синайской пустыне (книга Исход).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ТАЛМУД («учение, </w:t>
      </w:r>
      <w:proofErr w:type="spellStart"/>
      <w:r w:rsidRPr="002D5EDF">
        <w:rPr>
          <w:rFonts w:ascii="Times New Roman" w:eastAsia="Times New Roman" w:hAnsi="Times New Roman" w:cs="Times New Roman"/>
          <w:sz w:val="32"/>
          <w:szCs w:val="32"/>
          <w:lang w:val="ru-RU" w:eastAsia="ru-RU"/>
        </w:rPr>
        <w:t>учеба</w:t>
      </w:r>
      <w:proofErr w:type="spellEnd"/>
      <w:r w:rsidRPr="002D5EDF">
        <w:rPr>
          <w:rFonts w:ascii="Times New Roman" w:eastAsia="Times New Roman" w:hAnsi="Times New Roman" w:cs="Times New Roman"/>
          <w:sz w:val="32"/>
          <w:szCs w:val="32"/>
          <w:lang w:val="ru-RU" w:eastAsia="ru-RU"/>
        </w:rPr>
        <w:t xml:space="preserve">»). Многотомный свод правовых и религиозно-этических положений иудаизма, охватывающий Мишну и </w:t>
      </w:r>
      <w:proofErr w:type="spellStart"/>
      <w:r w:rsidRPr="002D5EDF">
        <w:rPr>
          <w:rFonts w:ascii="Times New Roman" w:eastAsia="Times New Roman" w:hAnsi="Times New Roman" w:cs="Times New Roman"/>
          <w:sz w:val="32"/>
          <w:szCs w:val="32"/>
          <w:lang w:val="ru-RU" w:eastAsia="ru-RU"/>
        </w:rPr>
        <w:t>Гемару</w:t>
      </w:r>
      <w:proofErr w:type="spellEnd"/>
      <w:r w:rsidRPr="002D5EDF">
        <w:rPr>
          <w:rFonts w:ascii="Times New Roman" w:eastAsia="Times New Roman" w:hAnsi="Times New Roman" w:cs="Times New Roman"/>
          <w:sz w:val="32"/>
          <w:szCs w:val="32"/>
          <w:lang w:val="ru-RU" w:eastAsia="ru-RU"/>
        </w:rPr>
        <w:t xml:space="preserve"> в их единстве. Центральным положением ортодоксального иудаизма является вера в то, что Устная Тора была получена Моисеем во время его пребывания на горе Синай, и его содержание веками передавалось от поколения к поколению устно, в отличие от </w:t>
      </w:r>
      <w:proofErr w:type="spellStart"/>
      <w:r w:rsidRPr="002D5EDF">
        <w:rPr>
          <w:rFonts w:ascii="Times New Roman" w:eastAsia="Times New Roman" w:hAnsi="Times New Roman" w:cs="Times New Roman"/>
          <w:sz w:val="32"/>
          <w:szCs w:val="32"/>
          <w:lang w:val="ru-RU" w:eastAsia="ru-RU"/>
        </w:rPr>
        <w:t>Танаха</w:t>
      </w:r>
      <w:proofErr w:type="spellEnd"/>
      <w:r w:rsidRPr="002D5EDF">
        <w:rPr>
          <w:rFonts w:ascii="Times New Roman" w:eastAsia="Times New Roman" w:hAnsi="Times New Roman" w:cs="Times New Roman"/>
          <w:sz w:val="32"/>
          <w:szCs w:val="32"/>
          <w:lang w:val="ru-RU" w:eastAsia="ru-RU"/>
        </w:rPr>
        <w:t xml:space="preserve"> (еврейской Библии), который носит название Письменная Тора (Письменный Закон).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ТАНАХ Принятое в иврите название еврейского Священного писания (в христианской традиции практически полностью соответствует Ветхому Завету. Слово «</w:t>
      </w:r>
      <w:proofErr w:type="spellStart"/>
      <w:r w:rsidRPr="002D5EDF">
        <w:rPr>
          <w:rFonts w:ascii="Times New Roman" w:eastAsia="Times New Roman" w:hAnsi="Times New Roman" w:cs="Times New Roman"/>
          <w:sz w:val="32"/>
          <w:szCs w:val="32"/>
          <w:lang w:val="ru-RU" w:eastAsia="ru-RU"/>
        </w:rPr>
        <w:t>ТаНаХ</w:t>
      </w:r>
      <w:proofErr w:type="spellEnd"/>
      <w:r w:rsidRPr="002D5EDF">
        <w:rPr>
          <w:rFonts w:ascii="Times New Roman" w:eastAsia="Times New Roman" w:hAnsi="Times New Roman" w:cs="Times New Roman"/>
          <w:sz w:val="32"/>
          <w:szCs w:val="32"/>
          <w:lang w:val="ru-RU" w:eastAsia="ru-RU"/>
        </w:rPr>
        <w:t>» представляет собой акроним (начальные буквы) названий трех разделов еврейского Священного Писания.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ТОРА (учение, закон</w:t>
      </w:r>
      <w:proofErr w:type="gramStart"/>
      <w:r w:rsidRPr="002D5EDF">
        <w:rPr>
          <w:rFonts w:ascii="Times New Roman" w:eastAsia="Times New Roman" w:hAnsi="Times New Roman" w:cs="Times New Roman"/>
          <w:sz w:val="32"/>
          <w:szCs w:val="32"/>
          <w:lang w:val="ru-RU" w:eastAsia="ru-RU"/>
        </w:rPr>
        <w:t>).Как</w:t>
      </w:r>
      <w:proofErr w:type="gramEnd"/>
      <w:r w:rsidRPr="002D5EDF">
        <w:rPr>
          <w:rFonts w:ascii="Times New Roman" w:eastAsia="Times New Roman" w:hAnsi="Times New Roman" w:cs="Times New Roman"/>
          <w:sz w:val="32"/>
          <w:szCs w:val="32"/>
          <w:lang w:val="ru-RU" w:eastAsia="ru-RU"/>
        </w:rPr>
        <w:t xml:space="preserve"> правило Торой называют Пятикнижие Моисеево. В самом Пятикнижии «Торой» часто называется отдельное предписание Бога, отдельные заповеди или совокупность законов, относящихся к тому или иному предмету, например, «закон (Тора) всесожжения» (Лев.6:2), «закон (Тора) о жертве повинности» (Лев.7:1) и т. п. Слово «Тора» встречается также в смысле поучения или родительского наставления (Прит.1:8 и др.).</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Иногда Торой называют весь </w:t>
      </w:r>
      <w:proofErr w:type="spellStart"/>
      <w:r w:rsidRPr="002D5EDF">
        <w:rPr>
          <w:rFonts w:ascii="Times New Roman" w:eastAsia="Times New Roman" w:hAnsi="Times New Roman" w:cs="Times New Roman"/>
          <w:sz w:val="32"/>
          <w:szCs w:val="32"/>
          <w:lang w:val="ru-RU" w:eastAsia="ru-RU"/>
        </w:rPr>
        <w:t>ТаНаХ</w:t>
      </w:r>
      <w:proofErr w:type="spellEnd"/>
      <w:r w:rsidRPr="002D5EDF">
        <w:rPr>
          <w:rFonts w:ascii="Times New Roman" w:eastAsia="Times New Roman" w:hAnsi="Times New Roman" w:cs="Times New Roman"/>
          <w:sz w:val="32"/>
          <w:szCs w:val="32"/>
          <w:lang w:val="ru-RU" w:eastAsia="ru-RU"/>
        </w:rPr>
        <w:t xml:space="preserve">. В самом широком смысле Торой называют всю совокупность еврейского традиционного закона. Термин тора означает также учение – философскую, научную и т. п. систему (например, </w:t>
      </w:r>
      <w:proofErr w:type="spellStart"/>
      <w:r w:rsidRPr="002D5EDF">
        <w:rPr>
          <w:rFonts w:ascii="Times New Roman" w:eastAsia="Times New Roman" w:hAnsi="Times New Roman" w:cs="Times New Roman"/>
          <w:sz w:val="32"/>
          <w:szCs w:val="32"/>
          <w:lang w:val="ru-RU" w:eastAsia="ru-RU"/>
        </w:rPr>
        <w:t>торат</w:t>
      </w:r>
      <w:proofErr w:type="spellEnd"/>
      <w:r w:rsidRPr="002D5EDF">
        <w:rPr>
          <w:rFonts w:ascii="Times New Roman" w:eastAsia="Times New Roman" w:hAnsi="Times New Roman" w:cs="Times New Roman"/>
          <w:sz w:val="32"/>
          <w:szCs w:val="32"/>
          <w:lang w:val="ru-RU" w:eastAsia="ru-RU"/>
        </w:rPr>
        <w:t xml:space="preserve"> Кант – `теория, учение, философия Канта`; </w:t>
      </w:r>
      <w:proofErr w:type="spellStart"/>
      <w:r w:rsidRPr="002D5EDF">
        <w:rPr>
          <w:rFonts w:ascii="Times New Roman" w:eastAsia="Times New Roman" w:hAnsi="Times New Roman" w:cs="Times New Roman"/>
          <w:sz w:val="32"/>
          <w:szCs w:val="32"/>
          <w:lang w:val="ru-RU" w:eastAsia="ru-RU"/>
        </w:rPr>
        <w:t>торат</w:t>
      </w:r>
      <w:proofErr w:type="spellEnd"/>
      <w:r w:rsidRPr="002D5EDF">
        <w:rPr>
          <w:rFonts w:ascii="Times New Roman" w:eastAsia="Times New Roman" w:hAnsi="Times New Roman" w:cs="Times New Roman"/>
          <w:sz w:val="32"/>
          <w:szCs w:val="32"/>
          <w:lang w:val="ru-RU" w:eastAsia="ru-RU"/>
        </w:rPr>
        <w:t xml:space="preserve"> а-</w:t>
      </w:r>
      <w:proofErr w:type="spellStart"/>
      <w:r w:rsidRPr="002D5EDF">
        <w:rPr>
          <w:rFonts w:ascii="Times New Roman" w:eastAsia="Times New Roman" w:hAnsi="Times New Roman" w:cs="Times New Roman"/>
          <w:sz w:val="32"/>
          <w:szCs w:val="32"/>
          <w:lang w:val="ru-RU" w:eastAsia="ru-RU"/>
        </w:rPr>
        <w:t>яхасут</w:t>
      </w:r>
      <w:proofErr w:type="spellEnd"/>
      <w:r w:rsidRPr="002D5EDF">
        <w:rPr>
          <w:rFonts w:ascii="Times New Roman" w:eastAsia="Times New Roman" w:hAnsi="Times New Roman" w:cs="Times New Roman"/>
          <w:sz w:val="32"/>
          <w:szCs w:val="32"/>
          <w:lang w:val="ru-RU" w:eastAsia="ru-RU"/>
        </w:rPr>
        <w:t xml:space="preserve"> – `Теория Относительности`).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ХАГАНА (оборона, защита) – еврейская полувоенная организация в Палестине, существовала с 1920 по 1948 год во время британского мандата в Палестине. С образованием еврейского государства стала основой Армии обороны Израиля. Действия сил самообороны не исключали применения методов террора.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ХАЛУЦИМ, </w:t>
      </w:r>
      <w:proofErr w:type="spellStart"/>
      <w:r w:rsidRPr="002D5EDF">
        <w:rPr>
          <w:rFonts w:ascii="Times New Roman" w:eastAsia="Times New Roman" w:hAnsi="Times New Roman" w:cs="Times New Roman"/>
          <w:sz w:val="32"/>
          <w:szCs w:val="32"/>
          <w:lang w:val="ru-RU" w:eastAsia="ru-RU"/>
        </w:rPr>
        <w:t>халуц</w:t>
      </w:r>
      <w:proofErr w:type="spellEnd"/>
      <w:r w:rsidRPr="002D5EDF">
        <w:rPr>
          <w:rFonts w:ascii="Times New Roman" w:eastAsia="Times New Roman" w:hAnsi="Times New Roman" w:cs="Times New Roman"/>
          <w:sz w:val="32"/>
          <w:szCs w:val="32"/>
          <w:lang w:val="ru-RU" w:eastAsia="ru-RU"/>
        </w:rPr>
        <w:t xml:space="preserve">, буквально пионер, первопроходец; в Библии </w:t>
      </w:r>
      <w:proofErr w:type="spellStart"/>
      <w:r w:rsidRPr="002D5EDF">
        <w:rPr>
          <w:rFonts w:ascii="Times New Roman" w:eastAsia="Times New Roman" w:hAnsi="Times New Roman" w:cs="Times New Roman"/>
          <w:sz w:val="32"/>
          <w:szCs w:val="32"/>
          <w:lang w:val="ru-RU" w:eastAsia="ru-RU"/>
        </w:rPr>
        <w:t>вооруженный</w:t>
      </w:r>
      <w:proofErr w:type="spellEnd"/>
      <w:r w:rsidRPr="002D5EDF">
        <w:rPr>
          <w:rFonts w:ascii="Times New Roman" w:eastAsia="Times New Roman" w:hAnsi="Times New Roman" w:cs="Times New Roman"/>
          <w:sz w:val="32"/>
          <w:szCs w:val="32"/>
          <w:lang w:val="ru-RU" w:eastAsia="ru-RU"/>
        </w:rPr>
        <w:t xml:space="preserve"> (передовой отряд). Активисты заселения и освоения Эрец-Исраэль; термин в широком смысле применяется ко всем, кто прокладывал новые пути в различных областях деятельности (экономической, социальной, научно-исследовательской и т. 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proofErr w:type="gramStart"/>
      <w:r w:rsidRPr="002D5EDF">
        <w:rPr>
          <w:rFonts w:ascii="Times New Roman" w:eastAsia="Times New Roman" w:hAnsi="Times New Roman" w:cs="Times New Roman"/>
          <w:sz w:val="32"/>
          <w:szCs w:val="32"/>
          <w:lang w:val="ru-RU" w:eastAsia="ru-RU"/>
        </w:rPr>
        <w:t>ХАСИДИЗМ,хасидут</w:t>
      </w:r>
      <w:proofErr w:type="spellEnd"/>
      <w:proofErr w:type="gramEnd"/>
      <w:r w:rsidRPr="002D5EDF">
        <w:rPr>
          <w:rFonts w:ascii="Times New Roman" w:eastAsia="Times New Roman" w:hAnsi="Times New Roman" w:cs="Times New Roman"/>
          <w:sz w:val="32"/>
          <w:szCs w:val="32"/>
          <w:lang w:val="ru-RU" w:eastAsia="ru-RU"/>
        </w:rPr>
        <w:t>, «праведность», буквально – «учение благочестия». Религиозное течение в иудаизме, которое в первой половине XVIII века за очень короткое время охватило еврейское население Украины, в частности Подолии, Волыни, Галиции, с необыкновенной быстротой разлилось по Литве и Беларуси, Румынии и Венгрии. Хасид – последователь хасидизма; женской формы слово не имеет, иногда в качестве множественного числа используют древнееврейское «</w:t>
      </w:r>
      <w:proofErr w:type="spellStart"/>
      <w:r w:rsidRPr="002D5EDF">
        <w:rPr>
          <w:rFonts w:ascii="Times New Roman" w:eastAsia="Times New Roman" w:hAnsi="Times New Roman" w:cs="Times New Roman"/>
          <w:sz w:val="32"/>
          <w:szCs w:val="32"/>
          <w:lang w:val="ru-RU" w:eastAsia="ru-RU"/>
        </w:rPr>
        <w:t>хасидим</w:t>
      </w:r>
      <w:proofErr w:type="spellEnd"/>
      <w:r w:rsidRPr="002D5EDF">
        <w:rPr>
          <w:rFonts w:ascii="Times New Roman" w:eastAsia="Times New Roman" w:hAnsi="Times New Roman" w:cs="Times New Roman"/>
          <w:sz w:val="32"/>
          <w:szCs w:val="32"/>
          <w:lang w:val="ru-RU" w:eastAsia="ru-RU"/>
        </w:rPr>
        <w:t>». Исторически термин «хасид» применялся в отношении различных течений и практик в иудаизме в течение всей истории (</w:t>
      </w:r>
      <w:proofErr w:type="spellStart"/>
      <w:r w:rsidRPr="002D5EDF">
        <w:rPr>
          <w:rFonts w:ascii="Times New Roman" w:eastAsia="Times New Roman" w:hAnsi="Times New Roman" w:cs="Times New Roman"/>
          <w:sz w:val="32"/>
          <w:szCs w:val="32"/>
          <w:lang w:val="ru-RU" w:eastAsia="ru-RU"/>
        </w:rPr>
        <w:t>хасидим</w:t>
      </w:r>
      <w:proofErr w:type="spellEnd"/>
      <w:r w:rsidRPr="002D5EDF">
        <w:rPr>
          <w:rFonts w:ascii="Times New Roman" w:eastAsia="Times New Roman" w:hAnsi="Times New Roman" w:cs="Times New Roman"/>
          <w:sz w:val="32"/>
          <w:szCs w:val="32"/>
          <w:lang w:val="ru-RU" w:eastAsia="ru-RU"/>
        </w:rPr>
        <w:t xml:space="preserve"> II в. н. э., Хасидей </w:t>
      </w:r>
      <w:proofErr w:type="spellStart"/>
      <w:r w:rsidRPr="002D5EDF">
        <w:rPr>
          <w:rFonts w:ascii="Times New Roman" w:eastAsia="Times New Roman" w:hAnsi="Times New Roman" w:cs="Times New Roman"/>
          <w:sz w:val="32"/>
          <w:szCs w:val="32"/>
          <w:lang w:val="ru-RU" w:eastAsia="ru-RU"/>
        </w:rPr>
        <w:t>ашкеназим</w:t>
      </w:r>
      <w:proofErr w:type="spellEnd"/>
      <w:r w:rsidRPr="002D5EDF">
        <w:rPr>
          <w:rFonts w:ascii="Times New Roman" w:eastAsia="Times New Roman" w:hAnsi="Times New Roman" w:cs="Times New Roman"/>
          <w:sz w:val="32"/>
          <w:szCs w:val="32"/>
          <w:lang w:val="ru-RU" w:eastAsia="ru-RU"/>
        </w:rPr>
        <w:t xml:space="preserve"> в XVI в. и т.д.), однако сегодня так называют прежде всего последователей хасидизма.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ХИЗБАЛЛА, Хезболла, Хезболлах, </w:t>
      </w:r>
      <w:proofErr w:type="spellStart"/>
      <w:r w:rsidRPr="002D5EDF">
        <w:rPr>
          <w:rFonts w:ascii="Times New Roman" w:eastAsia="Times New Roman" w:hAnsi="Times New Roman" w:cs="Times New Roman"/>
          <w:sz w:val="32"/>
          <w:szCs w:val="32"/>
          <w:lang w:val="ru-RU" w:eastAsia="ru-RU"/>
        </w:rPr>
        <w:t>Хизбалла</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Хизбаллах</w:t>
      </w:r>
      <w:proofErr w:type="spellEnd"/>
      <w:r w:rsidRPr="002D5EDF">
        <w:rPr>
          <w:rFonts w:ascii="Times New Roman" w:eastAsia="Times New Roman" w:hAnsi="Times New Roman" w:cs="Times New Roman"/>
          <w:sz w:val="32"/>
          <w:szCs w:val="32"/>
          <w:lang w:val="ru-RU" w:eastAsia="ru-RU"/>
        </w:rPr>
        <w:t xml:space="preserve"> (араб «партия Аллаха»).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Военизированная ливанская шиитская организация и политическая партия, выступающая за создание в Ливане исламского государства по образцу Ирана. В основе идеологии лежит идеология </w:t>
      </w:r>
      <w:proofErr w:type="spellStart"/>
      <w:r w:rsidRPr="002D5EDF">
        <w:rPr>
          <w:rFonts w:ascii="Times New Roman" w:eastAsia="Times New Roman" w:hAnsi="Times New Roman" w:cs="Times New Roman"/>
          <w:sz w:val="32"/>
          <w:szCs w:val="32"/>
          <w:lang w:val="ru-RU" w:eastAsia="ru-RU"/>
        </w:rPr>
        <w:t>Рухоллы</w:t>
      </w:r>
      <w:proofErr w:type="spellEnd"/>
      <w:r w:rsidRPr="002D5EDF">
        <w:rPr>
          <w:rFonts w:ascii="Times New Roman" w:eastAsia="Times New Roman" w:hAnsi="Times New Roman" w:cs="Times New Roman"/>
          <w:sz w:val="32"/>
          <w:szCs w:val="32"/>
          <w:lang w:val="ru-RU" w:eastAsia="ru-RU"/>
        </w:rPr>
        <w:t xml:space="preserve"> Хомейни, созданная лидером исламской революции в Иране. Считается террористической организацией в Канаде, Нидерландах, Израиле, США и Египте, а также частично в Австралии и Великобритании.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Пользуется финансовой и военной поддержкой Ирана и Сирии.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манифесте 1985 года организация объявила тремя своими основными целями: «выдворение любых колониальных учреждений из Ливана», «приведение фалангистов к ответу за их преступления» и установление в стране исламского режима.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ЦАХАЛ, Армия обороны Израиля. Армия Государства Израиль и главный орган его безопасности.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ЦАХАЛ был основан через две недели после основания государства, во время Войны за Независимость. Временное правительство во главе с Давидом Бен-Гурионом приняло решение о создании армии, и 26 мая 1948 года Давид Бен-Гурион подписал «Указ об Армии Обороны Израиля». ЦАХАЛ в основном состоял из членов </w:t>
      </w:r>
      <w:proofErr w:type="spellStart"/>
      <w:r w:rsidRPr="002D5EDF">
        <w:rPr>
          <w:rFonts w:ascii="Times New Roman" w:eastAsia="Times New Roman" w:hAnsi="Times New Roman" w:cs="Times New Roman"/>
          <w:sz w:val="32"/>
          <w:szCs w:val="32"/>
          <w:lang w:val="ru-RU" w:eastAsia="ru-RU"/>
        </w:rPr>
        <w:t>Хаганы</w:t>
      </w:r>
      <w:proofErr w:type="spellEnd"/>
      <w:r w:rsidRPr="002D5EDF">
        <w:rPr>
          <w:rFonts w:ascii="Times New Roman" w:eastAsia="Times New Roman" w:hAnsi="Times New Roman" w:cs="Times New Roman"/>
          <w:sz w:val="32"/>
          <w:szCs w:val="32"/>
          <w:lang w:val="ru-RU" w:eastAsia="ru-RU"/>
        </w:rPr>
        <w:t xml:space="preserve"> и сохранил ее организационное строение. Со временем к ЦАХАЛу присоединились также члены Лехи и </w:t>
      </w:r>
      <w:proofErr w:type="spellStart"/>
      <w:r w:rsidRPr="002D5EDF">
        <w:rPr>
          <w:rFonts w:ascii="Times New Roman" w:eastAsia="Times New Roman" w:hAnsi="Times New Roman" w:cs="Times New Roman"/>
          <w:sz w:val="32"/>
          <w:szCs w:val="32"/>
          <w:lang w:val="ru-RU" w:eastAsia="ru-RU"/>
        </w:rPr>
        <w:t>Иргуна</w:t>
      </w:r>
      <w:proofErr w:type="spellEnd"/>
      <w:r w:rsidRPr="002D5EDF">
        <w:rPr>
          <w:rFonts w:ascii="Times New Roman" w:eastAsia="Times New Roman" w:hAnsi="Times New Roman" w:cs="Times New Roman"/>
          <w:sz w:val="32"/>
          <w:szCs w:val="32"/>
          <w:lang w:val="ru-RU" w:eastAsia="ru-RU"/>
        </w:rPr>
        <w:t xml:space="preserve">. ЧЕРТА ОСЕДЛОСТИ. Полное название: Черта постоянной еврейской </w:t>
      </w:r>
      <w:proofErr w:type="spellStart"/>
      <w:r w:rsidRPr="002D5EDF">
        <w:rPr>
          <w:rFonts w:ascii="Times New Roman" w:eastAsia="Times New Roman" w:hAnsi="Times New Roman" w:cs="Times New Roman"/>
          <w:sz w:val="32"/>
          <w:szCs w:val="32"/>
          <w:lang w:val="ru-RU" w:eastAsia="ru-RU"/>
        </w:rPr>
        <w:t>оседлости</w:t>
      </w:r>
      <w:proofErr w:type="spellEnd"/>
      <w:r w:rsidRPr="002D5EDF">
        <w:rPr>
          <w:rFonts w:ascii="Times New Roman" w:eastAsia="Times New Roman" w:hAnsi="Times New Roman" w:cs="Times New Roman"/>
          <w:sz w:val="32"/>
          <w:szCs w:val="32"/>
          <w:lang w:val="ru-RU" w:eastAsia="ru-RU"/>
        </w:rPr>
        <w:t xml:space="preserve">) – в Российской империи с 1791 по 1917год – граница территории, за пределами которой запрещалось постоянное жительство евреям (то есть иудеям), за исключением нескольких категорий, в которые в разное время входили, например, купцы первой гильдии, лица с высшим образованием, зарегистрированные проститутки, отслужившие рекруты, караимы. Явление возникло вследствие указа Екатерины II 1791 года, после аннексии земель Речи Посполитой вместе с еврейским населением, как территория России, где дозволялось селиться и торговать евреям; охватывала специально </w:t>
      </w:r>
      <w:proofErr w:type="spellStart"/>
      <w:r w:rsidRPr="002D5EDF">
        <w:rPr>
          <w:rFonts w:ascii="Times New Roman" w:eastAsia="Times New Roman" w:hAnsi="Times New Roman" w:cs="Times New Roman"/>
          <w:sz w:val="32"/>
          <w:szCs w:val="32"/>
          <w:lang w:val="ru-RU" w:eastAsia="ru-RU"/>
        </w:rPr>
        <w:t>оговоренные</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населе</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нные</w:t>
      </w:r>
      <w:proofErr w:type="spellEnd"/>
      <w:r w:rsidRPr="002D5EDF">
        <w:rPr>
          <w:rFonts w:ascii="Times New Roman" w:eastAsia="Times New Roman" w:hAnsi="Times New Roman" w:cs="Times New Roman"/>
          <w:sz w:val="32"/>
          <w:szCs w:val="32"/>
          <w:lang w:val="ru-RU" w:eastAsia="ru-RU"/>
        </w:rPr>
        <w:t xml:space="preserve"> пункты городского типа (местечки) значительной части Царства Польского, Литвы, Белоруссии, Бессарабии, а также части территории современной Украины, которая была расположена в бывших южных губерниях Российской империи.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ШАБАК, Шин-бет. Общая служба безопасности Израиля. Шин-Бет относится к системе спецслужб Израиля и занимается контрразведывательной деятельностью и обеспечением внутренней безопасности. По своей функции сравнима с ФБР и ФСБ. Подчинена </w:t>
      </w:r>
      <w:proofErr w:type="spellStart"/>
      <w:r w:rsidRPr="002D5EDF">
        <w:rPr>
          <w:rFonts w:ascii="Times New Roman" w:eastAsia="Times New Roman" w:hAnsi="Times New Roman" w:cs="Times New Roman"/>
          <w:sz w:val="32"/>
          <w:szCs w:val="32"/>
          <w:lang w:val="ru-RU" w:eastAsia="ru-RU"/>
        </w:rPr>
        <w:t>непоcредственно</w:t>
      </w:r>
      <w:proofErr w:type="spellEnd"/>
      <w:r w:rsidRPr="002D5EDF">
        <w:rPr>
          <w:rFonts w:ascii="Times New Roman" w:eastAsia="Times New Roman" w:hAnsi="Times New Roman" w:cs="Times New Roman"/>
          <w:sz w:val="32"/>
          <w:szCs w:val="32"/>
          <w:lang w:val="ru-RU" w:eastAsia="ru-RU"/>
        </w:rPr>
        <w:t xml:space="preserve"> премьер-министру. Операции Шин-Бет внутри Израиля могут быть разделены на следующие три категории: против иностранцев в целом, против палестинских арабов и против граждан Израиля. Действует на основании закона, принятого Кнессетом 21 февраля 2002 года.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ШАБАТ В иудаизме седьмой день недели, в который Тора предписывает воздерживаться от работы.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ШАХИД (араб. «свидетельствование»). В исламе этот термин применяется в отношении верующих, принявших мученическую смерть на войне против врагов, сражаясь во имя Аллаха, защищая свою веру, родину, честь, семью. Употребляется в смысле «мученик за веру». С недавнего времени термин «шахид» стали употреблять террористические группировки и те, кто оказывает моральную и идеологическую поддержку терроризму.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ЭРЕЦ ИСРАЭЛЬ. У этого термина существуют и другие значения: Государство Израиль, </w:t>
      </w:r>
      <w:proofErr w:type="spellStart"/>
      <w:r w:rsidRPr="002D5EDF">
        <w:rPr>
          <w:rFonts w:ascii="Times New Roman" w:eastAsia="Times New Roman" w:hAnsi="Times New Roman" w:cs="Times New Roman"/>
          <w:sz w:val="32"/>
          <w:szCs w:val="32"/>
          <w:lang w:val="ru-RU" w:eastAsia="ru-RU"/>
        </w:rPr>
        <w:t>Мединат</w:t>
      </w:r>
      <w:proofErr w:type="spellEnd"/>
      <w:r w:rsidRPr="002D5EDF">
        <w:rPr>
          <w:rFonts w:ascii="Times New Roman" w:eastAsia="Times New Roman" w:hAnsi="Times New Roman" w:cs="Times New Roman"/>
          <w:sz w:val="32"/>
          <w:szCs w:val="32"/>
          <w:lang w:val="ru-RU" w:eastAsia="ru-RU"/>
        </w:rPr>
        <w:t xml:space="preserve"> Исраэль – государство на юго-западе Азии, у восточного побережья Средиземного моря. На севере граничит с Ливаном, на северо-востоке – с Сирией, на востоке – с Иорданией и Западным Берегом, на юго-западе – с Египтом и сектором Газа. Было провозглашено 14 мая 1948 года на основании резолюции Генеральной Ассамблеи ООН (ГА ООН) № 181, принятой 29 ноября 1947 года. Согласно Декларации Независимости, Израиль является еврейским государством. В то же время Израиль является многонациональным и демократическим государством, где, наряду с евреями, равные права имеют и все прочие религиозные и этнические группы: арабы-мусульмане, арабы-христиане, друзы, бедуины, самаритяне, черкесы и др. В частности, </w:t>
      </w:r>
      <w:proofErr w:type="spellStart"/>
      <w:r w:rsidRPr="002D5EDF">
        <w:rPr>
          <w:rFonts w:ascii="Times New Roman" w:eastAsia="Times New Roman" w:hAnsi="Times New Roman" w:cs="Times New Roman"/>
          <w:sz w:val="32"/>
          <w:szCs w:val="32"/>
          <w:lang w:val="ru-RU" w:eastAsia="ru-RU"/>
        </w:rPr>
        <w:t>друзские</w:t>
      </w:r>
      <w:proofErr w:type="spellEnd"/>
      <w:r w:rsidRPr="002D5EDF">
        <w:rPr>
          <w:rFonts w:ascii="Times New Roman" w:eastAsia="Times New Roman" w:hAnsi="Times New Roman" w:cs="Times New Roman"/>
          <w:sz w:val="32"/>
          <w:szCs w:val="32"/>
          <w:lang w:val="ru-RU" w:eastAsia="ru-RU"/>
        </w:rPr>
        <w:t xml:space="preserve"> и бедуинские депутаты, арабские партии и депутаты представлены в Кнессете.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ЭЦЕЛЬ или ИРГУН. Национальная военная организация, действовавшая на территории Палестины с 1931 по 1948 гг. МИД Израиля и еврейские энциклопедии называют ее боевой подпольной организацией. Другие источники относят ее к национально-освободительным движениям. Энциклопедия Британника называет </w:t>
      </w:r>
      <w:proofErr w:type="spellStart"/>
      <w:r w:rsidRPr="002D5EDF">
        <w:rPr>
          <w:rFonts w:ascii="Times New Roman" w:eastAsia="Times New Roman" w:hAnsi="Times New Roman" w:cs="Times New Roman"/>
          <w:sz w:val="32"/>
          <w:szCs w:val="32"/>
          <w:lang w:val="ru-RU" w:eastAsia="ru-RU"/>
        </w:rPr>
        <w:t>Иргун</w:t>
      </w:r>
      <w:proofErr w:type="spellEnd"/>
      <w:r w:rsidRPr="002D5EDF">
        <w:rPr>
          <w:rFonts w:ascii="Times New Roman" w:eastAsia="Times New Roman" w:hAnsi="Times New Roman" w:cs="Times New Roman"/>
          <w:sz w:val="32"/>
          <w:szCs w:val="32"/>
          <w:lang w:val="ru-RU" w:eastAsia="ru-RU"/>
        </w:rPr>
        <w:t xml:space="preserve"> «боевой подпольной организацией, совершавшей теракты против англичан, считая их нелегальными оккупантами».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ФРАГМЕНТЫ НЕКОТОРЫХ ИСТОРИЧЕСКИХ ДОКУМЕНТОВ</w:t>
      </w:r>
    </w:p>
    <w:p w:rsidR="002D5EDF" w:rsidRPr="002D5EDF" w:rsidRDefault="008215D8" w:rsidP="008215D8">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53" w:name="Trest51"/>
      <w:r>
        <w:rPr>
          <w:rFonts w:ascii="Times New Roman" w:eastAsia="Times New Roman" w:hAnsi="Times New Roman" w:cs="Times New Roman"/>
          <w:sz w:val="32"/>
          <w:szCs w:val="32"/>
          <w:lang w:val="ru-RU" w:eastAsia="ru-RU"/>
        </w:rPr>
        <w:t>5</w:t>
      </w:r>
      <w:r w:rsidR="002D5EDF" w:rsidRPr="002D5EDF">
        <w:rPr>
          <w:rFonts w:ascii="Times New Roman" w:eastAsia="Times New Roman" w:hAnsi="Times New Roman" w:cs="Times New Roman"/>
          <w:sz w:val="32"/>
          <w:szCs w:val="32"/>
          <w:lang w:val="ru-RU" w:eastAsia="ru-RU"/>
        </w:rPr>
        <w:t>1. ДЕКЛАРАЦИЯ БАЛЬФУРА</w:t>
      </w:r>
    </w:p>
    <w:bookmarkEnd w:id="53"/>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Декларация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 официальное письмо, датированное 2 ноября 1917 года, от министра иностранных дел Великобритании Артура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к лорду Уолтеру Ротшильду, представителю британской еврейской общины, для передачи сионистской федерации Великобритании.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Министерство иностранных дел, 2 ноября 1917 года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Уважаемый лорд Ротшильд,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Имею честь передать Вам от имени правительства Его Величества следующую декларацию, в которой выражается сочувствие сионистским устремлениям евреев, представленную на рассмотрение кабинета министров и им одобренную: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«Правительство Его величества благосклонно расценивает усилия по созданию в Палестине национального очага для еврейского народа; оно приложит все старания, чтобы содействовать осуществлению этой цели. При этом следует ясно понимать недопустимость шагов, ущемляющих гражданские и религиозные права нееврейского населения Палестины или же права и политический статус евреев, проживающих в других странах».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Я был бы весьма признателен Вам, если бы Вы довели эту Декларацию до сведения Сионистской федерации.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Искренне Ваш, Артур Джеймс </w:t>
      </w:r>
      <w:proofErr w:type="spellStart"/>
      <w:r w:rsidRPr="002D5EDF">
        <w:rPr>
          <w:rFonts w:ascii="Times New Roman" w:eastAsia="Times New Roman" w:hAnsi="Times New Roman" w:cs="Times New Roman"/>
          <w:sz w:val="32"/>
          <w:szCs w:val="32"/>
          <w:lang w:val="ru-RU" w:eastAsia="ru-RU"/>
        </w:rPr>
        <w:t>Бальфур</w:t>
      </w:r>
      <w:proofErr w:type="spellEnd"/>
    </w:p>
    <w:p w:rsidR="002D5EDF" w:rsidRPr="002D5EDF" w:rsidRDefault="008215D8" w:rsidP="008215D8">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54" w:name="Trest52"/>
      <w:r>
        <w:rPr>
          <w:rFonts w:ascii="Times New Roman" w:eastAsia="Times New Roman" w:hAnsi="Times New Roman" w:cs="Times New Roman"/>
          <w:sz w:val="32"/>
          <w:szCs w:val="32"/>
          <w:lang w:val="ru-RU" w:eastAsia="ru-RU"/>
        </w:rPr>
        <w:t>5</w:t>
      </w:r>
      <w:r w:rsidR="002D5EDF" w:rsidRPr="002D5EDF">
        <w:rPr>
          <w:rFonts w:ascii="Times New Roman" w:eastAsia="Times New Roman" w:hAnsi="Times New Roman" w:cs="Times New Roman"/>
          <w:sz w:val="32"/>
          <w:szCs w:val="32"/>
          <w:lang w:val="ru-RU" w:eastAsia="ru-RU"/>
        </w:rPr>
        <w:t>2. ФРАГМЕНТЫ СОГЛАШЕНИЯ МЕЖДУЭМИРОМ ФЕЙСАЛОМ И ДОКТОРОМ ВЕЙЦМАНОМ</w:t>
      </w:r>
    </w:p>
    <w:bookmarkEnd w:id="54"/>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(3 ЯНВАРЯ 1919 г., Версаль)</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Его королевское величество эмир Фейсал, представляющий Арабское королевство </w:t>
      </w:r>
      <w:proofErr w:type="spellStart"/>
      <w:r w:rsidRPr="002D5EDF">
        <w:rPr>
          <w:rFonts w:ascii="Times New Roman" w:eastAsia="Times New Roman" w:hAnsi="Times New Roman" w:cs="Times New Roman"/>
          <w:sz w:val="32"/>
          <w:szCs w:val="32"/>
          <w:lang w:val="ru-RU" w:eastAsia="ru-RU"/>
        </w:rPr>
        <w:t>Хиджаз</w:t>
      </w:r>
      <w:proofErr w:type="spellEnd"/>
      <w:r w:rsidRPr="002D5EDF">
        <w:rPr>
          <w:rFonts w:ascii="Times New Roman" w:eastAsia="Times New Roman" w:hAnsi="Times New Roman" w:cs="Times New Roman"/>
          <w:sz w:val="32"/>
          <w:szCs w:val="32"/>
          <w:lang w:val="ru-RU" w:eastAsia="ru-RU"/>
        </w:rPr>
        <w:t xml:space="preserve">, и д-р Хаим Вейцман, действующий от лица и по поручению Сионистской организации, памятуя о расовой близости и давних связях арабского и еврейского народов, отдавая себе </w:t>
      </w:r>
      <w:proofErr w:type="spellStart"/>
      <w:r w:rsidRPr="002D5EDF">
        <w:rPr>
          <w:rFonts w:ascii="Times New Roman" w:eastAsia="Times New Roman" w:hAnsi="Times New Roman" w:cs="Times New Roman"/>
          <w:sz w:val="32"/>
          <w:szCs w:val="32"/>
          <w:lang w:val="ru-RU" w:eastAsia="ru-RU"/>
        </w:rPr>
        <w:t>отчет</w:t>
      </w:r>
      <w:proofErr w:type="spellEnd"/>
      <w:r w:rsidRPr="002D5EDF">
        <w:rPr>
          <w:rFonts w:ascii="Times New Roman" w:eastAsia="Times New Roman" w:hAnsi="Times New Roman" w:cs="Times New Roman"/>
          <w:sz w:val="32"/>
          <w:szCs w:val="32"/>
          <w:lang w:val="ru-RU" w:eastAsia="ru-RU"/>
        </w:rPr>
        <w:t>, что только через самое тесное сотрудничество в развитии Арабского государства и Палестины возможно осуществление основных чаяний этих народов, желая дальнейшего укрепления отношений и взаимопонимания, пришли к согласию по поводу следующих пунктов:</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 выработке палестинской Конституции и создании администрации Палестины должны быть использованы те критерии, которые наиболее полным образом гарантируют исполнение Декларации Британского правительства от 2 ноября 1917 года.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4</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Будут приняты все необходимые меры для поощрения наиболее широкой иммиграции евреев в Палестину и, по возможности, наиболее быстрого расселения иммигрантов на землях с предпочтением компактных поселений и интенсивного земледелия. При этом права арабских феллахов и фермеров-арабов не должны ущемляться, и им должна быть оказана помощь в скорейшем экономическом развитии.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 могут издаваться законы и не может официально одобряться какое-либо ограничение или вмешательство в свободу религиозных отправлений. Навсегда провозглашается свобода вероисповедания и отправления религиозных обрядов без какой бы то ни было дискриминации. При осуществлении гражданских или политических прав религиозные убеждения не должны приниматься в </w:t>
      </w:r>
      <w:proofErr w:type="spellStart"/>
      <w:r w:rsidRPr="002D5EDF">
        <w:rPr>
          <w:rFonts w:ascii="Times New Roman" w:eastAsia="Times New Roman" w:hAnsi="Times New Roman" w:cs="Times New Roman"/>
          <w:sz w:val="32"/>
          <w:szCs w:val="32"/>
          <w:lang w:val="ru-RU" w:eastAsia="ru-RU"/>
        </w:rPr>
        <w:t>расчет</w:t>
      </w:r>
      <w:proofErr w:type="spellEnd"/>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Сионистская организация предполагает направить в Палестину комиссию экспертов для исследования экономических возможностей страны и выработки лучших способов ее развития. Сионистская организация предоставит вышеупомянутую комиссию в распоряжение Арабского государства с целью обследования экономического состояния этого государства и определения наилучших способов его развития. Сионистская организация приложит все усилия, чтобы помочь Арабскому государству в разработке природных богатств и экономического потенциала в целом.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Стороны обязуются действовать в полном согласии и сотрудничать во всех начинаниях, предпринимаемых до Мирной Конференции.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 всем спорным вопросам, могущим возникнуть между сторонами, следует обращаться за третейским судом к правительству Великобритании.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Подписано в Лондоне, Англия, третьего января тысяча девятьсот девятнадцатого года.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Хаим Вейцман</w:t>
      </w:r>
    </w:p>
    <w:p w:rsid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Фейсал ибн Хусейн</w:t>
      </w:r>
    </w:p>
    <w:p w:rsidR="008215D8" w:rsidRDefault="008215D8" w:rsidP="002D5EDF">
      <w:pPr>
        <w:spacing w:before="100" w:beforeAutospacing="1" w:after="100" w:afterAutospacing="1" w:line="240" w:lineRule="auto"/>
        <w:rPr>
          <w:rFonts w:ascii="Times New Roman" w:eastAsia="Times New Roman" w:hAnsi="Times New Roman" w:cs="Times New Roman"/>
          <w:sz w:val="32"/>
          <w:szCs w:val="32"/>
          <w:lang w:val="ru-RU" w:eastAsia="ru-RU"/>
        </w:rPr>
      </w:pPr>
    </w:p>
    <w:p w:rsidR="008215D8" w:rsidRPr="002D5EDF" w:rsidRDefault="008215D8" w:rsidP="002D5EDF">
      <w:pPr>
        <w:spacing w:before="100" w:beforeAutospacing="1" w:after="100" w:afterAutospacing="1" w:line="240" w:lineRule="auto"/>
        <w:rPr>
          <w:rFonts w:ascii="Times New Roman" w:eastAsia="Times New Roman" w:hAnsi="Times New Roman" w:cs="Times New Roman"/>
          <w:sz w:val="32"/>
          <w:szCs w:val="32"/>
          <w:lang w:val="ru-RU" w:eastAsia="ru-RU"/>
        </w:rPr>
      </w:pPr>
    </w:p>
    <w:p w:rsidR="002D5EDF" w:rsidRPr="002D5EDF" w:rsidRDefault="008215D8" w:rsidP="002D5EDF">
      <w:pPr>
        <w:spacing w:before="100" w:beforeAutospacing="1" w:after="100" w:afterAutospacing="1" w:line="240" w:lineRule="auto"/>
        <w:rPr>
          <w:rFonts w:ascii="Times New Roman" w:eastAsia="Times New Roman" w:hAnsi="Times New Roman" w:cs="Times New Roman"/>
          <w:sz w:val="32"/>
          <w:szCs w:val="32"/>
          <w:lang w:val="ru-RU" w:eastAsia="ru-RU"/>
        </w:rPr>
      </w:pPr>
      <w:bookmarkStart w:id="55" w:name="Trest53"/>
      <w:r>
        <w:rPr>
          <w:rFonts w:ascii="Times New Roman" w:eastAsia="Times New Roman" w:hAnsi="Times New Roman" w:cs="Times New Roman"/>
          <w:sz w:val="32"/>
          <w:szCs w:val="32"/>
          <w:lang w:val="ru-RU" w:eastAsia="ru-RU"/>
        </w:rPr>
        <w:t xml:space="preserve">53. </w:t>
      </w:r>
      <w:r w:rsidR="002D5EDF" w:rsidRPr="002D5EDF">
        <w:rPr>
          <w:rFonts w:ascii="Times New Roman" w:eastAsia="Times New Roman" w:hAnsi="Times New Roman" w:cs="Times New Roman"/>
          <w:sz w:val="32"/>
          <w:szCs w:val="32"/>
          <w:lang w:val="ru-RU" w:eastAsia="ru-RU"/>
        </w:rPr>
        <w:t>УСЛОВИЕ, ПОСТАВЛЕННОЕ ЭМИРОМ ФЕЙСАЛОМ</w:t>
      </w:r>
    </w:p>
    <w:bookmarkEnd w:id="55"/>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Если арабские проблемы будут решены так, как я просил в меморандуме, направленном 4 января британскому министру иностранных дел, то я выполню пункты данного соглашения. Если же будут изменения, то я снимаю с себя ответственность за невозможность выполнения данного соглашения.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Фейсал ибн Хуссейн</w:t>
      </w:r>
    </w:p>
    <w:p w:rsidR="002D5EDF" w:rsidRPr="002D5EDF" w:rsidRDefault="008215D8" w:rsidP="00937A9C">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56" w:name="Trest54"/>
      <w:r>
        <w:rPr>
          <w:rFonts w:ascii="Times New Roman" w:eastAsia="Times New Roman" w:hAnsi="Times New Roman" w:cs="Times New Roman"/>
          <w:sz w:val="32"/>
          <w:szCs w:val="32"/>
          <w:lang w:val="ru-RU" w:eastAsia="ru-RU"/>
        </w:rPr>
        <w:t>54</w:t>
      </w:r>
      <w:r w:rsidR="002D5EDF" w:rsidRPr="002D5EDF">
        <w:rPr>
          <w:rFonts w:ascii="Times New Roman" w:eastAsia="Times New Roman" w:hAnsi="Times New Roman" w:cs="Times New Roman"/>
          <w:sz w:val="32"/>
          <w:szCs w:val="32"/>
          <w:lang w:val="ru-RU" w:eastAsia="ru-RU"/>
        </w:rPr>
        <w:t>. ФРАГМЕНТЫ МАНДАТА НА ПАЛЕСТИНУ</w:t>
      </w:r>
    </w:p>
    <w:bookmarkEnd w:id="56"/>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(24 июня 1922 года)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Поскольку главные союзнические державы… пришли к решению, что Мандатный уполномоченный будет нести ответственность за реализацию заявления от 2 ноября 1917 года, сделанного правительством Его Величества короля Британии и одобренного вышеназванными державами, об образовании национального дома еврейского народа при непременном условии, что не будут ущемлены гражданские и религиозные права живущих на этой территории нееврейских общин, а также политические права евреев, проживающих в других странах;</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Поскольку историческая связь еврейского народа с Палестиной осознана и признана, так </w:t>
      </w:r>
      <w:proofErr w:type="gramStart"/>
      <w:r w:rsidRPr="002D5EDF">
        <w:rPr>
          <w:rFonts w:ascii="Times New Roman" w:eastAsia="Times New Roman" w:hAnsi="Times New Roman" w:cs="Times New Roman"/>
          <w:sz w:val="32"/>
          <w:szCs w:val="32"/>
          <w:lang w:val="ru-RU" w:eastAsia="ru-RU"/>
        </w:rPr>
        <w:t>же</w:t>
      </w:r>
      <w:proofErr w:type="gramEnd"/>
      <w:r w:rsidRPr="002D5EDF">
        <w:rPr>
          <w:rFonts w:ascii="Times New Roman" w:eastAsia="Times New Roman" w:hAnsi="Times New Roman" w:cs="Times New Roman"/>
          <w:sz w:val="32"/>
          <w:szCs w:val="32"/>
          <w:lang w:val="ru-RU" w:eastAsia="ru-RU"/>
        </w:rPr>
        <w:t xml:space="preserve"> как и право евреев возродить свой национальный дом на этой земле;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Поскольку своим Мандатным уполномоченным по Палестине главные союзнические державы избрали Его Величество короля Британии;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Поскольку условия мандата на Палестину уже сформулированы и представлены на утверждение Совету Лиги Наций;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Поскольку Его Величество король Британии принял на себя мандатные полномочия в отношении Палестины и согласился отправлять их от лица Лиги Наций и по предложенным ею принципам;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Подтверждая вышеуказанный мандат, определяет его условия следующим образом: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Мандатный уполномоченный будет обладать всей полнотой административной и законодательной власти, за исключением тех случаев, когда ее ограничивают условия данного мандата.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Мандатный уполномоченный будет нести ответственность за создание в стране таких политических, административных и экономических условий, которые наилучшим образом обеспечат создание Еврейского национального дома, как это сформулировано в преамбуле, обеспечат развитие институтов самоуправления, а также защиту гражданских и религиозных прав всех жителей Палестины, независимо от расовой и религиозной принадлежности.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Мандатный уполномоченный будет, насколько позволят обстоятельства, развивать местную автономию.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4</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Соответствующая еврейская организация получит статус официальной организации, в задачи которой входят консультации и сотрудничество с Администрацией Палестины в тех экономических, социальных и других вопросах, которые могут повлиять на создание Еврейского национального дома, на интересы еврейского населения Палестины и – постоянно под контролем Администрации – на развитие страны в целом.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Такой организацией может быть признана Сионистская организация, </w:t>
      </w:r>
      <w:proofErr w:type="gramStart"/>
      <w:r w:rsidRPr="002D5EDF">
        <w:rPr>
          <w:rFonts w:ascii="Times New Roman" w:eastAsia="Times New Roman" w:hAnsi="Times New Roman" w:cs="Times New Roman"/>
          <w:sz w:val="32"/>
          <w:szCs w:val="32"/>
          <w:lang w:val="ru-RU" w:eastAsia="ru-RU"/>
        </w:rPr>
        <w:t>до тех пор пока</w:t>
      </w:r>
      <w:proofErr w:type="gramEnd"/>
      <w:r w:rsidRPr="002D5EDF">
        <w:rPr>
          <w:rFonts w:ascii="Times New Roman" w:eastAsia="Times New Roman" w:hAnsi="Times New Roman" w:cs="Times New Roman"/>
          <w:sz w:val="32"/>
          <w:szCs w:val="32"/>
          <w:lang w:val="ru-RU" w:eastAsia="ru-RU"/>
        </w:rPr>
        <w:t xml:space="preserve"> она, с точки зрения Мандатного уполномоченного, подходит по всем основным принципам своей структуры и организации. После консультаций с правительством Его Величества короля Британии она должна предпринять меры по привлечению к сотрудничеству всех евреев, которые хотят участвовать в создании Еврейского национального дома.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Мандатный уполномоченный </w:t>
      </w:r>
      <w:proofErr w:type="spellStart"/>
      <w:r w:rsidRPr="002D5EDF">
        <w:rPr>
          <w:rFonts w:ascii="Times New Roman" w:eastAsia="Times New Roman" w:hAnsi="Times New Roman" w:cs="Times New Roman"/>
          <w:sz w:val="32"/>
          <w:szCs w:val="32"/>
          <w:lang w:val="ru-RU" w:eastAsia="ru-RU"/>
        </w:rPr>
        <w:t>несет</w:t>
      </w:r>
      <w:proofErr w:type="spellEnd"/>
      <w:r w:rsidRPr="002D5EDF">
        <w:rPr>
          <w:rFonts w:ascii="Times New Roman" w:eastAsia="Times New Roman" w:hAnsi="Times New Roman" w:cs="Times New Roman"/>
          <w:sz w:val="32"/>
          <w:szCs w:val="32"/>
          <w:lang w:val="ru-RU" w:eastAsia="ru-RU"/>
        </w:rPr>
        <w:t xml:space="preserve"> ответственность за то, чтобы ни одна часть палестинской территории не была отдана, сдана в аренду или попала под контроль какого-либо иностранного государства.</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Обеспечивая защиту прав и положения других групп населения, Администрация Палестины будет обеспечивать наиболее благоприятные условия для иммиграции евреев и – совместно с упомянутой в пункте 4 еврейской организацией – компактное расселение иммигрантов на земле, включая как государственные, так и пустующие земли, не </w:t>
      </w:r>
      <w:proofErr w:type="spellStart"/>
      <w:r w:rsidRPr="002D5EDF">
        <w:rPr>
          <w:rFonts w:ascii="Times New Roman" w:eastAsia="Times New Roman" w:hAnsi="Times New Roman" w:cs="Times New Roman"/>
          <w:sz w:val="32"/>
          <w:szCs w:val="32"/>
          <w:lang w:val="ru-RU" w:eastAsia="ru-RU"/>
        </w:rPr>
        <w:t>восстребуемые</w:t>
      </w:r>
      <w:proofErr w:type="spellEnd"/>
      <w:r w:rsidRPr="002D5EDF">
        <w:rPr>
          <w:rFonts w:ascii="Times New Roman" w:eastAsia="Times New Roman" w:hAnsi="Times New Roman" w:cs="Times New Roman"/>
          <w:sz w:val="32"/>
          <w:szCs w:val="32"/>
          <w:lang w:val="ru-RU" w:eastAsia="ru-RU"/>
        </w:rPr>
        <w:t xml:space="preserve"> для общественных нужд.</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Администрация Палестины будет ответственна за принятие закона о гражданстве, включающего параграфы, которые облегчат получение палестинского гражданства евреям, избравшим Палестину местом своего постоянного проживания.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Привилегии и неприкосновенность иностранцев, включая консульскую юрисдикцию и защиту, которыми они ранее пользовались по Капитуляциям или по обычаям Оттоманской империи, применяться в Палестине не будут.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11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Администрация Палестины примет все необходимые меры по защите интересов населения в связи с развитием страны и, выполняя все международные обязательства, принятые Мандатным уполномоченным, будет иметь необходимые полномочия, чтобы обеспечить общественное владение или общественный контроль за естественными богатствами страны, общественными работами, коммунальными услугами и предприятиями общественного пользования, как существующими уже, так и проектируемыми. Администрация </w:t>
      </w:r>
      <w:proofErr w:type="spellStart"/>
      <w:r w:rsidRPr="002D5EDF">
        <w:rPr>
          <w:rFonts w:ascii="Times New Roman" w:eastAsia="Times New Roman" w:hAnsi="Times New Roman" w:cs="Times New Roman"/>
          <w:sz w:val="32"/>
          <w:szCs w:val="32"/>
          <w:lang w:val="ru-RU" w:eastAsia="ru-RU"/>
        </w:rPr>
        <w:t>введет</w:t>
      </w:r>
      <w:proofErr w:type="spellEnd"/>
      <w:r w:rsidRPr="002D5EDF">
        <w:rPr>
          <w:rFonts w:ascii="Times New Roman" w:eastAsia="Times New Roman" w:hAnsi="Times New Roman" w:cs="Times New Roman"/>
          <w:sz w:val="32"/>
          <w:szCs w:val="32"/>
          <w:lang w:val="ru-RU" w:eastAsia="ru-RU"/>
        </w:rPr>
        <w:t xml:space="preserve"> такую систему землепользования, которая наиболее отвечает нуждам страны, в частности с </w:t>
      </w:r>
      <w:proofErr w:type="spellStart"/>
      <w:r w:rsidRPr="002D5EDF">
        <w:rPr>
          <w:rFonts w:ascii="Times New Roman" w:eastAsia="Times New Roman" w:hAnsi="Times New Roman" w:cs="Times New Roman"/>
          <w:sz w:val="32"/>
          <w:szCs w:val="32"/>
          <w:lang w:val="ru-RU" w:eastAsia="ru-RU"/>
        </w:rPr>
        <w:t>учетом</w:t>
      </w:r>
      <w:proofErr w:type="spellEnd"/>
      <w:r w:rsidRPr="002D5EDF">
        <w:rPr>
          <w:rFonts w:ascii="Times New Roman" w:eastAsia="Times New Roman" w:hAnsi="Times New Roman" w:cs="Times New Roman"/>
          <w:sz w:val="32"/>
          <w:szCs w:val="32"/>
          <w:lang w:val="ru-RU" w:eastAsia="ru-RU"/>
        </w:rPr>
        <w:t xml:space="preserve"> желательности компактных поселений и интенсивного земледелия.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Администрация может передать еврейской организации, упомянутой в пункте 4, строительство любых сооружений или руководство любыми общественными работами и услугами, а также разработку любых природных ресурсов, естественно, на справедливых условиях и не в ущерб своим собственным планам. При заключении подобных договоров необходимо оговаривать, что данная еврейская организация имеет право распоряжаться, будь то прямо или косвенно, лишь разумным процентом с прибыли на вложенный капитал. Остальная часть прибыли должна использоваться под контролем администрации на нужды страны.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14</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Мандатным уполномоченным будет назначена специальная комиссия по изучению, выяснению и определению прав и притязаний в связи со Святыми Местами и вообще прав и притязаний различных религиозных общин в Палестине. Принцип структуры, выбора членов и функционирования данной комиссии должен быть представлен на утверждение Совету Лиги Наций, без разрешения которого невозможно ни назначение комиссии, ни начало ее деятельности.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16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Мандатный уполномоченный будет осуществлять такой надзор над религиозными и благотворительными организациями всех конфессий в Палестине, который обеспечит сохранение общественного порядка и успешное </w:t>
      </w:r>
      <w:proofErr w:type="spellStart"/>
      <w:r w:rsidRPr="002D5EDF">
        <w:rPr>
          <w:rFonts w:ascii="Times New Roman" w:eastAsia="Times New Roman" w:hAnsi="Times New Roman" w:cs="Times New Roman"/>
          <w:sz w:val="32"/>
          <w:szCs w:val="32"/>
          <w:lang w:val="ru-RU" w:eastAsia="ru-RU"/>
        </w:rPr>
        <w:t>фукнционирование</w:t>
      </w:r>
      <w:proofErr w:type="spellEnd"/>
      <w:r w:rsidRPr="002D5EDF">
        <w:rPr>
          <w:rFonts w:ascii="Times New Roman" w:eastAsia="Times New Roman" w:hAnsi="Times New Roman" w:cs="Times New Roman"/>
          <w:sz w:val="32"/>
          <w:szCs w:val="32"/>
          <w:lang w:val="ru-RU" w:eastAsia="ru-RU"/>
        </w:rPr>
        <w:t xml:space="preserve"> этих организаций. При надзоре не должно происходить никакого вмешательства в деятельность этих организаций и никакой дискриминации их представителей или членов по религиозной и национальной принадлежности.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17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Администрации Палестины разрешается создать на добровольной основе силы для поддержания мира и порядка, а также для защиты страны. Эти силы будут находиться под наблюдением Мандатного уполномоченного, и не могут без его согласия использоваться для иных, не перечисленных выше, целей. Не допускается создание Администрацией Палестины никаких сухопутных или воздушных сил для каких-либо, не обозначенных выше, целей.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Ничто, изложенное в данной статье, не запрещает администрации вкладывать средства на поддержание </w:t>
      </w:r>
      <w:proofErr w:type="spellStart"/>
      <w:r w:rsidRPr="002D5EDF">
        <w:rPr>
          <w:rFonts w:ascii="Times New Roman" w:eastAsia="Times New Roman" w:hAnsi="Times New Roman" w:cs="Times New Roman"/>
          <w:sz w:val="32"/>
          <w:szCs w:val="32"/>
          <w:lang w:val="ru-RU" w:eastAsia="ru-RU"/>
        </w:rPr>
        <w:t>вооруженных</w:t>
      </w:r>
      <w:proofErr w:type="spellEnd"/>
      <w:r w:rsidRPr="002D5EDF">
        <w:rPr>
          <w:rFonts w:ascii="Times New Roman" w:eastAsia="Times New Roman" w:hAnsi="Times New Roman" w:cs="Times New Roman"/>
          <w:sz w:val="32"/>
          <w:szCs w:val="32"/>
          <w:lang w:val="ru-RU" w:eastAsia="ru-RU"/>
        </w:rPr>
        <w:t xml:space="preserve"> сил Мандатного уполномоченного Палестины.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Мандатный уполномоченный обеспечит в течение года принятие и введение в действие закона о памятниках древности, основанного на следующих принципах. Закон предоставит равные права в отношении раскопок и археологических исследований всем представителям держав, являющихся членами Лиги </w:t>
      </w:r>
      <w:proofErr w:type="spellStart"/>
      <w:r w:rsidRPr="002D5EDF">
        <w:rPr>
          <w:rFonts w:ascii="Times New Roman" w:eastAsia="Times New Roman" w:hAnsi="Times New Roman" w:cs="Times New Roman"/>
          <w:sz w:val="32"/>
          <w:szCs w:val="32"/>
          <w:lang w:val="ru-RU" w:eastAsia="ru-RU"/>
        </w:rPr>
        <w:t>Наций</w:t>
      </w:r>
      <w:proofErr w:type="gramStart"/>
      <w:r w:rsidRPr="002D5EDF">
        <w:rPr>
          <w:rFonts w:ascii="Times New Roman" w:eastAsia="Times New Roman" w:hAnsi="Times New Roman" w:cs="Times New Roman"/>
          <w:sz w:val="32"/>
          <w:szCs w:val="32"/>
          <w:lang w:val="ru-RU" w:eastAsia="ru-RU"/>
        </w:rPr>
        <w:t>.»Место</w:t>
      </w:r>
      <w:proofErr w:type="spellEnd"/>
      <w:proofErr w:type="gramEnd"/>
      <w:r w:rsidRPr="002D5EDF">
        <w:rPr>
          <w:rFonts w:ascii="Times New Roman" w:eastAsia="Times New Roman" w:hAnsi="Times New Roman" w:cs="Times New Roman"/>
          <w:sz w:val="32"/>
          <w:szCs w:val="32"/>
          <w:lang w:val="ru-RU" w:eastAsia="ru-RU"/>
        </w:rPr>
        <w:t xml:space="preserve"> под солнцем»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Официальными государственными языками Палестины будут английский, арабский и иврит. Любая арабская надпись на марках или деньгах должна быть повторена на иврите, любая надпись на иврите должна быть повторена на арабском.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Для изменения положений и условий данного мандата требуется согласие Совета Лиги Наций.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случае завершения Мандата, передаваемого этим документом Мандатному уполномоченному, Совет Лиги Наций предпримет все необходимые шаги по защите прав, предоставляемых в пунктах 13 и 14, и использует все </w:t>
      </w:r>
      <w:proofErr w:type="spellStart"/>
      <w:r w:rsidRPr="002D5EDF">
        <w:rPr>
          <w:rFonts w:ascii="Times New Roman" w:eastAsia="Times New Roman" w:hAnsi="Times New Roman" w:cs="Times New Roman"/>
          <w:sz w:val="32"/>
          <w:szCs w:val="32"/>
          <w:lang w:val="ru-RU" w:eastAsia="ru-RU"/>
        </w:rPr>
        <w:t>свое</w:t>
      </w:r>
      <w:proofErr w:type="spellEnd"/>
      <w:r w:rsidRPr="002D5EDF">
        <w:rPr>
          <w:rFonts w:ascii="Times New Roman" w:eastAsia="Times New Roman" w:hAnsi="Times New Roman" w:cs="Times New Roman"/>
          <w:sz w:val="32"/>
          <w:szCs w:val="32"/>
          <w:lang w:val="ru-RU" w:eastAsia="ru-RU"/>
        </w:rPr>
        <w:t xml:space="preserve"> влияние, при гарантии Лиги Наций, чтобы правительство Палестины полностью приняло на себя законные финансовые обязательства Администрации Палестины, законно принятые во время срока мандата, включая права государственных служащих на пенсии и пособия.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Настоящий документ будет храниться в оригинале в архиве Лиги Наций, а его заверенные копии государственный секретарь Лиги направит всем ее государствам-членам.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Генеральный секретарь</w:t>
      </w:r>
    </w:p>
    <w:p w:rsidR="002D5EDF" w:rsidRPr="002D5EDF" w:rsidRDefault="008215D8" w:rsidP="008215D8">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57" w:name="Trest55"/>
      <w:r>
        <w:rPr>
          <w:rFonts w:ascii="Times New Roman" w:eastAsia="Times New Roman" w:hAnsi="Times New Roman" w:cs="Times New Roman"/>
          <w:sz w:val="32"/>
          <w:szCs w:val="32"/>
          <w:lang w:val="ru-RU" w:eastAsia="ru-RU"/>
        </w:rPr>
        <w:t>55</w:t>
      </w:r>
      <w:r w:rsidR="002D5EDF" w:rsidRPr="002D5EDF">
        <w:rPr>
          <w:rFonts w:ascii="Times New Roman" w:eastAsia="Times New Roman" w:hAnsi="Times New Roman" w:cs="Times New Roman"/>
          <w:sz w:val="32"/>
          <w:szCs w:val="32"/>
          <w:lang w:val="ru-RU" w:eastAsia="ru-RU"/>
        </w:rPr>
        <w:t>. ФРАГМЕНТ ПИСЬМА РИББЕНТРОПА МУФТИЮ ПАЛЕСТИНЫ АМИНУ ЭЛЬ ХУСЕЙНИ</w:t>
      </w:r>
    </w:p>
    <w:bookmarkEnd w:id="57"/>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Министерство иностранных дел (Берлин, 28 апреля 1942 г.)</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Ваше Преосвященство!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В ответ на Ваше письмо и на сопровождавшее его послание Его Превосходительства премьер-министра </w:t>
      </w:r>
      <w:proofErr w:type="spellStart"/>
      <w:r w:rsidRPr="002D5EDF">
        <w:rPr>
          <w:rFonts w:ascii="Times New Roman" w:eastAsia="Times New Roman" w:hAnsi="Times New Roman" w:cs="Times New Roman"/>
          <w:sz w:val="32"/>
          <w:szCs w:val="32"/>
          <w:lang w:val="ru-RU" w:eastAsia="ru-RU"/>
        </w:rPr>
        <w:t>Рашbда</w:t>
      </w:r>
      <w:proofErr w:type="spellEnd"/>
      <w:r w:rsidRPr="002D5EDF">
        <w:rPr>
          <w:rFonts w:ascii="Times New Roman" w:eastAsia="Times New Roman" w:hAnsi="Times New Roman" w:cs="Times New Roman"/>
          <w:sz w:val="32"/>
          <w:szCs w:val="32"/>
          <w:lang w:val="ru-RU" w:eastAsia="ru-RU"/>
        </w:rPr>
        <w:t xml:space="preserve"> Али Эль </w:t>
      </w:r>
      <w:proofErr w:type="spellStart"/>
      <w:r w:rsidRPr="002D5EDF">
        <w:rPr>
          <w:rFonts w:ascii="Times New Roman" w:eastAsia="Times New Roman" w:hAnsi="Times New Roman" w:cs="Times New Roman"/>
          <w:sz w:val="32"/>
          <w:szCs w:val="32"/>
          <w:lang w:val="ru-RU" w:eastAsia="ru-RU"/>
        </w:rPr>
        <w:t>Гайлани</w:t>
      </w:r>
      <w:proofErr w:type="spellEnd"/>
      <w:r w:rsidRPr="002D5EDF">
        <w:rPr>
          <w:rFonts w:ascii="Times New Roman" w:eastAsia="Times New Roman" w:hAnsi="Times New Roman" w:cs="Times New Roman"/>
          <w:sz w:val="32"/>
          <w:szCs w:val="32"/>
          <w:lang w:val="ru-RU" w:eastAsia="ru-RU"/>
        </w:rPr>
        <w:t>, а также подтверждая положения нашей беседы, имею честь сообщить Вам следующее: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Германия готова оказать всемерную поддержку </w:t>
      </w:r>
      <w:proofErr w:type="spellStart"/>
      <w:r w:rsidRPr="002D5EDF">
        <w:rPr>
          <w:rFonts w:ascii="Times New Roman" w:eastAsia="Times New Roman" w:hAnsi="Times New Roman" w:cs="Times New Roman"/>
          <w:sz w:val="32"/>
          <w:szCs w:val="32"/>
          <w:lang w:val="ru-RU" w:eastAsia="ru-RU"/>
        </w:rPr>
        <w:t>угнетенным</w:t>
      </w:r>
      <w:proofErr w:type="spellEnd"/>
      <w:r w:rsidRPr="002D5EDF">
        <w:rPr>
          <w:rFonts w:ascii="Times New Roman" w:eastAsia="Times New Roman" w:hAnsi="Times New Roman" w:cs="Times New Roman"/>
          <w:sz w:val="32"/>
          <w:szCs w:val="32"/>
          <w:lang w:val="ru-RU" w:eastAsia="ru-RU"/>
        </w:rPr>
        <w:t xml:space="preserve"> арабскими странам в их борьбе с британскими завоевателями, в осуществлении их стремления к независимости и суверенитету, а также в разрушении Еврейского национального очага в Палестине.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Как было договорено ранее, содержание данного письма должно сохраняться в полной тайне до особого решения.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Уверяю Ваше Преосвященство в </w:t>
      </w:r>
      <w:proofErr w:type="spellStart"/>
      <w:r w:rsidRPr="002D5EDF">
        <w:rPr>
          <w:rFonts w:ascii="Times New Roman" w:eastAsia="Times New Roman" w:hAnsi="Times New Roman" w:cs="Times New Roman"/>
          <w:sz w:val="32"/>
          <w:szCs w:val="32"/>
          <w:lang w:val="ru-RU" w:eastAsia="ru-RU"/>
        </w:rPr>
        <w:t>своем</w:t>
      </w:r>
      <w:proofErr w:type="spellEnd"/>
      <w:r w:rsidRPr="002D5EDF">
        <w:rPr>
          <w:rFonts w:ascii="Times New Roman" w:eastAsia="Times New Roman" w:hAnsi="Times New Roman" w:cs="Times New Roman"/>
          <w:sz w:val="32"/>
          <w:szCs w:val="32"/>
          <w:lang w:val="ru-RU" w:eastAsia="ru-RU"/>
        </w:rPr>
        <w:t xml:space="preserve"> искреннем уважении.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(подписано)</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Риббентроп</w:t>
      </w:r>
    </w:p>
    <w:p w:rsidR="002D5EDF" w:rsidRPr="002D5EDF" w:rsidRDefault="002D5EDF" w:rsidP="00AB4654">
      <w:pPr>
        <w:spacing w:before="100" w:beforeAutospacing="1" w:after="100" w:afterAutospacing="1" w:line="240" w:lineRule="auto"/>
        <w:jc w:val="center"/>
        <w:rPr>
          <w:rFonts w:ascii="Times New Roman" w:eastAsia="Times New Roman" w:hAnsi="Times New Roman" w:cs="Times New Roman"/>
          <w:sz w:val="32"/>
          <w:szCs w:val="32"/>
          <w:lang w:val="ru-RU" w:eastAsia="ru-RU"/>
        </w:rPr>
      </w:pPr>
      <w:bookmarkStart w:id="58" w:name="Trest56"/>
      <w:r w:rsidRPr="002D5EDF">
        <w:rPr>
          <w:rFonts w:ascii="Times New Roman" w:eastAsia="Times New Roman" w:hAnsi="Times New Roman" w:cs="Times New Roman"/>
          <w:sz w:val="32"/>
          <w:szCs w:val="32"/>
          <w:lang w:val="ru-RU" w:eastAsia="ru-RU"/>
        </w:rPr>
        <w:t>5</w:t>
      </w:r>
      <w:r w:rsidR="00263826">
        <w:rPr>
          <w:rFonts w:ascii="Times New Roman" w:eastAsia="Times New Roman" w:hAnsi="Times New Roman" w:cs="Times New Roman"/>
          <w:sz w:val="32"/>
          <w:szCs w:val="32"/>
          <w:lang w:val="ru-RU" w:eastAsia="ru-RU"/>
        </w:rPr>
        <w:t>6</w:t>
      </w:r>
      <w:r w:rsidRPr="002D5EDF">
        <w:rPr>
          <w:rFonts w:ascii="Times New Roman" w:eastAsia="Times New Roman" w:hAnsi="Times New Roman" w:cs="Times New Roman"/>
          <w:sz w:val="32"/>
          <w:szCs w:val="32"/>
          <w:lang w:val="ru-RU" w:eastAsia="ru-RU"/>
        </w:rPr>
        <w:t>. ФРАГМЕНТЫ ХАРТИИ ООП</w:t>
      </w:r>
    </w:p>
    <w:bookmarkEnd w:id="58"/>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(принято в 1964 году, пересмотрено в 1968 году)</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Данный Устав будет называться Палестинским Национальным Уставом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Палестина является родиной арабского народа Палестины, неотъемлемой частью великой арабской родины. Народ Палестины является частью арабской нации.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В границах, существовавших во времена Британского мандата, Палестина представляет собой неделимое региональное образование.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Арабский народ Палестины имеет законное право на свою родину, и когда ее освобождение завершится, он осуществит самоопределение только согласно своему собственному выбору и волеизъявлению.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4</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Черты палестинского национального характера являются </w:t>
      </w:r>
      <w:proofErr w:type="spellStart"/>
      <w:r w:rsidRPr="002D5EDF">
        <w:rPr>
          <w:rFonts w:ascii="Times New Roman" w:eastAsia="Times New Roman" w:hAnsi="Times New Roman" w:cs="Times New Roman"/>
          <w:sz w:val="32"/>
          <w:szCs w:val="32"/>
          <w:lang w:val="ru-RU" w:eastAsia="ru-RU"/>
        </w:rPr>
        <w:t>врожденными</w:t>
      </w:r>
      <w:proofErr w:type="spellEnd"/>
      <w:r w:rsidRPr="002D5EDF">
        <w:rPr>
          <w:rFonts w:ascii="Times New Roman" w:eastAsia="Times New Roman" w:hAnsi="Times New Roman" w:cs="Times New Roman"/>
          <w:sz w:val="32"/>
          <w:szCs w:val="32"/>
          <w:lang w:val="ru-RU" w:eastAsia="ru-RU"/>
        </w:rPr>
        <w:t>, устойчивыми, они не исчезают, а передаются от отца к сыну. Сионистская оккупация и, как результат этого бедствия, рассеяние арабского народа Палестины не лишают его ни национального характера, ни национальных корней.</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Палестинцем считается гражданин арабского происхождения, который постоянно проживал в Палестине до 1947г., независимо от того, остался он или был изгнан. Тот, кто </w:t>
      </w:r>
      <w:proofErr w:type="spellStart"/>
      <w:r w:rsidRPr="002D5EDF">
        <w:rPr>
          <w:rFonts w:ascii="Times New Roman" w:eastAsia="Times New Roman" w:hAnsi="Times New Roman" w:cs="Times New Roman"/>
          <w:sz w:val="32"/>
          <w:szCs w:val="32"/>
          <w:lang w:val="ru-RU" w:eastAsia="ru-RU"/>
        </w:rPr>
        <w:t>рожден</w:t>
      </w:r>
      <w:proofErr w:type="spellEnd"/>
      <w:r w:rsidRPr="002D5EDF">
        <w:rPr>
          <w:rFonts w:ascii="Times New Roman" w:eastAsia="Times New Roman" w:hAnsi="Times New Roman" w:cs="Times New Roman"/>
          <w:sz w:val="32"/>
          <w:szCs w:val="32"/>
          <w:lang w:val="ru-RU" w:eastAsia="ru-RU"/>
        </w:rPr>
        <w:t xml:space="preserve"> от отца-палестинца после этого срока, будь то в самой Палестине или за ее пределами, является палестинцем.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Евреи, постоянно проживавшие в Палестине до начала сионистского вторжения, будут считаться палестинцами.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Палестинские корни, материальные, духовные и исторические связи с Палестиной являются постоянными, неизменными реалиями. Воспитание палестинцев в арабском и революционном духе, закаливание их сознания для ощущения себя истинными «палестинцами», глубокое ознакомление с родиной, чтобы всеми средствами подготовить их к противостоянию и </w:t>
      </w:r>
      <w:proofErr w:type="spellStart"/>
      <w:r w:rsidRPr="002D5EDF">
        <w:rPr>
          <w:rFonts w:ascii="Times New Roman" w:eastAsia="Times New Roman" w:hAnsi="Times New Roman" w:cs="Times New Roman"/>
          <w:sz w:val="32"/>
          <w:szCs w:val="32"/>
          <w:lang w:val="ru-RU" w:eastAsia="ru-RU"/>
        </w:rPr>
        <w:t>вооруженной</w:t>
      </w:r>
      <w:proofErr w:type="spellEnd"/>
      <w:r w:rsidRPr="002D5EDF">
        <w:rPr>
          <w:rFonts w:ascii="Times New Roman" w:eastAsia="Times New Roman" w:hAnsi="Times New Roman" w:cs="Times New Roman"/>
          <w:sz w:val="32"/>
          <w:szCs w:val="32"/>
          <w:lang w:val="ru-RU" w:eastAsia="ru-RU"/>
        </w:rPr>
        <w:t xml:space="preserve"> борьбе, к жертве как имущества, так и самой жизни ради восстановления родины – все это является национальным долгом.</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Период времени, который сейчас переживает палестинский народ, – это период национальной борьбы за освобождение Палестины. Поэтому противоречия между палестинскими национальными силами сейчас являются второстепенными и должны быть преодолены ради фундаментального противоречия между сионизмом и колониализмом, с одной стороны, и арабским народом Палестины – с другой. В связи с этим палестинские массы на своей родине и в местах изгнания, как организации, так и отдельные личности, составляют единый национальный фронт, который, в целях освобождения Палестины, действует посредством </w:t>
      </w:r>
      <w:proofErr w:type="spellStart"/>
      <w:r w:rsidRPr="002D5EDF">
        <w:rPr>
          <w:rFonts w:ascii="Times New Roman" w:eastAsia="Times New Roman" w:hAnsi="Times New Roman" w:cs="Times New Roman"/>
          <w:sz w:val="32"/>
          <w:szCs w:val="32"/>
          <w:lang w:val="ru-RU" w:eastAsia="ru-RU"/>
        </w:rPr>
        <w:t>вооруженной</w:t>
      </w:r>
      <w:proofErr w:type="spellEnd"/>
      <w:r w:rsidRPr="002D5EDF">
        <w:rPr>
          <w:rFonts w:ascii="Times New Roman" w:eastAsia="Times New Roman" w:hAnsi="Times New Roman" w:cs="Times New Roman"/>
          <w:sz w:val="32"/>
          <w:szCs w:val="32"/>
          <w:lang w:val="ru-RU" w:eastAsia="ru-RU"/>
        </w:rPr>
        <w:t xml:space="preserve"> борьбы.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Вооруженная</w:t>
      </w:r>
      <w:proofErr w:type="spellEnd"/>
      <w:r w:rsidRPr="002D5EDF">
        <w:rPr>
          <w:rFonts w:ascii="Times New Roman" w:eastAsia="Times New Roman" w:hAnsi="Times New Roman" w:cs="Times New Roman"/>
          <w:sz w:val="32"/>
          <w:szCs w:val="32"/>
          <w:lang w:val="ru-RU" w:eastAsia="ru-RU"/>
        </w:rPr>
        <w:t xml:space="preserve"> борьба – единственный способ освободить Палестину, и посему, она является стратегией, а не тактикой. Арабский народ Палестины подтверждает свою непреклонную решимость наращивать и усиливать </w:t>
      </w:r>
      <w:proofErr w:type="spellStart"/>
      <w:r w:rsidRPr="002D5EDF">
        <w:rPr>
          <w:rFonts w:ascii="Times New Roman" w:eastAsia="Times New Roman" w:hAnsi="Times New Roman" w:cs="Times New Roman"/>
          <w:sz w:val="32"/>
          <w:szCs w:val="32"/>
          <w:lang w:val="ru-RU" w:eastAsia="ru-RU"/>
        </w:rPr>
        <w:t>вооруженную</w:t>
      </w:r>
      <w:proofErr w:type="spellEnd"/>
      <w:r w:rsidRPr="002D5EDF">
        <w:rPr>
          <w:rFonts w:ascii="Times New Roman" w:eastAsia="Times New Roman" w:hAnsi="Times New Roman" w:cs="Times New Roman"/>
          <w:sz w:val="32"/>
          <w:szCs w:val="32"/>
          <w:lang w:val="ru-RU" w:eastAsia="ru-RU"/>
        </w:rPr>
        <w:t xml:space="preserve"> борьбу, доведя ее до народной революции с целью освободить родину и вернуться в свою страну, возвратив себе право на нормальную жизнь, самоопределение и суверенитет.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11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У палестинцев три лозунга: национальное (</w:t>
      </w:r>
      <w:proofErr w:type="spellStart"/>
      <w:r w:rsidRPr="002D5EDF">
        <w:rPr>
          <w:rFonts w:ascii="Times New Roman" w:eastAsia="Times New Roman" w:hAnsi="Times New Roman" w:cs="Times New Roman"/>
          <w:sz w:val="32"/>
          <w:szCs w:val="32"/>
          <w:lang w:val="ru-RU" w:eastAsia="ru-RU"/>
        </w:rPr>
        <w:t>Wataniууа</w:t>
      </w:r>
      <w:proofErr w:type="spellEnd"/>
      <w:r w:rsidRPr="002D5EDF">
        <w:rPr>
          <w:rFonts w:ascii="Times New Roman" w:eastAsia="Times New Roman" w:hAnsi="Times New Roman" w:cs="Times New Roman"/>
          <w:sz w:val="32"/>
          <w:szCs w:val="32"/>
          <w:lang w:val="ru-RU" w:eastAsia="ru-RU"/>
        </w:rPr>
        <w:t>) единство, национальная (</w:t>
      </w:r>
      <w:proofErr w:type="spellStart"/>
      <w:r w:rsidRPr="002D5EDF">
        <w:rPr>
          <w:rFonts w:ascii="Times New Roman" w:eastAsia="Times New Roman" w:hAnsi="Times New Roman" w:cs="Times New Roman"/>
          <w:sz w:val="32"/>
          <w:szCs w:val="32"/>
          <w:lang w:val="ru-RU" w:eastAsia="ru-RU"/>
        </w:rPr>
        <w:t>Quawmiууа</w:t>
      </w:r>
      <w:proofErr w:type="spellEnd"/>
      <w:r w:rsidRPr="002D5EDF">
        <w:rPr>
          <w:rFonts w:ascii="Times New Roman" w:eastAsia="Times New Roman" w:hAnsi="Times New Roman" w:cs="Times New Roman"/>
          <w:sz w:val="32"/>
          <w:szCs w:val="32"/>
          <w:lang w:val="ru-RU" w:eastAsia="ru-RU"/>
        </w:rPr>
        <w:t>) мобилизация и освобождение.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13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Арабское единство и освобождение Палестины – взаимодополняющие цели. Одна прокладывает путь другой. Арабское единство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к освобождению Палестины, а освобождение Палестины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к арабскому единству. Работая на одну цель, работаешь на другую.</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15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Освобождение Палестины, с арабской точки зрения, является национальным долгом арабов по отражению сионистского, империалистического вторжения в великую арабскую родину и по очистке ее от сионистского присутствия. Полная ответственность за осуществление этой задачи ложится на всю арабскую нацию, ее народы и правительства во главе с народом Палестины.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19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Раздробление Палестины в 1947 году и образование Израиля недействительны и не имеют законной силы, сколько бы времени ни прошло с того момента, поскольку были совершены вопреки воле палестинского народа, вопреки его правам на свою родину и вошли в противоречие с принципами, </w:t>
      </w:r>
      <w:proofErr w:type="spellStart"/>
      <w:r w:rsidRPr="002D5EDF">
        <w:rPr>
          <w:rFonts w:ascii="Times New Roman" w:eastAsia="Times New Roman" w:hAnsi="Times New Roman" w:cs="Times New Roman"/>
          <w:sz w:val="32"/>
          <w:szCs w:val="32"/>
          <w:lang w:val="ru-RU" w:eastAsia="ru-RU"/>
        </w:rPr>
        <w:t>воплощенными</w:t>
      </w:r>
      <w:proofErr w:type="spellEnd"/>
      <w:r w:rsidRPr="002D5EDF">
        <w:rPr>
          <w:rFonts w:ascii="Times New Roman" w:eastAsia="Times New Roman" w:hAnsi="Times New Roman" w:cs="Times New Roman"/>
          <w:sz w:val="32"/>
          <w:szCs w:val="32"/>
          <w:lang w:val="ru-RU" w:eastAsia="ru-RU"/>
        </w:rPr>
        <w:t xml:space="preserve"> в Уставе Организации </w:t>
      </w:r>
      <w:proofErr w:type="spellStart"/>
      <w:r w:rsidRPr="002D5EDF">
        <w:rPr>
          <w:rFonts w:ascii="Times New Roman" w:eastAsia="Times New Roman" w:hAnsi="Times New Roman" w:cs="Times New Roman"/>
          <w:sz w:val="32"/>
          <w:szCs w:val="32"/>
          <w:lang w:val="ru-RU" w:eastAsia="ru-RU"/>
        </w:rPr>
        <w:t>Объединенных</w:t>
      </w:r>
      <w:proofErr w:type="spellEnd"/>
      <w:r w:rsidRPr="002D5EDF">
        <w:rPr>
          <w:rFonts w:ascii="Times New Roman" w:eastAsia="Times New Roman" w:hAnsi="Times New Roman" w:cs="Times New Roman"/>
          <w:sz w:val="32"/>
          <w:szCs w:val="32"/>
          <w:lang w:val="ru-RU" w:eastAsia="ru-RU"/>
        </w:rPr>
        <w:t xml:space="preserve"> Наций, первым из которых является право на самоопределение.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Декларация </w:t>
      </w:r>
      <w:proofErr w:type="spellStart"/>
      <w:r w:rsidRPr="002D5EDF">
        <w:rPr>
          <w:rFonts w:ascii="Times New Roman" w:eastAsia="Times New Roman" w:hAnsi="Times New Roman" w:cs="Times New Roman"/>
          <w:sz w:val="32"/>
          <w:szCs w:val="32"/>
          <w:lang w:val="ru-RU" w:eastAsia="ru-RU"/>
        </w:rPr>
        <w:t>Бальфура</w:t>
      </w:r>
      <w:proofErr w:type="spellEnd"/>
      <w:r w:rsidRPr="002D5EDF">
        <w:rPr>
          <w:rFonts w:ascii="Times New Roman" w:eastAsia="Times New Roman" w:hAnsi="Times New Roman" w:cs="Times New Roman"/>
          <w:sz w:val="32"/>
          <w:szCs w:val="32"/>
          <w:lang w:val="ru-RU" w:eastAsia="ru-RU"/>
        </w:rPr>
        <w:t xml:space="preserve"> и Мандат на Палестину и все, что было сделано на их основе, недействительно и не имеет силы. Претензия </w:t>
      </w:r>
      <w:proofErr w:type="gramStart"/>
      <w:r w:rsidRPr="002D5EDF">
        <w:rPr>
          <w:rFonts w:ascii="Times New Roman" w:eastAsia="Times New Roman" w:hAnsi="Times New Roman" w:cs="Times New Roman"/>
          <w:sz w:val="32"/>
          <w:szCs w:val="32"/>
          <w:lang w:val="ru-RU" w:eastAsia="ru-RU"/>
        </w:rPr>
        <w:t>на историческою и духовную связь</w:t>
      </w:r>
      <w:proofErr w:type="gramEnd"/>
      <w:r w:rsidRPr="002D5EDF">
        <w:rPr>
          <w:rFonts w:ascii="Times New Roman" w:eastAsia="Times New Roman" w:hAnsi="Times New Roman" w:cs="Times New Roman"/>
          <w:sz w:val="32"/>
          <w:szCs w:val="32"/>
          <w:lang w:val="ru-RU" w:eastAsia="ru-RU"/>
        </w:rPr>
        <w:t xml:space="preserve"> евреев с Палестиной не соответствует ни исторической реальности, ни основным характеристикам государственности в их истинном понимании. Иудаизм, как религия откровения, не имеет национальности и независимого существования.</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Точно так же и евреи не единый народ и не обладают национальным характером. Они, скорее, граждане тех государств, в которых проживают.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Арабский народ Палестины, выражая себя через </w:t>
      </w:r>
      <w:proofErr w:type="spellStart"/>
      <w:r w:rsidRPr="002D5EDF">
        <w:rPr>
          <w:rFonts w:ascii="Times New Roman" w:eastAsia="Times New Roman" w:hAnsi="Times New Roman" w:cs="Times New Roman"/>
          <w:sz w:val="32"/>
          <w:szCs w:val="32"/>
          <w:lang w:val="ru-RU" w:eastAsia="ru-RU"/>
        </w:rPr>
        <w:t>вооруженную</w:t>
      </w:r>
      <w:proofErr w:type="spellEnd"/>
      <w:r w:rsidRPr="002D5EDF">
        <w:rPr>
          <w:rFonts w:ascii="Times New Roman" w:eastAsia="Times New Roman" w:hAnsi="Times New Roman" w:cs="Times New Roman"/>
          <w:sz w:val="32"/>
          <w:szCs w:val="32"/>
          <w:lang w:val="ru-RU" w:eastAsia="ru-RU"/>
        </w:rPr>
        <w:t xml:space="preserve"> революционную борьбу, отвергает любое решение палестинской проблемы, подменяющее ее полное освобождение, отвергает любые планы урегулирования и интернационализации.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Сионизм является политическим движением, органически связанным с мировым империализмом, и враждебным всем силам, выступающим за свободу и прогресс в мире. По своей сути это расистское и фанатичное движение; по целям – агрессивное, экспансионистское и </w:t>
      </w:r>
      <w:proofErr w:type="spellStart"/>
      <w:r w:rsidRPr="002D5EDF">
        <w:rPr>
          <w:rFonts w:ascii="Times New Roman" w:eastAsia="Times New Roman" w:hAnsi="Times New Roman" w:cs="Times New Roman"/>
          <w:sz w:val="32"/>
          <w:szCs w:val="32"/>
          <w:lang w:val="ru-RU" w:eastAsia="ru-RU"/>
        </w:rPr>
        <w:t>колониалистское</w:t>
      </w:r>
      <w:proofErr w:type="spellEnd"/>
      <w:r w:rsidRPr="002D5EDF">
        <w:rPr>
          <w:rFonts w:ascii="Times New Roman" w:eastAsia="Times New Roman" w:hAnsi="Times New Roman" w:cs="Times New Roman"/>
          <w:sz w:val="32"/>
          <w:szCs w:val="32"/>
          <w:lang w:val="ru-RU" w:eastAsia="ru-RU"/>
        </w:rPr>
        <w:t>; по средствам фашистское и нацистское. Израиль – орудие сионизма, поставщик человеческого материала и географическая база мирового империализма, необходимая ему в сердце арабской родины как база сосредоточения сил и как стартовая площадка для посягательства на надежды арабской нации на свободу, единство и прогресс.</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Израиль представляет постоянную угрозу миру на Ближнем Востоке и на земном шаре в целом. Поскольку освобождение Палестины очистит регион от сионистского и империалистического присутствия, </w:t>
      </w:r>
      <w:proofErr w:type="spellStart"/>
      <w:r w:rsidRPr="002D5EDF">
        <w:rPr>
          <w:rFonts w:ascii="Times New Roman" w:eastAsia="Times New Roman" w:hAnsi="Times New Roman" w:cs="Times New Roman"/>
          <w:sz w:val="32"/>
          <w:szCs w:val="32"/>
          <w:lang w:val="ru-RU" w:eastAsia="ru-RU"/>
        </w:rPr>
        <w:t>приведет</w:t>
      </w:r>
      <w:proofErr w:type="spellEnd"/>
      <w:r w:rsidRPr="002D5EDF">
        <w:rPr>
          <w:rFonts w:ascii="Times New Roman" w:eastAsia="Times New Roman" w:hAnsi="Times New Roman" w:cs="Times New Roman"/>
          <w:sz w:val="32"/>
          <w:szCs w:val="32"/>
          <w:lang w:val="ru-RU" w:eastAsia="ru-RU"/>
        </w:rPr>
        <w:t xml:space="preserve"> к стабилизации мира, то народ Палестины надеется на поддержку всех свободомыслящих людей, всех сил прогресса и мира, независимо от их политической ориентации, и просит их о помощи в своей справедливой и законной борьбе за освобождение родины.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Чтобы осуществить принципы и цели данной программы, Организация Освобождения Палестины приложит все силы для освобождения своей родины.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Организация Освобождения Палестины, представляющая силы палестинской революции, </w:t>
      </w:r>
      <w:proofErr w:type="spellStart"/>
      <w:r w:rsidRPr="002D5EDF">
        <w:rPr>
          <w:rFonts w:ascii="Times New Roman" w:eastAsia="Times New Roman" w:hAnsi="Times New Roman" w:cs="Times New Roman"/>
          <w:sz w:val="32"/>
          <w:szCs w:val="32"/>
          <w:lang w:val="ru-RU" w:eastAsia="ru-RU"/>
        </w:rPr>
        <w:t>несет</w:t>
      </w:r>
      <w:proofErr w:type="spellEnd"/>
      <w:r w:rsidRPr="002D5EDF">
        <w:rPr>
          <w:rFonts w:ascii="Times New Roman" w:eastAsia="Times New Roman" w:hAnsi="Times New Roman" w:cs="Times New Roman"/>
          <w:sz w:val="32"/>
          <w:szCs w:val="32"/>
          <w:lang w:val="ru-RU" w:eastAsia="ru-RU"/>
        </w:rPr>
        <w:t xml:space="preserve"> ответственность за борьбу арабского народа Палестины с целью освобождения родины, возвращения в свою страну и получения в ней права на самоопределение. Ответственность распространяется на военные, политические, финансовые и любые другие сферы, которые касаются палестинской проблемы как в арабских странах, так и на международной арене.</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28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Арабский народ Палестины требует признания самобытности и независимости своей национальной революции и отвергает любое вмешательство или руководство ею со стороны.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30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Те, кто сражался с оружием в руках в битве за освобождение, являются ядром Народной армии и станут крепким щитом арабского народа Палестины.</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31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У организации будет знамя, присяга и гимн, созданные в соответствии с особыми принципами.</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Статья 33</w:t>
      </w:r>
    </w:p>
    <w:p w:rsid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Поправки в эту программу могут быть внесены только большинством в две трети членов Национального Совета Организации Освобождения Палестины при голосовании на специальном, созванном для этой цели заседании.</w:t>
      </w:r>
    </w:p>
    <w:p w:rsidR="00263826" w:rsidRPr="002D5EDF" w:rsidRDefault="00263826" w:rsidP="002D5EDF">
      <w:pPr>
        <w:spacing w:before="100" w:beforeAutospacing="1" w:after="100" w:afterAutospacing="1" w:line="240" w:lineRule="auto"/>
        <w:rPr>
          <w:rFonts w:ascii="Times New Roman" w:eastAsia="Times New Roman" w:hAnsi="Times New Roman" w:cs="Times New Roman"/>
          <w:sz w:val="32"/>
          <w:szCs w:val="32"/>
          <w:lang w:val="ru-RU" w:eastAsia="ru-RU"/>
        </w:rPr>
      </w:pPr>
    </w:p>
    <w:p w:rsidR="002D5EDF" w:rsidRPr="002D5EDF" w:rsidRDefault="00263826" w:rsidP="002D5EDF">
      <w:pPr>
        <w:spacing w:before="100" w:beforeAutospacing="1" w:after="100" w:afterAutospacing="1" w:line="240" w:lineRule="auto"/>
        <w:rPr>
          <w:rFonts w:ascii="Times New Roman" w:eastAsia="Times New Roman" w:hAnsi="Times New Roman" w:cs="Times New Roman"/>
          <w:sz w:val="32"/>
          <w:szCs w:val="32"/>
          <w:lang w:val="ru-RU" w:eastAsia="ru-RU"/>
        </w:rPr>
      </w:pPr>
      <w:bookmarkStart w:id="59" w:name="Trest57"/>
      <w:r>
        <w:rPr>
          <w:rFonts w:ascii="Times New Roman" w:eastAsia="Times New Roman" w:hAnsi="Times New Roman" w:cs="Times New Roman"/>
          <w:sz w:val="32"/>
          <w:szCs w:val="32"/>
          <w:lang w:val="ru-RU" w:eastAsia="ru-RU"/>
        </w:rPr>
        <w:t xml:space="preserve">57. </w:t>
      </w:r>
      <w:r w:rsidRPr="002D5EDF">
        <w:rPr>
          <w:rFonts w:ascii="Times New Roman" w:eastAsia="Times New Roman" w:hAnsi="Times New Roman" w:cs="Times New Roman"/>
          <w:sz w:val="32"/>
          <w:szCs w:val="32"/>
          <w:lang w:val="ru-RU" w:eastAsia="ru-RU"/>
        </w:rPr>
        <w:t>КРАТКИЙ СПИСОК ИСПОЛЬЗОВАННОЙ ЛИТЕРАТУРЫ</w:t>
      </w:r>
    </w:p>
    <w:bookmarkEnd w:id="59"/>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Абу </w:t>
      </w:r>
      <w:proofErr w:type="spellStart"/>
      <w:r w:rsidRPr="002D5EDF">
        <w:rPr>
          <w:rFonts w:ascii="Times New Roman" w:eastAsia="Times New Roman" w:hAnsi="Times New Roman" w:cs="Times New Roman"/>
          <w:sz w:val="32"/>
          <w:szCs w:val="32"/>
          <w:lang w:val="ru-RU" w:eastAsia="ru-RU"/>
        </w:rPr>
        <w:t>Мазен</w:t>
      </w:r>
      <w:proofErr w:type="spellEnd"/>
      <w:r w:rsidRPr="002D5EDF">
        <w:rPr>
          <w:rFonts w:ascii="Times New Roman" w:eastAsia="Times New Roman" w:hAnsi="Times New Roman" w:cs="Times New Roman"/>
          <w:sz w:val="32"/>
          <w:szCs w:val="32"/>
          <w:lang w:val="ru-RU" w:eastAsia="ru-RU"/>
        </w:rPr>
        <w:t xml:space="preserve"> (Махмуд </w:t>
      </w:r>
      <w:proofErr w:type="spellStart"/>
      <w:r w:rsidRPr="002D5EDF">
        <w:rPr>
          <w:rFonts w:ascii="Times New Roman" w:eastAsia="Times New Roman" w:hAnsi="Times New Roman" w:cs="Times New Roman"/>
          <w:sz w:val="32"/>
          <w:szCs w:val="32"/>
          <w:lang w:val="ru-RU" w:eastAsia="ru-RU"/>
        </w:rPr>
        <w:t>Абас</w:t>
      </w:r>
      <w:proofErr w:type="spellEnd"/>
      <w:r w:rsidRPr="002D5EDF">
        <w:rPr>
          <w:rFonts w:ascii="Times New Roman" w:eastAsia="Times New Roman" w:hAnsi="Times New Roman" w:cs="Times New Roman"/>
          <w:sz w:val="32"/>
          <w:szCs w:val="32"/>
          <w:lang w:val="ru-RU" w:eastAsia="ru-RU"/>
        </w:rPr>
        <w:t>). Путь в Осло. М., Изд. Института изучения Израиля и Ближнего Востока, 1996.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Авигур</w:t>
      </w:r>
      <w:proofErr w:type="spellEnd"/>
      <w:r w:rsidRPr="002D5EDF">
        <w:rPr>
          <w:rFonts w:ascii="Times New Roman" w:eastAsia="Times New Roman" w:hAnsi="Times New Roman" w:cs="Times New Roman"/>
          <w:sz w:val="32"/>
          <w:szCs w:val="32"/>
          <w:lang w:val="ru-RU" w:eastAsia="ru-RU"/>
        </w:rPr>
        <w:t xml:space="preserve"> Ш. С поколением </w:t>
      </w:r>
      <w:proofErr w:type="spellStart"/>
      <w:r w:rsidRPr="002D5EDF">
        <w:rPr>
          <w:rFonts w:ascii="Times New Roman" w:eastAsia="Times New Roman" w:hAnsi="Times New Roman" w:cs="Times New Roman"/>
          <w:sz w:val="32"/>
          <w:szCs w:val="32"/>
          <w:lang w:val="ru-RU" w:eastAsia="ru-RU"/>
        </w:rPr>
        <w:t>Хаганы</w:t>
      </w:r>
      <w:proofErr w:type="spellEnd"/>
      <w:r w:rsidRPr="002D5EDF">
        <w:rPr>
          <w:rFonts w:ascii="Times New Roman" w:eastAsia="Times New Roman" w:hAnsi="Times New Roman" w:cs="Times New Roman"/>
          <w:sz w:val="32"/>
          <w:szCs w:val="32"/>
          <w:lang w:val="ru-RU" w:eastAsia="ru-RU"/>
        </w:rPr>
        <w:t>. Иерусалим, Библиотека-алия, 1976.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Агарышев</w:t>
      </w:r>
      <w:proofErr w:type="spellEnd"/>
      <w:r w:rsidRPr="002D5EDF">
        <w:rPr>
          <w:rFonts w:ascii="Times New Roman" w:eastAsia="Times New Roman" w:hAnsi="Times New Roman" w:cs="Times New Roman"/>
          <w:sz w:val="32"/>
          <w:szCs w:val="32"/>
          <w:lang w:val="ru-RU" w:eastAsia="ru-RU"/>
        </w:rPr>
        <w:t xml:space="preserve"> А. Гамаль Абдель Насер. М., Политиздат, 1979.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Аллон</w:t>
      </w:r>
      <w:proofErr w:type="spellEnd"/>
      <w:r w:rsidRPr="002D5EDF">
        <w:rPr>
          <w:rFonts w:ascii="Times New Roman" w:eastAsia="Times New Roman" w:hAnsi="Times New Roman" w:cs="Times New Roman"/>
          <w:sz w:val="32"/>
          <w:szCs w:val="32"/>
          <w:lang w:val="ru-RU" w:eastAsia="ru-RU"/>
        </w:rPr>
        <w:t xml:space="preserve"> И. Щит Давида, Иерусалим, 1990.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Ахимеир</w:t>
      </w:r>
      <w:proofErr w:type="spellEnd"/>
      <w:r w:rsidRPr="002D5EDF">
        <w:rPr>
          <w:rFonts w:ascii="Times New Roman" w:eastAsia="Times New Roman" w:hAnsi="Times New Roman" w:cs="Times New Roman"/>
          <w:sz w:val="32"/>
          <w:szCs w:val="32"/>
          <w:lang w:val="ru-RU" w:eastAsia="ru-RU"/>
        </w:rPr>
        <w:t xml:space="preserve"> А. Репортаж с отсидки. Иерусалим. «Прогресс», 1996.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Бар-</w:t>
      </w:r>
      <w:proofErr w:type="spellStart"/>
      <w:r w:rsidRPr="002D5EDF">
        <w:rPr>
          <w:rFonts w:ascii="Times New Roman" w:eastAsia="Times New Roman" w:hAnsi="Times New Roman" w:cs="Times New Roman"/>
          <w:sz w:val="32"/>
          <w:szCs w:val="32"/>
          <w:lang w:val="ru-RU" w:eastAsia="ru-RU"/>
        </w:rPr>
        <w:t>Зохар</w:t>
      </w:r>
      <w:proofErr w:type="spellEnd"/>
      <w:r w:rsidRPr="002D5EDF">
        <w:rPr>
          <w:rFonts w:ascii="Times New Roman" w:eastAsia="Times New Roman" w:hAnsi="Times New Roman" w:cs="Times New Roman"/>
          <w:sz w:val="32"/>
          <w:szCs w:val="32"/>
          <w:lang w:val="ru-RU" w:eastAsia="ru-RU"/>
        </w:rPr>
        <w:t xml:space="preserve"> М. Бен-Гурион, 1985.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Барнави</w:t>
      </w:r>
      <w:proofErr w:type="spellEnd"/>
      <w:r w:rsidRPr="002D5EDF">
        <w:rPr>
          <w:rFonts w:ascii="Times New Roman" w:eastAsia="Times New Roman" w:hAnsi="Times New Roman" w:cs="Times New Roman"/>
          <w:sz w:val="32"/>
          <w:szCs w:val="32"/>
          <w:lang w:val="ru-RU" w:eastAsia="ru-RU"/>
        </w:rPr>
        <w:t xml:space="preserve"> Э., </w:t>
      </w:r>
      <w:proofErr w:type="spellStart"/>
      <w:r w:rsidRPr="002D5EDF">
        <w:rPr>
          <w:rFonts w:ascii="Times New Roman" w:eastAsia="Times New Roman" w:hAnsi="Times New Roman" w:cs="Times New Roman"/>
          <w:sz w:val="32"/>
          <w:szCs w:val="32"/>
          <w:lang w:val="ru-RU" w:eastAsia="ru-RU"/>
        </w:rPr>
        <w:t>Фридлендер</w:t>
      </w:r>
      <w:proofErr w:type="spellEnd"/>
      <w:r w:rsidRPr="002D5EDF">
        <w:rPr>
          <w:rFonts w:ascii="Times New Roman" w:eastAsia="Times New Roman" w:hAnsi="Times New Roman" w:cs="Times New Roman"/>
          <w:sz w:val="32"/>
          <w:szCs w:val="32"/>
          <w:lang w:val="ru-RU" w:eastAsia="ru-RU"/>
        </w:rPr>
        <w:t xml:space="preserve"> С. Евреи и ХХ век. М. «Текст», </w:t>
      </w:r>
      <w:proofErr w:type="spellStart"/>
      <w:r w:rsidRPr="002D5EDF">
        <w:rPr>
          <w:rFonts w:ascii="Times New Roman" w:eastAsia="Times New Roman" w:hAnsi="Times New Roman" w:cs="Times New Roman"/>
          <w:sz w:val="32"/>
          <w:szCs w:val="32"/>
          <w:lang w:val="ru-RU" w:eastAsia="ru-RU"/>
        </w:rPr>
        <w:t>Лехаим</w:t>
      </w:r>
      <w:proofErr w:type="spellEnd"/>
      <w:r w:rsidRPr="002D5EDF">
        <w:rPr>
          <w:rFonts w:ascii="Times New Roman" w:eastAsia="Times New Roman" w:hAnsi="Times New Roman" w:cs="Times New Roman"/>
          <w:sz w:val="32"/>
          <w:szCs w:val="32"/>
          <w:lang w:val="ru-RU" w:eastAsia="ru-RU"/>
        </w:rPr>
        <w:t>, 2004.</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Бат-</w:t>
      </w:r>
      <w:proofErr w:type="spellStart"/>
      <w:r w:rsidRPr="002D5EDF">
        <w:rPr>
          <w:rFonts w:ascii="Times New Roman" w:eastAsia="Times New Roman" w:hAnsi="Times New Roman" w:cs="Times New Roman"/>
          <w:sz w:val="32"/>
          <w:szCs w:val="32"/>
          <w:lang w:val="ru-RU" w:eastAsia="ru-RU"/>
        </w:rPr>
        <w:t>Йеор</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Зимми</w:t>
      </w:r>
      <w:proofErr w:type="spellEnd"/>
      <w:r w:rsidRPr="002D5EDF">
        <w:rPr>
          <w:rFonts w:ascii="Times New Roman" w:eastAsia="Times New Roman" w:hAnsi="Times New Roman" w:cs="Times New Roman"/>
          <w:sz w:val="32"/>
          <w:szCs w:val="32"/>
          <w:lang w:val="ru-RU" w:eastAsia="ru-RU"/>
        </w:rPr>
        <w:t>. Иерусалим, 1991.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Бегин М. Восстание. Иерусалим, «</w:t>
      </w:r>
      <w:proofErr w:type="spellStart"/>
      <w:r w:rsidRPr="002D5EDF">
        <w:rPr>
          <w:rFonts w:ascii="Times New Roman" w:eastAsia="Times New Roman" w:hAnsi="Times New Roman" w:cs="Times New Roman"/>
          <w:sz w:val="32"/>
          <w:szCs w:val="32"/>
          <w:lang w:val="ru-RU" w:eastAsia="ru-RU"/>
        </w:rPr>
        <w:t>Хашмонай</w:t>
      </w:r>
      <w:proofErr w:type="spellEnd"/>
      <w:r w:rsidRPr="002D5EDF">
        <w:rPr>
          <w:rFonts w:ascii="Times New Roman" w:eastAsia="Times New Roman" w:hAnsi="Times New Roman" w:cs="Times New Roman"/>
          <w:sz w:val="32"/>
          <w:szCs w:val="32"/>
          <w:lang w:val="ru-RU" w:eastAsia="ru-RU"/>
        </w:rPr>
        <w:t>», 1989.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Бела М. Мир Жаботинского. Иерусалим, «Гешер-Алия», 1991.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Белова О.В., Петрухин В.Я. Еврейский миф в славянской культуре, «</w:t>
      </w:r>
      <w:proofErr w:type="spellStart"/>
      <w:r w:rsidRPr="002D5EDF">
        <w:rPr>
          <w:rFonts w:ascii="Times New Roman" w:eastAsia="Times New Roman" w:hAnsi="Times New Roman" w:cs="Times New Roman"/>
          <w:sz w:val="32"/>
          <w:szCs w:val="32"/>
          <w:lang w:val="ru-RU" w:eastAsia="ru-RU"/>
        </w:rPr>
        <w:t>Гешарим</w:t>
      </w:r>
      <w:proofErr w:type="spellEnd"/>
      <w:r w:rsidRPr="002D5EDF">
        <w:rPr>
          <w:rFonts w:ascii="Times New Roman" w:eastAsia="Times New Roman" w:hAnsi="Times New Roman" w:cs="Times New Roman"/>
          <w:sz w:val="32"/>
          <w:szCs w:val="32"/>
          <w:lang w:val="ru-RU" w:eastAsia="ru-RU"/>
        </w:rPr>
        <w:t xml:space="preserve"> – Мосты культуры», 2008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Беляев И.П. День седьмой, как день первый. М., Политиздат, 1979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Беляев И.П., Примаков Е.М. Египет: время президента Насера, М., Политиздат, 1974.</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Бен-Исраэль А. Хронология идиотизма, или дорога к гибели. </w:t>
      </w:r>
      <w:proofErr w:type="spellStart"/>
      <w:r w:rsidRPr="002D5EDF">
        <w:rPr>
          <w:rFonts w:ascii="Times New Roman" w:eastAsia="Times New Roman" w:hAnsi="Times New Roman" w:cs="Times New Roman"/>
          <w:sz w:val="32"/>
          <w:szCs w:val="32"/>
          <w:lang w:val="ru-RU" w:eastAsia="ru-RU"/>
        </w:rPr>
        <w:t>Герцлия</w:t>
      </w:r>
      <w:proofErr w:type="spellEnd"/>
      <w:r w:rsidRPr="002D5EDF">
        <w:rPr>
          <w:rFonts w:ascii="Times New Roman" w:eastAsia="Times New Roman" w:hAnsi="Times New Roman" w:cs="Times New Roman"/>
          <w:sz w:val="32"/>
          <w:szCs w:val="32"/>
          <w:lang w:val="ru-RU" w:eastAsia="ru-RU"/>
        </w:rPr>
        <w:t xml:space="preserve"> (год издания не указан).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Бергер И. Крушение поколения, </w:t>
      </w:r>
      <w:proofErr w:type="spellStart"/>
      <w:r w:rsidRPr="002D5EDF">
        <w:rPr>
          <w:rFonts w:ascii="Times New Roman" w:eastAsia="Times New Roman" w:hAnsi="Times New Roman" w:cs="Times New Roman"/>
          <w:sz w:val="32"/>
          <w:szCs w:val="32"/>
          <w:lang w:val="ru-RU" w:eastAsia="ru-RU"/>
        </w:rPr>
        <w:t>edizioni</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aurora</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Firenze</w:t>
      </w:r>
      <w:proofErr w:type="spellEnd"/>
      <w:r w:rsidRPr="002D5EDF">
        <w:rPr>
          <w:rFonts w:ascii="Times New Roman" w:eastAsia="Times New Roman" w:hAnsi="Times New Roman" w:cs="Times New Roman"/>
          <w:sz w:val="32"/>
          <w:szCs w:val="32"/>
          <w:lang w:val="ru-RU" w:eastAsia="ru-RU"/>
        </w:rPr>
        <w:t>. 1973.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Блехман</w:t>
      </w:r>
      <w:proofErr w:type="spellEnd"/>
      <w:r w:rsidRPr="002D5EDF">
        <w:rPr>
          <w:rFonts w:ascii="Times New Roman" w:eastAsia="Times New Roman" w:hAnsi="Times New Roman" w:cs="Times New Roman"/>
          <w:sz w:val="32"/>
          <w:szCs w:val="32"/>
          <w:lang w:val="ru-RU" w:eastAsia="ru-RU"/>
        </w:rPr>
        <w:t xml:space="preserve"> Р. </w:t>
      </w:r>
      <w:proofErr w:type="spellStart"/>
      <w:r w:rsidRPr="002D5EDF">
        <w:rPr>
          <w:rFonts w:ascii="Times New Roman" w:eastAsia="Times New Roman" w:hAnsi="Times New Roman" w:cs="Times New Roman"/>
          <w:sz w:val="32"/>
          <w:szCs w:val="32"/>
          <w:lang w:val="ru-RU" w:eastAsia="ru-RU"/>
        </w:rPr>
        <w:t>Мосад</w:t>
      </w:r>
      <w:proofErr w:type="spellEnd"/>
      <w:r w:rsidRPr="002D5EDF">
        <w:rPr>
          <w:rFonts w:ascii="Times New Roman" w:eastAsia="Times New Roman" w:hAnsi="Times New Roman" w:cs="Times New Roman"/>
          <w:sz w:val="32"/>
          <w:szCs w:val="32"/>
          <w:lang w:val="ru-RU" w:eastAsia="ru-RU"/>
        </w:rPr>
        <w:t xml:space="preserve"> Аман и все такое. Библиотека журнала «Двадцать два», 1988.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Бовин А. 5 лет среди евреев и </w:t>
      </w:r>
      <w:proofErr w:type="spellStart"/>
      <w:r w:rsidRPr="002D5EDF">
        <w:rPr>
          <w:rFonts w:ascii="Times New Roman" w:eastAsia="Times New Roman" w:hAnsi="Times New Roman" w:cs="Times New Roman"/>
          <w:sz w:val="32"/>
          <w:szCs w:val="32"/>
          <w:lang w:val="ru-RU" w:eastAsia="ru-RU"/>
        </w:rPr>
        <w:t>мидовцев</w:t>
      </w:r>
      <w:proofErr w:type="spellEnd"/>
      <w:r w:rsidRPr="002D5EDF">
        <w:rPr>
          <w:rFonts w:ascii="Times New Roman" w:eastAsia="Times New Roman" w:hAnsi="Times New Roman" w:cs="Times New Roman"/>
          <w:sz w:val="32"/>
          <w:szCs w:val="32"/>
          <w:lang w:val="ru-RU" w:eastAsia="ru-RU"/>
        </w:rPr>
        <w:t xml:space="preserve">. </w:t>
      </w:r>
      <w:proofErr w:type="spellStart"/>
      <w:proofErr w:type="gramStart"/>
      <w:r w:rsidRPr="002D5EDF">
        <w:rPr>
          <w:rFonts w:ascii="Times New Roman" w:eastAsia="Times New Roman" w:hAnsi="Times New Roman" w:cs="Times New Roman"/>
          <w:sz w:val="32"/>
          <w:szCs w:val="32"/>
          <w:lang w:val="ru-RU" w:eastAsia="ru-RU"/>
        </w:rPr>
        <w:t>М.,Захаров</w:t>
      </w:r>
      <w:proofErr w:type="spellEnd"/>
      <w:proofErr w:type="gramEnd"/>
      <w:r w:rsidRPr="002D5EDF">
        <w:rPr>
          <w:rFonts w:ascii="Times New Roman" w:eastAsia="Times New Roman" w:hAnsi="Times New Roman" w:cs="Times New Roman"/>
          <w:sz w:val="32"/>
          <w:szCs w:val="32"/>
          <w:lang w:val="ru-RU" w:eastAsia="ru-RU"/>
        </w:rPr>
        <w:t>, 2002.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Воробьев</w:t>
      </w:r>
      <w:proofErr w:type="spellEnd"/>
      <w:r w:rsidRPr="002D5EDF">
        <w:rPr>
          <w:rFonts w:ascii="Times New Roman" w:eastAsia="Times New Roman" w:hAnsi="Times New Roman" w:cs="Times New Roman"/>
          <w:sz w:val="32"/>
          <w:szCs w:val="32"/>
          <w:lang w:val="ru-RU" w:eastAsia="ru-RU"/>
        </w:rPr>
        <w:t xml:space="preserve"> В.П. Государство Израиль. М., 2001.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Гасратян</w:t>
      </w:r>
      <w:proofErr w:type="spellEnd"/>
      <w:r w:rsidRPr="002D5EDF">
        <w:rPr>
          <w:rFonts w:ascii="Times New Roman" w:eastAsia="Times New Roman" w:hAnsi="Times New Roman" w:cs="Times New Roman"/>
          <w:sz w:val="32"/>
          <w:szCs w:val="32"/>
          <w:lang w:val="ru-RU" w:eastAsia="ru-RU"/>
        </w:rPr>
        <w:t xml:space="preserve"> С.М. Религиозные партии Государства Израиль. М., Изд. Института изучения Израиля и Ближнего Востока, 1996.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Гесс М. Рим и Иерусалим. Библиотека-алия, 1991.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Гитлин А. Еврейство торы и Государство Израиль. Иерусалим, 1996.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Государство Израиль. Иерусалим, 1988.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Гринбаум</w:t>
      </w:r>
      <w:proofErr w:type="spellEnd"/>
      <w:r w:rsidRPr="002D5EDF">
        <w:rPr>
          <w:rFonts w:ascii="Times New Roman" w:eastAsia="Times New Roman" w:hAnsi="Times New Roman" w:cs="Times New Roman"/>
          <w:sz w:val="32"/>
          <w:szCs w:val="32"/>
          <w:lang w:val="ru-RU" w:eastAsia="ru-RU"/>
        </w:rPr>
        <w:t xml:space="preserve"> Л. Эта крохотная полоска земли принадлежит евреям, Иерусалим, 2008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Губерман Г., Окунь А. Путеводитель по стране сионских мудрецов, Санкт-Петербург – Москва, </w:t>
      </w:r>
      <w:proofErr w:type="spellStart"/>
      <w:r w:rsidRPr="002D5EDF">
        <w:rPr>
          <w:rFonts w:ascii="Times New Roman" w:eastAsia="Times New Roman" w:hAnsi="Times New Roman" w:cs="Times New Roman"/>
          <w:sz w:val="32"/>
          <w:szCs w:val="32"/>
          <w:lang w:val="ru-RU" w:eastAsia="ru-RU"/>
        </w:rPr>
        <w:t>Лимбус</w:t>
      </w:r>
      <w:proofErr w:type="spellEnd"/>
      <w:r w:rsidRPr="002D5EDF">
        <w:rPr>
          <w:rFonts w:ascii="Times New Roman" w:eastAsia="Times New Roman" w:hAnsi="Times New Roman" w:cs="Times New Roman"/>
          <w:sz w:val="32"/>
          <w:szCs w:val="32"/>
          <w:lang w:val="ru-RU" w:eastAsia="ru-RU"/>
        </w:rPr>
        <w:t xml:space="preserve"> Пресс, 2009.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Гутман И., </w:t>
      </w:r>
      <w:proofErr w:type="spellStart"/>
      <w:r w:rsidRPr="002D5EDF">
        <w:rPr>
          <w:rFonts w:ascii="Times New Roman" w:eastAsia="Times New Roman" w:hAnsi="Times New Roman" w:cs="Times New Roman"/>
          <w:sz w:val="32"/>
          <w:szCs w:val="32"/>
          <w:lang w:val="ru-RU" w:eastAsia="ru-RU"/>
        </w:rPr>
        <w:t>Шацкер</w:t>
      </w:r>
      <w:proofErr w:type="spellEnd"/>
      <w:r w:rsidRPr="002D5EDF">
        <w:rPr>
          <w:rFonts w:ascii="Times New Roman" w:eastAsia="Times New Roman" w:hAnsi="Times New Roman" w:cs="Times New Roman"/>
          <w:sz w:val="32"/>
          <w:szCs w:val="32"/>
          <w:lang w:val="ru-RU" w:eastAsia="ru-RU"/>
        </w:rPr>
        <w:t xml:space="preserve"> Х. Катастрофа и ее значение, Иерусалим, 1990.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Даймонт</w:t>
      </w:r>
      <w:proofErr w:type="spellEnd"/>
      <w:r w:rsidRPr="002D5EDF">
        <w:rPr>
          <w:rFonts w:ascii="Times New Roman" w:eastAsia="Times New Roman" w:hAnsi="Times New Roman" w:cs="Times New Roman"/>
          <w:sz w:val="32"/>
          <w:szCs w:val="32"/>
          <w:lang w:val="ru-RU" w:eastAsia="ru-RU"/>
        </w:rPr>
        <w:t xml:space="preserve"> М. Евреи, Бог и история. М. «Имидж», 1994.</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Дан У. Операция Энтеббе. Иерусалим, 1979.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Демченко П. Арабский Восток в час испытаний. М., Политиздат, 1967.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Дмитриев Е. Путь к миру на Ближнем Востоке. М., 1974.</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Дмитриев Е. Палестинский узел. М., Политиздат, 1978.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Евреи и еврейство. Иерусалим, «Гешер Алия», 1991.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Егорин А.З. Война и мир на Ближнем Востоке. М., Изд. Института изучения Израиля и Ближнего Востока, 1995.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Жаботинский В. Избранное. Избранное, 1978.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Жаботинский В. Повесть моих дней, 1989.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Жирохов</w:t>
      </w:r>
      <w:proofErr w:type="spellEnd"/>
      <w:r w:rsidRPr="002D5EDF">
        <w:rPr>
          <w:rFonts w:ascii="Times New Roman" w:eastAsia="Times New Roman" w:hAnsi="Times New Roman" w:cs="Times New Roman"/>
          <w:sz w:val="32"/>
          <w:szCs w:val="32"/>
          <w:lang w:val="ru-RU" w:eastAsia="ru-RU"/>
        </w:rPr>
        <w:t xml:space="preserve"> М.А. История ВВС Израиля: крылья </w:t>
      </w:r>
      <w:proofErr w:type="spellStart"/>
      <w:proofErr w:type="gramStart"/>
      <w:r w:rsidRPr="002D5EDF">
        <w:rPr>
          <w:rFonts w:ascii="Times New Roman" w:eastAsia="Times New Roman" w:hAnsi="Times New Roman" w:cs="Times New Roman"/>
          <w:sz w:val="32"/>
          <w:szCs w:val="32"/>
          <w:lang w:val="ru-RU" w:eastAsia="ru-RU"/>
        </w:rPr>
        <w:t>возмездия.Москва</w:t>
      </w:r>
      <w:proofErr w:type="spellEnd"/>
      <w:proofErr w:type="gramEnd"/>
      <w:r w:rsidRPr="002D5EDF">
        <w:rPr>
          <w:rFonts w:ascii="Times New Roman" w:eastAsia="Times New Roman" w:hAnsi="Times New Roman" w:cs="Times New Roman"/>
          <w:sz w:val="32"/>
          <w:szCs w:val="32"/>
          <w:lang w:val="ru-RU" w:eastAsia="ru-RU"/>
        </w:rPr>
        <w:t xml:space="preserve"> – Минск, Аст-</w:t>
      </w:r>
      <w:proofErr w:type="spellStart"/>
      <w:r w:rsidRPr="002D5EDF">
        <w:rPr>
          <w:rFonts w:ascii="Times New Roman" w:eastAsia="Times New Roman" w:hAnsi="Times New Roman" w:cs="Times New Roman"/>
          <w:sz w:val="32"/>
          <w:szCs w:val="32"/>
          <w:lang w:val="ru-RU" w:eastAsia="ru-RU"/>
        </w:rPr>
        <w:t>Харвест</w:t>
      </w:r>
      <w:proofErr w:type="spellEnd"/>
      <w:r w:rsidRPr="002D5EDF">
        <w:rPr>
          <w:rFonts w:ascii="Times New Roman" w:eastAsia="Times New Roman" w:hAnsi="Times New Roman" w:cs="Times New Roman"/>
          <w:sz w:val="32"/>
          <w:szCs w:val="32"/>
          <w:lang w:val="ru-RU" w:eastAsia="ru-RU"/>
        </w:rPr>
        <w:t>, 2001.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Зекцер</w:t>
      </w:r>
      <w:proofErr w:type="spellEnd"/>
      <w:r w:rsidRPr="002D5EDF">
        <w:rPr>
          <w:rFonts w:ascii="Times New Roman" w:eastAsia="Times New Roman" w:hAnsi="Times New Roman" w:cs="Times New Roman"/>
          <w:sz w:val="32"/>
          <w:szCs w:val="32"/>
          <w:lang w:val="ru-RU" w:eastAsia="ru-RU"/>
        </w:rPr>
        <w:t xml:space="preserve"> Д. М. Правда о еврейском народе, Харьков: ЧПИ Новое слово, 2010.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Илан Ш. </w:t>
      </w:r>
      <w:proofErr w:type="spellStart"/>
      <w:r w:rsidRPr="002D5EDF">
        <w:rPr>
          <w:rFonts w:ascii="Times New Roman" w:eastAsia="Times New Roman" w:hAnsi="Times New Roman" w:cs="Times New Roman"/>
          <w:sz w:val="32"/>
          <w:szCs w:val="32"/>
          <w:lang w:val="ru-RU" w:eastAsia="ru-RU"/>
        </w:rPr>
        <w:t>Харедим</w:t>
      </w:r>
      <w:proofErr w:type="spellEnd"/>
      <w:r w:rsidRPr="002D5EDF">
        <w:rPr>
          <w:rFonts w:ascii="Times New Roman" w:eastAsia="Times New Roman" w:hAnsi="Times New Roman" w:cs="Times New Roman"/>
          <w:sz w:val="32"/>
          <w:szCs w:val="32"/>
          <w:lang w:val="ru-RU" w:eastAsia="ru-RU"/>
        </w:rPr>
        <w:t xml:space="preserve"> Лтд., Иерусалим, </w:t>
      </w:r>
      <w:proofErr w:type="spellStart"/>
      <w:r w:rsidRPr="002D5EDF">
        <w:rPr>
          <w:rFonts w:ascii="Times New Roman" w:eastAsia="Times New Roman" w:hAnsi="Times New Roman" w:cs="Times New Roman"/>
          <w:sz w:val="32"/>
          <w:szCs w:val="32"/>
          <w:lang w:val="ru-RU" w:eastAsia="ru-RU"/>
        </w:rPr>
        <w:t>Кетер</w:t>
      </w:r>
      <w:proofErr w:type="spellEnd"/>
      <w:r w:rsidRPr="002D5EDF">
        <w:rPr>
          <w:rFonts w:ascii="Times New Roman" w:eastAsia="Times New Roman" w:hAnsi="Times New Roman" w:cs="Times New Roman"/>
          <w:sz w:val="32"/>
          <w:szCs w:val="32"/>
          <w:lang w:val="ru-RU" w:eastAsia="ru-RU"/>
        </w:rPr>
        <w:t>, 2002.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Историческая встреча руководителей «</w:t>
      </w:r>
      <w:proofErr w:type="spellStart"/>
      <w:r w:rsidRPr="002D5EDF">
        <w:rPr>
          <w:rFonts w:ascii="Times New Roman" w:eastAsia="Times New Roman" w:hAnsi="Times New Roman" w:cs="Times New Roman"/>
          <w:sz w:val="32"/>
          <w:szCs w:val="32"/>
          <w:lang w:val="ru-RU" w:eastAsia="ru-RU"/>
        </w:rPr>
        <w:t>Хаганы</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Эцеля</w:t>
      </w:r>
      <w:proofErr w:type="spellEnd"/>
      <w:r w:rsidRPr="002D5EDF">
        <w:rPr>
          <w:rFonts w:ascii="Times New Roman" w:eastAsia="Times New Roman" w:hAnsi="Times New Roman" w:cs="Times New Roman"/>
          <w:sz w:val="32"/>
          <w:szCs w:val="32"/>
          <w:lang w:val="ru-RU" w:eastAsia="ru-RU"/>
        </w:rPr>
        <w:t xml:space="preserve"> и Лехи. Встречу </w:t>
      </w:r>
      <w:proofErr w:type="spellStart"/>
      <w:r w:rsidRPr="002D5EDF">
        <w:rPr>
          <w:rFonts w:ascii="Times New Roman" w:eastAsia="Times New Roman" w:hAnsi="Times New Roman" w:cs="Times New Roman"/>
          <w:sz w:val="32"/>
          <w:szCs w:val="32"/>
          <w:lang w:val="ru-RU" w:eastAsia="ru-RU"/>
        </w:rPr>
        <w:t>ведет</w:t>
      </w:r>
      <w:proofErr w:type="spellEnd"/>
      <w:r w:rsidRPr="002D5EDF">
        <w:rPr>
          <w:rFonts w:ascii="Times New Roman" w:eastAsia="Times New Roman" w:hAnsi="Times New Roman" w:cs="Times New Roman"/>
          <w:sz w:val="32"/>
          <w:szCs w:val="32"/>
          <w:lang w:val="ru-RU" w:eastAsia="ru-RU"/>
        </w:rPr>
        <w:t xml:space="preserve"> Г. Коэн. Израиль, Изд. </w:t>
      </w:r>
      <w:proofErr w:type="spellStart"/>
      <w:r w:rsidRPr="002D5EDF">
        <w:rPr>
          <w:rFonts w:ascii="Times New Roman" w:eastAsia="Times New Roman" w:hAnsi="Times New Roman" w:cs="Times New Roman"/>
          <w:sz w:val="32"/>
          <w:szCs w:val="32"/>
          <w:lang w:val="ru-RU" w:eastAsia="ru-RU"/>
        </w:rPr>
        <w:t>Яир</w:t>
      </w:r>
      <w:proofErr w:type="spellEnd"/>
      <w:r w:rsidRPr="002D5EDF">
        <w:rPr>
          <w:rFonts w:ascii="Times New Roman" w:eastAsia="Times New Roman" w:hAnsi="Times New Roman" w:cs="Times New Roman"/>
          <w:sz w:val="32"/>
          <w:szCs w:val="32"/>
          <w:lang w:val="ru-RU" w:eastAsia="ru-RU"/>
        </w:rPr>
        <w:t xml:space="preserve"> им. А. Штерна, 1990.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Кандель Ф. Земля под ногами. Иерусалим. Ассоциация «</w:t>
      </w:r>
      <w:proofErr w:type="spellStart"/>
      <w:r w:rsidRPr="002D5EDF">
        <w:rPr>
          <w:rFonts w:ascii="Times New Roman" w:eastAsia="Times New Roman" w:hAnsi="Times New Roman" w:cs="Times New Roman"/>
          <w:sz w:val="32"/>
          <w:szCs w:val="32"/>
          <w:lang w:val="ru-RU" w:eastAsia="ru-RU"/>
        </w:rPr>
        <w:t>Тарбут</w:t>
      </w:r>
      <w:proofErr w:type="spellEnd"/>
      <w:r w:rsidRPr="002D5EDF">
        <w:rPr>
          <w:rFonts w:ascii="Times New Roman" w:eastAsia="Times New Roman" w:hAnsi="Times New Roman" w:cs="Times New Roman"/>
          <w:sz w:val="32"/>
          <w:szCs w:val="32"/>
          <w:lang w:val="ru-RU" w:eastAsia="ru-RU"/>
        </w:rPr>
        <w:t>», 1999.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Карасова</w:t>
      </w:r>
      <w:proofErr w:type="spellEnd"/>
      <w:r w:rsidRPr="002D5EDF">
        <w:rPr>
          <w:rFonts w:ascii="Times New Roman" w:eastAsia="Times New Roman" w:hAnsi="Times New Roman" w:cs="Times New Roman"/>
          <w:sz w:val="32"/>
          <w:szCs w:val="32"/>
          <w:lang w:val="ru-RU" w:eastAsia="ru-RU"/>
        </w:rPr>
        <w:t xml:space="preserve"> Т.А., Ленский В.В. Израиль: Некоторые аспекты внутренней и внешней политики. М., Знание, 1988.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Кац Э. </w:t>
      </w:r>
      <w:proofErr w:type="spellStart"/>
      <w:r w:rsidRPr="002D5EDF">
        <w:rPr>
          <w:rFonts w:ascii="Times New Roman" w:eastAsia="Times New Roman" w:hAnsi="Times New Roman" w:cs="Times New Roman"/>
          <w:sz w:val="32"/>
          <w:szCs w:val="32"/>
          <w:lang w:val="ru-RU" w:eastAsia="ru-RU"/>
        </w:rPr>
        <w:t>ЛеХИ</w:t>
      </w:r>
      <w:proofErr w:type="spellEnd"/>
      <w:r w:rsidRPr="002D5EDF">
        <w:rPr>
          <w:rFonts w:ascii="Times New Roman" w:eastAsia="Times New Roman" w:hAnsi="Times New Roman" w:cs="Times New Roman"/>
          <w:sz w:val="32"/>
          <w:szCs w:val="32"/>
          <w:lang w:val="ru-RU" w:eastAsia="ru-RU"/>
        </w:rPr>
        <w:t xml:space="preserve"> борцы за свободу Израиля. Изд. «Мидраша </w:t>
      </w:r>
      <w:proofErr w:type="spellStart"/>
      <w:r w:rsidRPr="002D5EDF">
        <w:rPr>
          <w:rFonts w:ascii="Times New Roman" w:eastAsia="Times New Roman" w:hAnsi="Times New Roman" w:cs="Times New Roman"/>
          <w:sz w:val="32"/>
          <w:szCs w:val="32"/>
          <w:lang w:val="ru-RU" w:eastAsia="ru-RU"/>
        </w:rPr>
        <w:t>Леумит</w:t>
      </w:r>
      <w:proofErr w:type="spellEnd"/>
      <w:r w:rsidRPr="002D5EDF">
        <w:rPr>
          <w:rFonts w:ascii="Times New Roman" w:eastAsia="Times New Roman" w:hAnsi="Times New Roman" w:cs="Times New Roman"/>
          <w:sz w:val="32"/>
          <w:szCs w:val="32"/>
          <w:lang w:val="ru-RU" w:eastAsia="ru-RU"/>
        </w:rPr>
        <w:t>» (год издания не указан).</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Кац Ш. Земля раздора. Израиль, 1992.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Каханэ</w:t>
      </w:r>
      <w:proofErr w:type="spellEnd"/>
      <w:r w:rsidRPr="002D5EDF">
        <w:rPr>
          <w:rFonts w:ascii="Times New Roman" w:eastAsia="Times New Roman" w:hAnsi="Times New Roman" w:cs="Times New Roman"/>
          <w:sz w:val="32"/>
          <w:szCs w:val="32"/>
          <w:lang w:val="ru-RU" w:eastAsia="ru-RU"/>
        </w:rPr>
        <w:t xml:space="preserve"> М. Никогда больше. Иерусалим, 1988.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Кимхи</w:t>
      </w:r>
      <w:proofErr w:type="spellEnd"/>
      <w:r w:rsidRPr="002D5EDF">
        <w:rPr>
          <w:rFonts w:ascii="Times New Roman" w:eastAsia="Times New Roman" w:hAnsi="Times New Roman" w:cs="Times New Roman"/>
          <w:sz w:val="32"/>
          <w:szCs w:val="32"/>
          <w:lang w:val="ru-RU" w:eastAsia="ru-RU"/>
        </w:rPr>
        <w:t xml:space="preserve"> Дж. И Д. По обе стороны холма, Иерусалим, Библиотека-алия, 1990.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Киселев</w:t>
      </w:r>
      <w:proofErr w:type="spellEnd"/>
      <w:r w:rsidRPr="002D5EDF">
        <w:rPr>
          <w:rFonts w:ascii="Times New Roman" w:eastAsia="Times New Roman" w:hAnsi="Times New Roman" w:cs="Times New Roman"/>
          <w:sz w:val="32"/>
          <w:szCs w:val="32"/>
          <w:lang w:val="ru-RU" w:eastAsia="ru-RU"/>
        </w:rPr>
        <w:t xml:space="preserve"> В.И. СССР и арабский Восток. М., Политиздат, 1971.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Ковчег. Альманах еврейской культуры. Москва – Иерусалим, «Художественная литература», Еврейская культурная ассоциация </w:t>
      </w:r>
      <w:proofErr w:type="spellStart"/>
      <w:r w:rsidRPr="002D5EDF">
        <w:rPr>
          <w:rFonts w:ascii="Times New Roman" w:eastAsia="Times New Roman" w:hAnsi="Times New Roman" w:cs="Times New Roman"/>
          <w:sz w:val="32"/>
          <w:szCs w:val="32"/>
          <w:lang w:val="ru-RU" w:eastAsia="ru-RU"/>
        </w:rPr>
        <w:t>Тарбут</w:t>
      </w:r>
      <w:proofErr w:type="spellEnd"/>
      <w:r w:rsidRPr="002D5EDF">
        <w:rPr>
          <w:rFonts w:ascii="Times New Roman" w:eastAsia="Times New Roman" w:hAnsi="Times New Roman" w:cs="Times New Roman"/>
          <w:sz w:val="32"/>
          <w:szCs w:val="32"/>
          <w:lang w:val="ru-RU" w:eastAsia="ru-RU"/>
        </w:rPr>
        <w:t>, 1990.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Кон-</w:t>
      </w:r>
      <w:proofErr w:type="spellStart"/>
      <w:r w:rsidRPr="002D5EDF">
        <w:rPr>
          <w:rFonts w:ascii="Times New Roman" w:eastAsia="Times New Roman" w:hAnsi="Times New Roman" w:cs="Times New Roman"/>
          <w:sz w:val="32"/>
          <w:szCs w:val="32"/>
          <w:lang w:val="ru-RU" w:eastAsia="ru-RU"/>
        </w:rPr>
        <w:t>Шербок</w:t>
      </w:r>
      <w:proofErr w:type="spellEnd"/>
      <w:r w:rsidRPr="002D5EDF">
        <w:rPr>
          <w:rFonts w:ascii="Times New Roman" w:eastAsia="Times New Roman" w:hAnsi="Times New Roman" w:cs="Times New Roman"/>
          <w:sz w:val="32"/>
          <w:szCs w:val="32"/>
          <w:lang w:val="ru-RU" w:eastAsia="ru-RU"/>
        </w:rPr>
        <w:t xml:space="preserve"> Д., Эль-</w:t>
      </w:r>
      <w:proofErr w:type="spellStart"/>
      <w:r w:rsidRPr="002D5EDF">
        <w:rPr>
          <w:rFonts w:ascii="Times New Roman" w:eastAsia="Times New Roman" w:hAnsi="Times New Roman" w:cs="Times New Roman"/>
          <w:sz w:val="32"/>
          <w:szCs w:val="32"/>
          <w:lang w:val="ru-RU" w:eastAsia="ru-RU"/>
        </w:rPr>
        <w:t>Алами</w:t>
      </w:r>
      <w:proofErr w:type="spellEnd"/>
      <w:r w:rsidRPr="002D5EDF">
        <w:rPr>
          <w:rFonts w:ascii="Times New Roman" w:eastAsia="Times New Roman" w:hAnsi="Times New Roman" w:cs="Times New Roman"/>
          <w:sz w:val="32"/>
          <w:szCs w:val="32"/>
          <w:lang w:val="ru-RU" w:eastAsia="ru-RU"/>
        </w:rPr>
        <w:t xml:space="preserve"> Д. Палестино-израильский конфликт. Две точки зрения. М., </w:t>
      </w:r>
      <w:proofErr w:type="spellStart"/>
      <w:r w:rsidRPr="002D5EDF">
        <w:rPr>
          <w:rFonts w:ascii="Times New Roman" w:eastAsia="Times New Roman" w:hAnsi="Times New Roman" w:cs="Times New Roman"/>
          <w:sz w:val="32"/>
          <w:szCs w:val="32"/>
          <w:lang w:val="ru-RU" w:eastAsia="ru-RU"/>
        </w:rPr>
        <w:t>Фаир</w:t>
      </w:r>
      <w:proofErr w:type="spellEnd"/>
      <w:r w:rsidRPr="002D5EDF">
        <w:rPr>
          <w:rFonts w:ascii="Times New Roman" w:eastAsia="Times New Roman" w:hAnsi="Times New Roman" w:cs="Times New Roman"/>
          <w:sz w:val="32"/>
          <w:szCs w:val="32"/>
          <w:lang w:val="ru-RU" w:eastAsia="ru-RU"/>
        </w:rPr>
        <w:t>-пресс, 2002.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Коэн Г. Между ночью и </w:t>
      </w:r>
      <w:proofErr w:type="spellStart"/>
      <w:r w:rsidRPr="002D5EDF">
        <w:rPr>
          <w:rFonts w:ascii="Times New Roman" w:eastAsia="Times New Roman" w:hAnsi="Times New Roman" w:cs="Times New Roman"/>
          <w:sz w:val="32"/>
          <w:szCs w:val="32"/>
          <w:lang w:val="ru-RU" w:eastAsia="ru-RU"/>
        </w:rPr>
        <w:t>днем</w:t>
      </w:r>
      <w:proofErr w:type="spellEnd"/>
      <w:r w:rsidRPr="002D5EDF">
        <w:rPr>
          <w:rFonts w:ascii="Times New Roman" w:eastAsia="Times New Roman" w:hAnsi="Times New Roman" w:cs="Times New Roman"/>
          <w:sz w:val="32"/>
          <w:szCs w:val="32"/>
          <w:lang w:val="ru-RU" w:eastAsia="ru-RU"/>
        </w:rPr>
        <w:t>. Израиль, 1985.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Крахмалов С.П. Арабская республика Египет и ее </w:t>
      </w:r>
      <w:proofErr w:type="spellStart"/>
      <w:r w:rsidRPr="002D5EDF">
        <w:rPr>
          <w:rFonts w:ascii="Times New Roman" w:eastAsia="Times New Roman" w:hAnsi="Times New Roman" w:cs="Times New Roman"/>
          <w:sz w:val="32"/>
          <w:szCs w:val="32"/>
          <w:lang w:val="ru-RU" w:eastAsia="ru-RU"/>
        </w:rPr>
        <w:t>вооруженные</w:t>
      </w:r>
      <w:proofErr w:type="spellEnd"/>
      <w:r w:rsidRPr="002D5EDF">
        <w:rPr>
          <w:rFonts w:ascii="Times New Roman" w:eastAsia="Times New Roman" w:hAnsi="Times New Roman" w:cs="Times New Roman"/>
          <w:sz w:val="32"/>
          <w:szCs w:val="32"/>
          <w:lang w:val="ru-RU" w:eastAsia="ru-RU"/>
        </w:rPr>
        <w:t xml:space="preserve"> силы. М., Политиздат, 1975.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Крюков А.А. Израиль сегодня. М., Муравей, 2000.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Кфир</w:t>
      </w:r>
      <w:proofErr w:type="spellEnd"/>
      <w:r w:rsidRPr="002D5EDF">
        <w:rPr>
          <w:rFonts w:ascii="Times New Roman" w:eastAsia="Times New Roman" w:hAnsi="Times New Roman" w:cs="Times New Roman"/>
          <w:sz w:val="32"/>
          <w:szCs w:val="32"/>
          <w:lang w:val="ru-RU" w:eastAsia="ru-RU"/>
        </w:rPr>
        <w:t xml:space="preserve"> И., </w:t>
      </w:r>
      <w:proofErr w:type="spellStart"/>
      <w:r w:rsidRPr="002D5EDF">
        <w:rPr>
          <w:rFonts w:ascii="Times New Roman" w:eastAsia="Times New Roman" w:hAnsi="Times New Roman" w:cs="Times New Roman"/>
          <w:sz w:val="32"/>
          <w:szCs w:val="32"/>
          <w:lang w:val="ru-RU" w:eastAsia="ru-RU"/>
        </w:rPr>
        <w:t>Каспит</w:t>
      </w:r>
      <w:proofErr w:type="spellEnd"/>
      <w:r w:rsidRPr="002D5EDF">
        <w:rPr>
          <w:rFonts w:ascii="Times New Roman" w:eastAsia="Times New Roman" w:hAnsi="Times New Roman" w:cs="Times New Roman"/>
          <w:sz w:val="32"/>
          <w:szCs w:val="32"/>
          <w:lang w:val="ru-RU" w:eastAsia="ru-RU"/>
        </w:rPr>
        <w:t xml:space="preserve"> Б. Эхуд Барак солдат номер один. Изд. «Альфа </w:t>
      </w:r>
      <w:proofErr w:type="spellStart"/>
      <w:r w:rsidRPr="002D5EDF">
        <w:rPr>
          <w:rFonts w:ascii="Times New Roman" w:eastAsia="Times New Roman" w:hAnsi="Times New Roman" w:cs="Times New Roman"/>
          <w:sz w:val="32"/>
          <w:szCs w:val="32"/>
          <w:lang w:val="ru-RU" w:eastAsia="ru-RU"/>
        </w:rPr>
        <w:t>Тикшорет</w:t>
      </w:r>
      <w:proofErr w:type="spellEnd"/>
      <w:r w:rsidRPr="002D5EDF">
        <w:rPr>
          <w:rFonts w:ascii="Times New Roman" w:eastAsia="Times New Roman" w:hAnsi="Times New Roman" w:cs="Times New Roman"/>
          <w:sz w:val="32"/>
          <w:szCs w:val="32"/>
          <w:lang w:val="ru-RU" w:eastAsia="ru-RU"/>
        </w:rPr>
        <w:t>» (год издания отсутствует).</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Лакер</w:t>
      </w:r>
      <w:proofErr w:type="spellEnd"/>
      <w:r w:rsidRPr="002D5EDF">
        <w:rPr>
          <w:rFonts w:ascii="Times New Roman" w:eastAsia="Times New Roman" w:hAnsi="Times New Roman" w:cs="Times New Roman"/>
          <w:sz w:val="32"/>
          <w:szCs w:val="32"/>
          <w:lang w:val="ru-RU" w:eastAsia="ru-RU"/>
        </w:rPr>
        <w:t xml:space="preserve"> В. История сионизма. М., </w:t>
      </w:r>
      <w:proofErr w:type="spellStart"/>
      <w:r w:rsidRPr="002D5EDF">
        <w:rPr>
          <w:rFonts w:ascii="Times New Roman" w:eastAsia="Times New Roman" w:hAnsi="Times New Roman" w:cs="Times New Roman"/>
          <w:sz w:val="32"/>
          <w:szCs w:val="32"/>
          <w:lang w:val="ru-RU" w:eastAsia="ru-RU"/>
        </w:rPr>
        <w:t>Кронпресс</w:t>
      </w:r>
      <w:proofErr w:type="spellEnd"/>
      <w:r w:rsidRPr="002D5EDF">
        <w:rPr>
          <w:rFonts w:ascii="Times New Roman" w:eastAsia="Times New Roman" w:hAnsi="Times New Roman" w:cs="Times New Roman"/>
          <w:sz w:val="32"/>
          <w:szCs w:val="32"/>
          <w:lang w:val="ru-RU" w:eastAsia="ru-RU"/>
        </w:rPr>
        <w:t>, 2000.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Либерман А. Ничего, кроме правды, Тель-Авив, «</w:t>
      </w:r>
      <w:proofErr w:type="spellStart"/>
      <w:r w:rsidRPr="002D5EDF">
        <w:rPr>
          <w:rFonts w:ascii="Times New Roman" w:eastAsia="Times New Roman" w:hAnsi="Times New Roman" w:cs="Times New Roman"/>
          <w:sz w:val="32"/>
          <w:szCs w:val="32"/>
          <w:lang w:val="ru-RU" w:eastAsia="ru-RU"/>
        </w:rPr>
        <w:t>Иврус</w:t>
      </w:r>
      <w:proofErr w:type="spellEnd"/>
      <w:r w:rsidRPr="002D5EDF">
        <w:rPr>
          <w:rFonts w:ascii="Times New Roman" w:eastAsia="Times New Roman" w:hAnsi="Times New Roman" w:cs="Times New Roman"/>
          <w:sz w:val="32"/>
          <w:szCs w:val="32"/>
          <w:lang w:val="ru-RU" w:eastAsia="ru-RU"/>
        </w:rPr>
        <w:t>», 2005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Луцкий В.Б. Палестинская проблема. </w:t>
      </w:r>
      <w:proofErr w:type="spellStart"/>
      <w:proofErr w:type="gramStart"/>
      <w:r w:rsidRPr="002D5EDF">
        <w:rPr>
          <w:rFonts w:ascii="Times New Roman" w:eastAsia="Times New Roman" w:hAnsi="Times New Roman" w:cs="Times New Roman"/>
          <w:sz w:val="32"/>
          <w:szCs w:val="32"/>
          <w:lang w:val="ru-RU" w:eastAsia="ru-RU"/>
        </w:rPr>
        <w:t>М.,Политиздат</w:t>
      </w:r>
      <w:proofErr w:type="spellEnd"/>
      <w:proofErr w:type="gramEnd"/>
      <w:r w:rsidRPr="002D5EDF">
        <w:rPr>
          <w:rFonts w:ascii="Times New Roman" w:eastAsia="Times New Roman" w:hAnsi="Times New Roman" w:cs="Times New Roman"/>
          <w:sz w:val="32"/>
          <w:szCs w:val="32"/>
          <w:lang w:val="ru-RU" w:eastAsia="ru-RU"/>
        </w:rPr>
        <w:t>, 1946.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Манн Р. Что ты сделал для страны? Иерусалим – Москва, </w:t>
      </w:r>
      <w:proofErr w:type="spellStart"/>
      <w:r w:rsidRPr="002D5EDF">
        <w:rPr>
          <w:rFonts w:ascii="Times New Roman" w:eastAsia="Times New Roman" w:hAnsi="Times New Roman" w:cs="Times New Roman"/>
          <w:sz w:val="32"/>
          <w:szCs w:val="32"/>
          <w:lang w:val="ru-RU" w:eastAsia="ru-RU"/>
        </w:rPr>
        <w:t>Гешарим</w:t>
      </w:r>
      <w:proofErr w:type="spellEnd"/>
      <w:r w:rsidRPr="002D5EDF">
        <w:rPr>
          <w:rFonts w:ascii="Times New Roman" w:eastAsia="Times New Roman" w:hAnsi="Times New Roman" w:cs="Times New Roman"/>
          <w:sz w:val="32"/>
          <w:szCs w:val="32"/>
          <w:lang w:val="ru-RU" w:eastAsia="ru-RU"/>
        </w:rPr>
        <w:t xml:space="preserve"> – Мосты культуры, 2001.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Марголин Ю. Повесть тысячелетий. Тель-Авив, 1973.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Маркус Р. и др. Три великие эпохи в истории еврейского народа, Иерусалим, 1991.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Мартин Дж., </w:t>
      </w:r>
      <w:proofErr w:type="spellStart"/>
      <w:r w:rsidRPr="002D5EDF">
        <w:rPr>
          <w:rFonts w:ascii="Times New Roman" w:eastAsia="Times New Roman" w:hAnsi="Times New Roman" w:cs="Times New Roman"/>
          <w:sz w:val="32"/>
          <w:szCs w:val="32"/>
          <w:lang w:val="ru-RU" w:eastAsia="ru-RU"/>
        </w:rPr>
        <w:t>Герцль</w:t>
      </w:r>
      <w:proofErr w:type="spellEnd"/>
      <w:r w:rsidRPr="002D5EDF">
        <w:rPr>
          <w:rFonts w:ascii="Times New Roman" w:eastAsia="Times New Roman" w:hAnsi="Times New Roman" w:cs="Times New Roman"/>
          <w:sz w:val="32"/>
          <w:szCs w:val="32"/>
          <w:lang w:val="ru-RU" w:eastAsia="ru-RU"/>
        </w:rPr>
        <w:t xml:space="preserve"> Н. Слабость к России. Израильские левые и русское еврейство. Иерусалим, 1996.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Медведко Л.И. Ближний Восток: Противоборство сил прогресса и реакции. М., Новости, 1978.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Медведко Л.И. Мины под оливами: Американо-израильский разбой на Ближнем Востоке. М., Воениздат, 1984.</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Медведко Л.И. Этот Ближний бурлящий Восток. М., Политиздат, 1985.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Меир Г. Моя жизнь, Иерусалим, Библиотека-алия, 1985.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Мильштейн У. Рабин, Иерусалим, 1997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Милитарев</w:t>
      </w:r>
      <w:proofErr w:type="spellEnd"/>
      <w:r w:rsidRPr="002D5EDF">
        <w:rPr>
          <w:rFonts w:ascii="Times New Roman" w:eastAsia="Times New Roman" w:hAnsi="Times New Roman" w:cs="Times New Roman"/>
          <w:sz w:val="32"/>
          <w:szCs w:val="32"/>
          <w:lang w:val="ru-RU" w:eastAsia="ru-RU"/>
        </w:rPr>
        <w:t xml:space="preserve"> А.Ю. </w:t>
      </w:r>
      <w:proofErr w:type="spellStart"/>
      <w:r w:rsidRPr="002D5EDF">
        <w:rPr>
          <w:rFonts w:ascii="Times New Roman" w:eastAsia="Times New Roman" w:hAnsi="Times New Roman" w:cs="Times New Roman"/>
          <w:sz w:val="32"/>
          <w:szCs w:val="32"/>
          <w:lang w:val="ru-RU" w:eastAsia="ru-RU"/>
        </w:rPr>
        <w:t>Воплощенный</w:t>
      </w:r>
      <w:proofErr w:type="spellEnd"/>
      <w:r w:rsidRPr="002D5EDF">
        <w:rPr>
          <w:rFonts w:ascii="Times New Roman" w:eastAsia="Times New Roman" w:hAnsi="Times New Roman" w:cs="Times New Roman"/>
          <w:sz w:val="32"/>
          <w:szCs w:val="32"/>
          <w:lang w:val="ru-RU" w:eastAsia="ru-RU"/>
        </w:rPr>
        <w:t xml:space="preserve"> миф, М. </w:t>
      </w:r>
      <w:proofErr w:type="spellStart"/>
      <w:r w:rsidRPr="002D5EDF">
        <w:rPr>
          <w:rFonts w:ascii="Times New Roman" w:eastAsia="Times New Roman" w:hAnsi="Times New Roman" w:cs="Times New Roman"/>
          <w:sz w:val="32"/>
          <w:szCs w:val="32"/>
          <w:lang w:val="ru-RU" w:eastAsia="ru-RU"/>
        </w:rPr>
        <w:t>Наталис</w:t>
      </w:r>
      <w:proofErr w:type="spellEnd"/>
      <w:r w:rsidRPr="002D5EDF">
        <w:rPr>
          <w:rFonts w:ascii="Times New Roman" w:eastAsia="Times New Roman" w:hAnsi="Times New Roman" w:cs="Times New Roman"/>
          <w:sz w:val="32"/>
          <w:szCs w:val="32"/>
          <w:lang w:val="ru-RU" w:eastAsia="ru-RU"/>
        </w:rPr>
        <w:t>, 2003.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Мирский Г.И. Арабские народы продолжают борьбу. М., Политиздат, 1965.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Мишаль</w:t>
      </w:r>
      <w:proofErr w:type="spellEnd"/>
      <w:r w:rsidRPr="002D5EDF">
        <w:rPr>
          <w:rFonts w:ascii="Times New Roman" w:eastAsia="Times New Roman" w:hAnsi="Times New Roman" w:cs="Times New Roman"/>
          <w:sz w:val="32"/>
          <w:szCs w:val="32"/>
          <w:lang w:val="ru-RU" w:eastAsia="ru-RU"/>
        </w:rPr>
        <w:t xml:space="preserve"> Н. Так это было… Тель-Авив, Мискаль, 1998.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Млечин</w:t>
      </w:r>
      <w:proofErr w:type="spellEnd"/>
      <w:r w:rsidRPr="002D5EDF">
        <w:rPr>
          <w:rFonts w:ascii="Times New Roman" w:eastAsia="Times New Roman" w:hAnsi="Times New Roman" w:cs="Times New Roman"/>
          <w:sz w:val="32"/>
          <w:szCs w:val="32"/>
          <w:lang w:val="ru-RU" w:eastAsia="ru-RU"/>
        </w:rPr>
        <w:t xml:space="preserve"> Л. Моссад, тайная война, М., Центрполиграф, 2000.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Натан М. Битва за Иерусалим. Иерусалим, 1979.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Невада Й. Кто изгнал британцев из Эрец-Исраэль. Израиль, </w:t>
      </w:r>
      <w:proofErr w:type="spellStart"/>
      <w:r w:rsidRPr="002D5EDF">
        <w:rPr>
          <w:rFonts w:ascii="Times New Roman" w:eastAsia="Times New Roman" w:hAnsi="Times New Roman" w:cs="Times New Roman"/>
          <w:sz w:val="32"/>
          <w:szCs w:val="32"/>
          <w:lang w:val="ru-RU" w:eastAsia="ru-RU"/>
        </w:rPr>
        <w:t>Яир</w:t>
      </w:r>
      <w:proofErr w:type="spellEnd"/>
      <w:r w:rsidRPr="002D5EDF">
        <w:rPr>
          <w:rFonts w:ascii="Times New Roman" w:eastAsia="Times New Roman" w:hAnsi="Times New Roman" w:cs="Times New Roman"/>
          <w:sz w:val="32"/>
          <w:szCs w:val="32"/>
          <w:lang w:val="ru-RU" w:eastAsia="ru-RU"/>
        </w:rPr>
        <w:t>, 1991.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Нееман</w:t>
      </w:r>
      <w:proofErr w:type="spellEnd"/>
      <w:r w:rsidRPr="002D5EDF">
        <w:rPr>
          <w:rFonts w:ascii="Times New Roman" w:eastAsia="Times New Roman" w:hAnsi="Times New Roman" w:cs="Times New Roman"/>
          <w:sz w:val="32"/>
          <w:szCs w:val="32"/>
          <w:lang w:val="ru-RU" w:eastAsia="ru-RU"/>
        </w:rPr>
        <w:t xml:space="preserve"> Ю. Политика без иллюзий, Иерусалим, 1988.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Нетаниягу Б. Место под солнцем, Изд. журнала «Алеф», 1996.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Никитина Г.С. Государство Израиль: особенности экономического и политического развития. М., Наука, 1968.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Оклик через жизнь. К столетию </w:t>
      </w:r>
      <w:proofErr w:type="spellStart"/>
      <w:r w:rsidRPr="002D5EDF">
        <w:rPr>
          <w:rFonts w:ascii="Times New Roman" w:eastAsia="Times New Roman" w:hAnsi="Times New Roman" w:cs="Times New Roman"/>
          <w:sz w:val="32"/>
          <w:szCs w:val="32"/>
          <w:lang w:val="ru-RU" w:eastAsia="ru-RU"/>
        </w:rPr>
        <w:t>Кишиневского</w:t>
      </w:r>
      <w:proofErr w:type="spellEnd"/>
      <w:r w:rsidRPr="002D5EDF">
        <w:rPr>
          <w:rFonts w:ascii="Times New Roman" w:eastAsia="Times New Roman" w:hAnsi="Times New Roman" w:cs="Times New Roman"/>
          <w:sz w:val="32"/>
          <w:szCs w:val="32"/>
          <w:lang w:val="ru-RU" w:eastAsia="ru-RU"/>
        </w:rPr>
        <w:t xml:space="preserve"> погрома. Тель-Авив. Изд. «</w:t>
      </w:r>
      <w:proofErr w:type="spellStart"/>
      <w:r w:rsidRPr="002D5EDF">
        <w:rPr>
          <w:rFonts w:ascii="Times New Roman" w:eastAsia="Times New Roman" w:hAnsi="Times New Roman" w:cs="Times New Roman"/>
          <w:sz w:val="32"/>
          <w:szCs w:val="32"/>
          <w:lang w:val="ru-RU" w:eastAsia="ru-RU"/>
        </w:rPr>
        <w:t>Иврус</w:t>
      </w:r>
      <w:proofErr w:type="spellEnd"/>
      <w:r w:rsidRPr="002D5EDF">
        <w:rPr>
          <w:rFonts w:ascii="Times New Roman" w:eastAsia="Times New Roman" w:hAnsi="Times New Roman" w:cs="Times New Roman"/>
          <w:sz w:val="32"/>
          <w:szCs w:val="32"/>
          <w:lang w:val="ru-RU" w:eastAsia="ru-RU"/>
        </w:rPr>
        <w:t>», 2003.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Оксман</w:t>
      </w:r>
      <w:proofErr w:type="spellEnd"/>
      <w:r w:rsidRPr="002D5EDF">
        <w:rPr>
          <w:rFonts w:ascii="Times New Roman" w:eastAsia="Times New Roman" w:hAnsi="Times New Roman" w:cs="Times New Roman"/>
          <w:sz w:val="32"/>
          <w:szCs w:val="32"/>
          <w:lang w:val="ru-RU" w:eastAsia="ru-RU"/>
        </w:rPr>
        <w:t xml:space="preserve"> А. Истрия евреев в Российской империи и Советском Союзе. Иерусалим, Иерусалимский издательский центр, 1996.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Очерк истории еврейского народа, Иерусалим, 1979.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Паффин</w:t>
      </w:r>
      <w:proofErr w:type="spellEnd"/>
      <w:r w:rsidRPr="002D5EDF">
        <w:rPr>
          <w:rFonts w:ascii="Times New Roman" w:eastAsia="Times New Roman" w:hAnsi="Times New Roman" w:cs="Times New Roman"/>
          <w:sz w:val="32"/>
          <w:szCs w:val="32"/>
          <w:lang w:val="ru-RU" w:eastAsia="ru-RU"/>
        </w:rPr>
        <w:t xml:space="preserve"> Дж. Израильская армия в конфликтах на Ближнем Востоке, 1948 – 1973. М., АСТ, 2002.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Прайсман</w:t>
      </w:r>
      <w:proofErr w:type="spellEnd"/>
      <w:r w:rsidRPr="002D5EDF">
        <w:rPr>
          <w:rFonts w:ascii="Times New Roman" w:eastAsia="Times New Roman" w:hAnsi="Times New Roman" w:cs="Times New Roman"/>
          <w:sz w:val="32"/>
          <w:szCs w:val="32"/>
          <w:lang w:val="ru-RU" w:eastAsia="ru-RU"/>
        </w:rPr>
        <w:t xml:space="preserve"> Л. Дело Дрейфуса. Иерусалим. Изд. «</w:t>
      </w:r>
      <w:proofErr w:type="spellStart"/>
      <w:r w:rsidRPr="002D5EDF">
        <w:rPr>
          <w:rFonts w:ascii="Times New Roman" w:eastAsia="Times New Roman" w:hAnsi="Times New Roman" w:cs="Times New Roman"/>
          <w:sz w:val="32"/>
          <w:szCs w:val="32"/>
          <w:lang w:val="ru-RU" w:eastAsia="ru-RU"/>
        </w:rPr>
        <w:t>Кахоль-лаван</w:t>
      </w:r>
      <w:proofErr w:type="spellEnd"/>
      <w:r w:rsidRPr="002D5EDF">
        <w:rPr>
          <w:rFonts w:ascii="Times New Roman" w:eastAsia="Times New Roman" w:hAnsi="Times New Roman" w:cs="Times New Roman"/>
          <w:sz w:val="32"/>
          <w:szCs w:val="32"/>
          <w:lang w:val="ru-RU" w:eastAsia="ru-RU"/>
        </w:rPr>
        <w:t>», 1987.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Примаков Е.М. История одного сговора: Ближневосточная политика США в 70-е – начале 80-х годов. М., Политиздат, 1985.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Пырлин</w:t>
      </w:r>
      <w:proofErr w:type="spellEnd"/>
      <w:r w:rsidRPr="002D5EDF">
        <w:rPr>
          <w:rFonts w:ascii="Times New Roman" w:eastAsia="Times New Roman" w:hAnsi="Times New Roman" w:cs="Times New Roman"/>
          <w:sz w:val="32"/>
          <w:szCs w:val="32"/>
          <w:lang w:val="ru-RU" w:eastAsia="ru-RU"/>
        </w:rPr>
        <w:t xml:space="preserve"> Е. 100 лет противоборства. М., РОССПЭН, 2001.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Равив</w:t>
      </w:r>
      <w:proofErr w:type="spellEnd"/>
      <w:r w:rsidRPr="002D5EDF">
        <w:rPr>
          <w:rFonts w:ascii="Times New Roman" w:eastAsia="Times New Roman" w:hAnsi="Times New Roman" w:cs="Times New Roman"/>
          <w:sz w:val="32"/>
          <w:szCs w:val="32"/>
          <w:lang w:val="ru-RU" w:eastAsia="ru-RU"/>
        </w:rPr>
        <w:t xml:space="preserve"> Д., </w:t>
      </w:r>
      <w:proofErr w:type="spellStart"/>
      <w:r w:rsidRPr="002D5EDF">
        <w:rPr>
          <w:rFonts w:ascii="Times New Roman" w:eastAsia="Times New Roman" w:hAnsi="Times New Roman" w:cs="Times New Roman"/>
          <w:sz w:val="32"/>
          <w:szCs w:val="32"/>
          <w:lang w:val="ru-RU" w:eastAsia="ru-RU"/>
        </w:rPr>
        <w:t>Мелман</w:t>
      </w:r>
      <w:proofErr w:type="spellEnd"/>
      <w:r w:rsidRPr="002D5EDF">
        <w:rPr>
          <w:rFonts w:ascii="Times New Roman" w:eastAsia="Times New Roman" w:hAnsi="Times New Roman" w:cs="Times New Roman"/>
          <w:sz w:val="32"/>
          <w:szCs w:val="32"/>
          <w:lang w:val="ru-RU" w:eastAsia="ru-RU"/>
        </w:rPr>
        <w:t xml:space="preserve"> Й. История разведывательных служб Израиля. М. «Международные отношения», 2000.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Роскес</w:t>
      </w:r>
      <w:proofErr w:type="spellEnd"/>
      <w:r w:rsidRPr="002D5EDF">
        <w:rPr>
          <w:rFonts w:ascii="Times New Roman" w:eastAsia="Times New Roman" w:hAnsi="Times New Roman" w:cs="Times New Roman"/>
          <w:sz w:val="32"/>
          <w:szCs w:val="32"/>
          <w:lang w:val="ru-RU" w:eastAsia="ru-RU"/>
        </w:rPr>
        <w:t xml:space="preserve"> Д. Вопреки Апокалипсису. Иерусалим, 1989.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Рот С. История евреев. Иерусалим, </w:t>
      </w:r>
      <w:proofErr w:type="spellStart"/>
      <w:r w:rsidRPr="002D5EDF">
        <w:rPr>
          <w:rFonts w:ascii="Times New Roman" w:eastAsia="Times New Roman" w:hAnsi="Times New Roman" w:cs="Times New Roman"/>
          <w:sz w:val="32"/>
          <w:szCs w:val="32"/>
          <w:lang w:val="ru-RU" w:eastAsia="ru-RU"/>
        </w:rPr>
        <w:t>Библос</w:t>
      </w:r>
      <w:proofErr w:type="spellEnd"/>
      <w:r w:rsidRPr="002D5EDF">
        <w:rPr>
          <w:rFonts w:ascii="Times New Roman" w:eastAsia="Times New Roman" w:hAnsi="Times New Roman" w:cs="Times New Roman"/>
          <w:sz w:val="32"/>
          <w:szCs w:val="32"/>
          <w:lang w:val="ru-RU" w:eastAsia="ru-RU"/>
        </w:rPr>
        <w:t>, 1978.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Сакер</w:t>
      </w:r>
      <w:proofErr w:type="spellEnd"/>
      <w:r w:rsidRPr="002D5EDF">
        <w:rPr>
          <w:rFonts w:ascii="Times New Roman" w:eastAsia="Times New Roman" w:hAnsi="Times New Roman" w:cs="Times New Roman"/>
          <w:sz w:val="32"/>
          <w:szCs w:val="32"/>
          <w:lang w:val="ru-RU" w:eastAsia="ru-RU"/>
        </w:rPr>
        <w:t xml:space="preserve"> Г.М. История Израиля. Иерусалим, 1992.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Сатановский Е.Я. Экономика Израиля в 90-е годы. </w:t>
      </w:r>
      <w:proofErr w:type="gramStart"/>
      <w:r w:rsidRPr="002D5EDF">
        <w:rPr>
          <w:rFonts w:ascii="Times New Roman" w:eastAsia="Times New Roman" w:hAnsi="Times New Roman" w:cs="Times New Roman"/>
          <w:sz w:val="32"/>
          <w:szCs w:val="32"/>
          <w:lang w:val="ru-RU" w:eastAsia="ru-RU"/>
        </w:rPr>
        <w:t>М.,</w:t>
      </w:r>
      <w:proofErr w:type="spellStart"/>
      <w:r w:rsidRPr="002D5EDF">
        <w:rPr>
          <w:rFonts w:ascii="Times New Roman" w:eastAsia="Times New Roman" w:hAnsi="Times New Roman" w:cs="Times New Roman"/>
          <w:sz w:val="32"/>
          <w:szCs w:val="32"/>
          <w:lang w:val="ru-RU" w:eastAsia="ru-RU"/>
        </w:rPr>
        <w:t>Изд</w:t>
      </w:r>
      <w:proofErr w:type="spellEnd"/>
      <w:r w:rsidRPr="002D5EDF">
        <w:rPr>
          <w:rFonts w:ascii="Times New Roman" w:eastAsia="Times New Roman" w:hAnsi="Times New Roman" w:cs="Times New Roman"/>
          <w:sz w:val="32"/>
          <w:szCs w:val="32"/>
          <w:lang w:val="ru-RU" w:eastAsia="ru-RU"/>
        </w:rPr>
        <w:t>.</w:t>
      </w:r>
      <w:proofErr w:type="gramEnd"/>
      <w:r w:rsidRPr="002D5EDF">
        <w:rPr>
          <w:rFonts w:ascii="Times New Roman" w:eastAsia="Times New Roman" w:hAnsi="Times New Roman" w:cs="Times New Roman"/>
          <w:sz w:val="32"/>
          <w:szCs w:val="32"/>
          <w:lang w:val="ru-RU" w:eastAsia="ru-RU"/>
        </w:rPr>
        <w:t xml:space="preserve"> Института изучения Израиля и Ближнего Востока, 1999.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Симония Н.А. Страны Востока: пути развития. М., Политиздат,1975.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Сионизм в контексте истории. Хрестоматия. Иерусалим, 1992.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Слуцкий И. История </w:t>
      </w:r>
      <w:proofErr w:type="spellStart"/>
      <w:r w:rsidRPr="002D5EDF">
        <w:rPr>
          <w:rFonts w:ascii="Times New Roman" w:eastAsia="Times New Roman" w:hAnsi="Times New Roman" w:cs="Times New Roman"/>
          <w:sz w:val="32"/>
          <w:szCs w:val="32"/>
          <w:lang w:val="ru-RU" w:eastAsia="ru-RU"/>
        </w:rPr>
        <w:t>Хаганы</w:t>
      </w:r>
      <w:proofErr w:type="spellEnd"/>
      <w:r w:rsidRPr="002D5EDF">
        <w:rPr>
          <w:rFonts w:ascii="Times New Roman" w:eastAsia="Times New Roman" w:hAnsi="Times New Roman" w:cs="Times New Roman"/>
          <w:sz w:val="32"/>
          <w:szCs w:val="32"/>
          <w:lang w:val="ru-RU" w:eastAsia="ru-RU"/>
        </w:rPr>
        <w:t>, Иерусалим, 1985.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Солженицын А. Двести лет вместе, М., Русский путь, 2002.</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Соловьев</w:t>
      </w:r>
      <w:proofErr w:type="spellEnd"/>
      <w:r w:rsidRPr="002D5EDF">
        <w:rPr>
          <w:rFonts w:ascii="Times New Roman" w:eastAsia="Times New Roman" w:hAnsi="Times New Roman" w:cs="Times New Roman"/>
          <w:sz w:val="32"/>
          <w:szCs w:val="32"/>
          <w:lang w:val="ru-RU" w:eastAsia="ru-RU"/>
        </w:rPr>
        <w:t xml:space="preserve"> Вл. О еврейском народе, Иерусалим, 1987.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Федорченко А.В. Сельское хозяйство Израиля. М., Изд. Института изучения Израиля и Ближнего Востока, 1995.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Федорченко А.В. Израиль накануне ХХI века. М., Изд. Института изучения Израиля и Ближнего Востока, 1996.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Федорченко А.В. Экономика переселенческого общества (израильская модель). М., Изд. Института изучения Израиля и Ближнего Востока,1998.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Фейглин</w:t>
      </w:r>
      <w:proofErr w:type="spellEnd"/>
      <w:r w:rsidRPr="002D5EDF">
        <w:rPr>
          <w:rFonts w:ascii="Times New Roman" w:eastAsia="Times New Roman" w:hAnsi="Times New Roman" w:cs="Times New Roman"/>
          <w:sz w:val="32"/>
          <w:szCs w:val="32"/>
          <w:lang w:val="ru-RU" w:eastAsia="ru-RU"/>
        </w:rPr>
        <w:t xml:space="preserve"> М. Там, где нет людей, </w:t>
      </w:r>
      <w:proofErr w:type="spellStart"/>
      <w:r w:rsidRPr="002D5EDF">
        <w:rPr>
          <w:rFonts w:ascii="Times New Roman" w:eastAsia="Times New Roman" w:hAnsi="Times New Roman" w:cs="Times New Roman"/>
          <w:sz w:val="32"/>
          <w:szCs w:val="32"/>
          <w:lang w:val="ru-RU" w:eastAsia="ru-RU"/>
        </w:rPr>
        <w:t>Кирьят</w:t>
      </w:r>
      <w:proofErr w:type="spellEnd"/>
      <w:r w:rsidRPr="002D5EDF">
        <w:rPr>
          <w:rFonts w:ascii="Times New Roman" w:eastAsia="Times New Roman" w:hAnsi="Times New Roman" w:cs="Times New Roman"/>
          <w:sz w:val="32"/>
          <w:szCs w:val="32"/>
          <w:lang w:val="ru-RU" w:eastAsia="ru-RU"/>
        </w:rPr>
        <w:t>-Арба (</w:t>
      </w:r>
      <w:proofErr w:type="spellStart"/>
      <w:r w:rsidRPr="002D5EDF">
        <w:rPr>
          <w:rFonts w:ascii="Times New Roman" w:eastAsia="Times New Roman" w:hAnsi="Times New Roman" w:cs="Times New Roman"/>
          <w:sz w:val="32"/>
          <w:szCs w:val="32"/>
          <w:lang w:val="ru-RU" w:eastAsia="ru-RU"/>
        </w:rPr>
        <w:t>Хеврон</w:t>
      </w:r>
      <w:proofErr w:type="spellEnd"/>
      <w:r w:rsidRPr="002D5EDF">
        <w:rPr>
          <w:rFonts w:ascii="Times New Roman" w:eastAsia="Times New Roman" w:hAnsi="Times New Roman" w:cs="Times New Roman"/>
          <w:sz w:val="32"/>
          <w:szCs w:val="32"/>
          <w:lang w:val="ru-RU" w:eastAsia="ru-RU"/>
        </w:rPr>
        <w:t>), Изд. АХАЗ, 1999.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Флавий И. Иудейская война. М., </w:t>
      </w:r>
      <w:proofErr w:type="spellStart"/>
      <w:r w:rsidRPr="002D5EDF">
        <w:rPr>
          <w:rFonts w:ascii="Times New Roman" w:eastAsia="Times New Roman" w:hAnsi="Times New Roman" w:cs="Times New Roman"/>
          <w:sz w:val="32"/>
          <w:szCs w:val="32"/>
          <w:lang w:val="ru-RU" w:eastAsia="ru-RU"/>
        </w:rPr>
        <w:t>Гешарим</w:t>
      </w:r>
      <w:proofErr w:type="spellEnd"/>
      <w:r w:rsidRPr="002D5EDF">
        <w:rPr>
          <w:rFonts w:ascii="Times New Roman" w:eastAsia="Times New Roman" w:hAnsi="Times New Roman" w:cs="Times New Roman"/>
          <w:sz w:val="32"/>
          <w:szCs w:val="32"/>
          <w:lang w:val="ru-RU" w:eastAsia="ru-RU"/>
        </w:rPr>
        <w:t>, 1999.</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Фланнери</w:t>
      </w:r>
      <w:proofErr w:type="spellEnd"/>
      <w:r w:rsidRPr="002D5EDF">
        <w:rPr>
          <w:rFonts w:ascii="Times New Roman" w:eastAsia="Times New Roman" w:hAnsi="Times New Roman" w:cs="Times New Roman"/>
          <w:sz w:val="32"/>
          <w:szCs w:val="32"/>
          <w:lang w:val="ru-RU" w:eastAsia="ru-RU"/>
        </w:rPr>
        <w:t xml:space="preserve"> Эдвард Х., Муки евреев (Двадцать три столетия антисемитизма), Тель-Авив, Кругозор,2001.</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Фомин О.И. Дамасский булат. М., Международные отношения, 1998.</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Фромер</w:t>
      </w:r>
      <w:proofErr w:type="spellEnd"/>
      <w:r w:rsidRPr="002D5EDF">
        <w:rPr>
          <w:rFonts w:ascii="Times New Roman" w:eastAsia="Times New Roman" w:hAnsi="Times New Roman" w:cs="Times New Roman"/>
          <w:sz w:val="32"/>
          <w:szCs w:val="32"/>
          <w:lang w:val="ru-RU" w:eastAsia="ru-RU"/>
        </w:rPr>
        <w:t xml:space="preserve"> В. Реальность мифов, Иерусалим, </w:t>
      </w:r>
      <w:proofErr w:type="spellStart"/>
      <w:r w:rsidRPr="002D5EDF">
        <w:rPr>
          <w:rFonts w:ascii="Times New Roman" w:eastAsia="Times New Roman" w:hAnsi="Times New Roman" w:cs="Times New Roman"/>
          <w:sz w:val="32"/>
          <w:szCs w:val="32"/>
          <w:lang w:val="ru-RU" w:eastAsia="ru-RU"/>
        </w:rPr>
        <w:t>Гешарим</w:t>
      </w:r>
      <w:proofErr w:type="spellEnd"/>
      <w:r w:rsidRPr="002D5EDF">
        <w:rPr>
          <w:rFonts w:ascii="Times New Roman" w:eastAsia="Times New Roman" w:hAnsi="Times New Roman" w:cs="Times New Roman"/>
          <w:sz w:val="32"/>
          <w:szCs w:val="32"/>
          <w:lang w:val="ru-RU" w:eastAsia="ru-RU"/>
        </w:rPr>
        <w:t>, 2003.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Хисин</w:t>
      </w:r>
      <w:proofErr w:type="spellEnd"/>
      <w:r w:rsidRPr="002D5EDF">
        <w:rPr>
          <w:rFonts w:ascii="Times New Roman" w:eastAsia="Times New Roman" w:hAnsi="Times New Roman" w:cs="Times New Roman"/>
          <w:sz w:val="32"/>
          <w:szCs w:val="32"/>
          <w:lang w:val="ru-RU" w:eastAsia="ru-RU"/>
        </w:rPr>
        <w:t xml:space="preserve"> Е. Дневник </w:t>
      </w:r>
      <w:proofErr w:type="spellStart"/>
      <w:r w:rsidRPr="002D5EDF">
        <w:rPr>
          <w:rFonts w:ascii="Times New Roman" w:eastAsia="Times New Roman" w:hAnsi="Times New Roman" w:cs="Times New Roman"/>
          <w:sz w:val="32"/>
          <w:szCs w:val="32"/>
          <w:lang w:val="ru-RU" w:eastAsia="ru-RU"/>
        </w:rPr>
        <w:t>Билуйца</w:t>
      </w:r>
      <w:proofErr w:type="spellEnd"/>
      <w:r w:rsidRPr="002D5EDF">
        <w:rPr>
          <w:rFonts w:ascii="Times New Roman" w:eastAsia="Times New Roman" w:hAnsi="Times New Roman" w:cs="Times New Roman"/>
          <w:sz w:val="32"/>
          <w:szCs w:val="32"/>
          <w:lang w:val="ru-RU" w:eastAsia="ru-RU"/>
        </w:rPr>
        <w:t>. Иерусалим,1973.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Цемах</w:t>
      </w:r>
      <w:proofErr w:type="spellEnd"/>
      <w:r w:rsidRPr="002D5EDF">
        <w:rPr>
          <w:rFonts w:ascii="Times New Roman" w:eastAsia="Times New Roman" w:hAnsi="Times New Roman" w:cs="Times New Roman"/>
          <w:sz w:val="32"/>
          <w:szCs w:val="32"/>
          <w:lang w:val="ru-RU" w:eastAsia="ru-RU"/>
        </w:rPr>
        <w:t xml:space="preserve"> Ш. Год первый. Иерусалим, 1976.</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Черчилль Р. и У. Шестидневная война. Иерусалим, 1990.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Шиф З. Землетрясение в октябре. Изд. «Наша библиотека», 1975.</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Штереншис</w:t>
      </w:r>
      <w:proofErr w:type="spellEnd"/>
      <w:r w:rsidRPr="002D5EDF">
        <w:rPr>
          <w:rFonts w:ascii="Times New Roman" w:eastAsia="Times New Roman" w:hAnsi="Times New Roman" w:cs="Times New Roman"/>
          <w:sz w:val="32"/>
          <w:szCs w:val="32"/>
          <w:lang w:val="ru-RU" w:eastAsia="ru-RU"/>
        </w:rPr>
        <w:t xml:space="preserve"> М. История Государства Израиль. </w:t>
      </w:r>
      <w:proofErr w:type="spellStart"/>
      <w:r w:rsidRPr="002D5EDF">
        <w:rPr>
          <w:rFonts w:ascii="Times New Roman" w:eastAsia="Times New Roman" w:hAnsi="Times New Roman" w:cs="Times New Roman"/>
          <w:sz w:val="32"/>
          <w:szCs w:val="32"/>
          <w:lang w:val="ru-RU" w:eastAsia="ru-RU"/>
        </w:rPr>
        <w:t>Герцлия</w:t>
      </w:r>
      <w:proofErr w:type="spellEnd"/>
      <w:r w:rsidRPr="002D5EDF">
        <w:rPr>
          <w:rFonts w:ascii="Times New Roman" w:eastAsia="Times New Roman" w:hAnsi="Times New Roman" w:cs="Times New Roman"/>
          <w:sz w:val="32"/>
          <w:szCs w:val="32"/>
          <w:lang w:val="ru-RU" w:eastAsia="ru-RU"/>
        </w:rPr>
        <w:t xml:space="preserve">, </w:t>
      </w:r>
      <w:proofErr w:type="spellStart"/>
      <w:r w:rsidRPr="002D5EDF">
        <w:rPr>
          <w:rFonts w:ascii="Times New Roman" w:eastAsia="Times New Roman" w:hAnsi="Times New Roman" w:cs="Times New Roman"/>
          <w:sz w:val="32"/>
          <w:szCs w:val="32"/>
          <w:lang w:val="ru-RU" w:eastAsia="ru-RU"/>
        </w:rPr>
        <w:t>ИсраДон</w:t>
      </w:r>
      <w:proofErr w:type="spellEnd"/>
      <w:r w:rsidRPr="002D5EDF">
        <w:rPr>
          <w:rFonts w:ascii="Times New Roman" w:eastAsia="Times New Roman" w:hAnsi="Times New Roman" w:cs="Times New Roman"/>
          <w:sz w:val="32"/>
          <w:szCs w:val="32"/>
          <w:lang w:val="ru-RU" w:eastAsia="ru-RU"/>
        </w:rPr>
        <w:t>, 2003.</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Эйдельберг</w:t>
      </w:r>
      <w:proofErr w:type="spellEnd"/>
      <w:r w:rsidRPr="002D5EDF">
        <w:rPr>
          <w:rFonts w:ascii="Times New Roman" w:eastAsia="Times New Roman" w:hAnsi="Times New Roman" w:cs="Times New Roman"/>
          <w:sz w:val="32"/>
          <w:szCs w:val="32"/>
          <w:lang w:val="ru-RU" w:eastAsia="ru-RU"/>
        </w:rPr>
        <w:t xml:space="preserve"> П. Израиль глазами политолога, Иерусалим, Изд. </w:t>
      </w:r>
      <w:proofErr w:type="spellStart"/>
      <w:r w:rsidRPr="002D5EDF">
        <w:rPr>
          <w:rFonts w:ascii="Times New Roman" w:eastAsia="Times New Roman" w:hAnsi="Times New Roman" w:cs="Times New Roman"/>
          <w:sz w:val="32"/>
          <w:szCs w:val="32"/>
          <w:lang w:val="ru-RU" w:eastAsia="ru-RU"/>
        </w:rPr>
        <w:t>Мишмерет</w:t>
      </w:r>
      <w:proofErr w:type="spellEnd"/>
      <w:r w:rsidRPr="002D5EDF">
        <w:rPr>
          <w:rFonts w:ascii="Times New Roman" w:eastAsia="Times New Roman" w:hAnsi="Times New Roman" w:cs="Times New Roman"/>
          <w:sz w:val="32"/>
          <w:szCs w:val="32"/>
          <w:lang w:val="ru-RU" w:eastAsia="ru-RU"/>
        </w:rPr>
        <w:t xml:space="preserve"> Шалом, 2000.</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proofErr w:type="spellStart"/>
      <w:r w:rsidRPr="002D5EDF">
        <w:rPr>
          <w:rFonts w:ascii="Times New Roman" w:eastAsia="Times New Roman" w:hAnsi="Times New Roman" w:cs="Times New Roman"/>
          <w:sz w:val="32"/>
          <w:szCs w:val="32"/>
          <w:lang w:val="ru-RU" w:eastAsia="ru-RU"/>
        </w:rPr>
        <w:t>Эйтан</w:t>
      </w:r>
      <w:proofErr w:type="spellEnd"/>
      <w:r w:rsidRPr="002D5EDF">
        <w:rPr>
          <w:rFonts w:ascii="Times New Roman" w:eastAsia="Times New Roman" w:hAnsi="Times New Roman" w:cs="Times New Roman"/>
          <w:sz w:val="32"/>
          <w:szCs w:val="32"/>
          <w:lang w:val="ru-RU" w:eastAsia="ru-RU"/>
        </w:rPr>
        <w:t xml:space="preserve"> Р. Повесть солдата, Израиль, Изд. «</w:t>
      </w:r>
      <w:proofErr w:type="spellStart"/>
      <w:r w:rsidRPr="002D5EDF">
        <w:rPr>
          <w:rFonts w:ascii="Times New Roman" w:eastAsia="Times New Roman" w:hAnsi="Times New Roman" w:cs="Times New Roman"/>
          <w:sz w:val="32"/>
          <w:szCs w:val="32"/>
          <w:lang w:val="ru-RU" w:eastAsia="ru-RU"/>
        </w:rPr>
        <w:t>Яир</w:t>
      </w:r>
      <w:proofErr w:type="spellEnd"/>
      <w:r w:rsidRPr="002D5EDF">
        <w:rPr>
          <w:rFonts w:ascii="Times New Roman" w:eastAsia="Times New Roman" w:hAnsi="Times New Roman" w:cs="Times New Roman"/>
          <w:sz w:val="32"/>
          <w:szCs w:val="32"/>
          <w:lang w:val="ru-RU" w:eastAsia="ru-RU"/>
        </w:rPr>
        <w:t>», 1087.</w:t>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Юрис Л. </w:t>
      </w:r>
      <w:proofErr w:type="spellStart"/>
      <w:r w:rsidRPr="002D5EDF">
        <w:rPr>
          <w:rFonts w:ascii="Times New Roman" w:eastAsia="Times New Roman" w:hAnsi="Times New Roman" w:cs="Times New Roman"/>
          <w:sz w:val="32"/>
          <w:szCs w:val="32"/>
          <w:lang w:val="ru-RU" w:eastAsia="ru-RU"/>
        </w:rPr>
        <w:t>Эксодус</w:t>
      </w:r>
      <w:proofErr w:type="spellEnd"/>
      <w:r w:rsidRPr="002D5EDF">
        <w:rPr>
          <w:rFonts w:ascii="Times New Roman" w:eastAsia="Times New Roman" w:hAnsi="Times New Roman" w:cs="Times New Roman"/>
          <w:sz w:val="32"/>
          <w:szCs w:val="32"/>
          <w:lang w:val="ru-RU" w:eastAsia="ru-RU"/>
        </w:rPr>
        <w:t>, Иерусалим, 1990.</w:t>
      </w:r>
    </w:p>
    <w:p w:rsidR="002D5EDF" w:rsidRPr="002D5EDF" w:rsidRDefault="00263826" w:rsidP="002D5EDF">
      <w:pPr>
        <w:spacing w:before="100" w:beforeAutospacing="1" w:after="100" w:afterAutospacing="1" w:line="240" w:lineRule="auto"/>
        <w:rPr>
          <w:rFonts w:ascii="Times New Roman" w:eastAsia="Times New Roman" w:hAnsi="Times New Roman" w:cs="Times New Roman"/>
          <w:sz w:val="32"/>
          <w:szCs w:val="32"/>
          <w:lang w:val="ru-RU" w:eastAsia="ru-RU"/>
        </w:rPr>
      </w:pPr>
      <w:bookmarkStart w:id="60" w:name="Trest58"/>
      <w:r>
        <w:rPr>
          <w:rFonts w:ascii="Times New Roman" w:eastAsia="Times New Roman" w:hAnsi="Times New Roman" w:cs="Times New Roman"/>
          <w:sz w:val="32"/>
          <w:szCs w:val="32"/>
          <w:lang w:val="ru-RU" w:eastAsia="ru-RU"/>
        </w:rPr>
        <w:t xml:space="preserve">58. </w:t>
      </w:r>
      <w:r w:rsidR="002D5EDF" w:rsidRPr="002D5EDF">
        <w:rPr>
          <w:rFonts w:ascii="Times New Roman" w:eastAsia="Times New Roman" w:hAnsi="Times New Roman" w:cs="Times New Roman"/>
          <w:sz w:val="32"/>
          <w:szCs w:val="32"/>
          <w:lang w:val="ru-RU" w:eastAsia="ru-RU"/>
        </w:rPr>
        <w:t>Об авторе</w:t>
      </w:r>
    </w:p>
    <w:bookmarkEnd w:id="60"/>
    <w:p w:rsidR="002D5EDF" w:rsidRPr="002D5EDF" w:rsidRDefault="002D5EDF" w:rsidP="002D5EDF">
      <w:pPr>
        <w:spacing w:after="0"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noProof/>
          <w:sz w:val="32"/>
          <w:szCs w:val="32"/>
          <w:lang w:val="ru-RU" w:eastAsia="ru-RU"/>
        </w:rPr>
        <w:drawing>
          <wp:inline distT="0" distB="0" distL="0" distR="0">
            <wp:extent cx="1906270" cy="22085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6270" cy="2208530"/>
                    </a:xfrm>
                    <a:prstGeom prst="rect">
                      <a:avLst/>
                    </a:prstGeom>
                    <a:noFill/>
                    <a:ln>
                      <a:noFill/>
                    </a:ln>
                  </pic:spPr>
                </pic:pic>
              </a:graphicData>
            </a:graphic>
          </wp:inline>
        </w:drawing>
      </w:r>
    </w:p>
    <w:p w:rsidR="002D5EDF" w:rsidRPr="002D5EDF" w:rsidRDefault="002D5EDF" w:rsidP="002D5EDF">
      <w:pPr>
        <w:spacing w:before="100" w:beforeAutospacing="1" w:after="100" w:afterAutospacing="1" w:line="240" w:lineRule="auto"/>
        <w:rPr>
          <w:rFonts w:ascii="Times New Roman" w:eastAsia="Times New Roman" w:hAnsi="Times New Roman" w:cs="Times New Roman"/>
          <w:sz w:val="32"/>
          <w:szCs w:val="32"/>
          <w:lang w:val="ru-RU" w:eastAsia="ru-RU"/>
        </w:rPr>
      </w:pPr>
      <w:r w:rsidRPr="002D5EDF">
        <w:rPr>
          <w:rFonts w:ascii="Times New Roman" w:eastAsia="Times New Roman" w:hAnsi="Times New Roman" w:cs="Times New Roman"/>
          <w:sz w:val="32"/>
          <w:szCs w:val="32"/>
          <w:lang w:val="ru-RU" w:eastAsia="ru-RU"/>
        </w:rPr>
        <w:t xml:space="preserve">Григорий </w:t>
      </w:r>
      <w:proofErr w:type="spellStart"/>
      <w:r w:rsidRPr="002D5EDF">
        <w:rPr>
          <w:rFonts w:ascii="Times New Roman" w:eastAsia="Times New Roman" w:hAnsi="Times New Roman" w:cs="Times New Roman"/>
          <w:sz w:val="32"/>
          <w:szCs w:val="32"/>
          <w:lang w:val="ru-RU" w:eastAsia="ru-RU"/>
        </w:rPr>
        <w:t>Трестман</w:t>
      </w:r>
      <w:proofErr w:type="spellEnd"/>
      <w:r w:rsidRPr="002D5EDF">
        <w:rPr>
          <w:rFonts w:ascii="Times New Roman" w:eastAsia="Times New Roman" w:hAnsi="Times New Roman" w:cs="Times New Roman"/>
          <w:sz w:val="32"/>
          <w:szCs w:val="32"/>
          <w:lang w:val="ru-RU" w:eastAsia="ru-RU"/>
        </w:rPr>
        <w:t xml:space="preserve"> – писатель, политолог, историк, академик Международной академии наук, индустрии, образования и искусств (Калифорния). Автор книг: «Перешедший реку», Тель-Авив, «Алеф», 1996; «Голем, или Проклятие Фауста», Москва, «</w:t>
      </w:r>
      <w:proofErr w:type="spellStart"/>
      <w:r w:rsidRPr="002D5EDF">
        <w:rPr>
          <w:rFonts w:ascii="Times New Roman" w:eastAsia="Times New Roman" w:hAnsi="Times New Roman" w:cs="Times New Roman"/>
          <w:sz w:val="32"/>
          <w:szCs w:val="32"/>
          <w:lang w:val="ru-RU" w:eastAsia="ru-RU"/>
        </w:rPr>
        <w:t>Сканрус</w:t>
      </w:r>
      <w:proofErr w:type="spellEnd"/>
      <w:r w:rsidRPr="002D5EDF">
        <w:rPr>
          <w:rFonts w:ascii="Times New Roman" w:eastAsia="Times New Roman" w:hAnsi="Times New Roman" w:cs="Times New Roman"/>
          <w:sz w:val="32"/>
          <w:szCs w:val="32"/>
          <w:lang w:val="ru-RU" w:eastAsia="ru-RU"/>
        </w:rPr>
        <w:t>», 2007; «Маленькая страна с огромной историей», Израиль, «Книга Сефер», 2008; «Большая история маленькой страны», Израиль, «Спутник», 2011. Отдельные главы книги первоначально публиковались в периодической печати США, Канады, России, СНГ и других стран. Суммарный тираж публикаций превысил 1200000 экз.</w:t>
      </w:r>
    </w:p>
    <w:p w:rsidR="002D5EDF" w:rsidRPr="002D5EDF" w:rsidRDefault="00000000" w:rsidP="002D5EDF">
      <w:pPr>
        <w:spacing w:after="0" w:line="240" w:lineRule="auto"/>
        <w:rPr>
          <w:rFonts w:ascii="Times New Roman" w:eastAsia="Times New Roman" w:hAnsi="Times New Roman" w:cs="Times New Roman"/>
          <w:sz w:val="32"/>
          <w:szCs w:val="32"/>
          <w:lang w:val="ru-RU" w:eastAsia="ru-RU"/>
        </w:rPr>
      </w:pPr>
      <w:hyperlink w:anchor="ptop" w:history="1">
        <w:r w:rsidR="002D5EDF" w:rsidRPr="002D5EDF">
          <w:rPr>
            <w:rFonts w:ascii="Times New Roman" w:eastAsia="Times New Roman" w:hAnsi="Times New Roman" w:cs="Times New Roman"/>
            <w:color w:val="0000FF"/>
            <w:sz w:val="32"/>
            <w:szCs w:val="32"/>
            <w:u w:val="single"/>
            <w:lang w:val="ru-RU" w:eastAsia="ru-RU"/>
          </w:rPr>
          <w:t>Вве</w:t>
        </w:r>
        <w:r w:rsidR="002D5EDF" w:rsidRPr="002D5EDF">
          <w:rPr>
            <w:rFonts w:ascii="Times New Roman" w:eastAsia="Times New Roman" w:hAnsi="Times New Roman" w:cs="Times New Roman"/>
            <w:color w:val="0000FF"/>
            <w:sz w:val="32"/>
            <w:szCs w:val="32"/>
            <w:u w:val="single"/>
            <w:lang w:val="ru-RU" w:eastAsia="ru-RU"/>
          </w:rPr>
          <w:t>р</w:t>
        </w:r>
        <w:r w:rsidR="002D5EDF" w:rsidRPr="002D5EDF">
          <w:rPr>
            <w:rFonts w:ascii="Times New Roman" w:eastAsia="Times New Roman" w:hAnsi="Times New Roman" w:cs="Times New Roman"/>
            <w:color w:val="0000FF"/>
            <w:sz w:val="32"/>
            <w:szCs w:val="32"/>
            <w:u w:val="single"/>
            <w:lang w:val="ru-RU" w:eastAsia="ru-RU"/>
          </w:rPr>
          <w:t>х</w:t>
        </w:r>
      </w:hyperlink>
      <w:r w:rsidR="002D5EDF" w:rsidRPr="002D5EDF">
        <w:rPr>
          <w:rFonts w:ascii="Times New Roman" w:eastAsia="Times New Roman" w:hAnsi="Times New Roman" w:cs="Times New Roman"/>
          <w:sz w:val="32"/>
          <w:szCs w:val="32"/>
          <w:lang w:val="ru-RU" w:eastAsia="ru-RU"/>
        </w:rPr>
        <w:t xml:space="preserve"> </w:t>
      </w:r>
    </w:p>
    <w:p w:rsidR="002D5EDF" w:rsidRPr="002D5EDF" w:rsidRDefault="002D5EDF" w:rsidP="00AB4654">
      <w:pPr>
        <w:jc w:val="center"/>
        <w:rPr>
          <w:sz w:val="28"/>
          <w:szCs w:val="28"/>
          <w:lang w:val="ru-RU"/>
        </w:rPr>
      </w:pPr>
    </w:p>
    <w:sectPr w:rsidR="002D5EDF" w:rsidRPr="002D5EDF" w:rsidSect="0060177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67A4" w:rsidRDefault="001467A4" w:rsidP="007F7635">
      <w:pPr>
        <w:spacing w:after="0" w:line="240" w:lineRule="auto"/>
      </w:pPr>
      <w:r>
        <w:separator/>
      </w:r>
    </w:p>
  </w:endnote>
  <w:endnote w:type="continuationSeparator" w:id="0">
    <w:p w:rsidR="001467A4" w:rsidRDefault="001467A4" w:rsidP="007F7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67A4" w:rsidRDefault="001467A4" w:rsidP="007F7635">
      <w:pPr>
        <w:spacing w:after="0" w:line="240" w:lineRule="auto"/>
      </w:pPr>
      <w:r>
        <w:separator/>
      </w:r>
    </w:p>
  </w:footnote>
  <w:footnote w:type="continuationSeparator" w:id="0">
    <w:p w:rsidR="001467A4" w:rsidRDefault="001467A4" w:rsidP="007F76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76BE"/>
    <w:multiLevelType w:val="hybridMultilevel"/>
    <w:tmpl w:val="E0968288"/>
    <w:lvl w:ilvl="0" w:tplc="75D616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00C1C43"/>
    <w:multiLevelType w:val="hybridMultilevel"/>
    <w:tmpl w:val="F79242AE"/>
    <w:lvl w:ilvl="0" w:tplc="C5643A10">
      <w:start w:val="2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B27214C"/>
    <w:multiLevelType w:val="hybridMultilevel"/>
    <w:tmpl w:val="351CBB24"/>
    <w:lvl w:ilvl="0" w:tplc="BA26EE6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16cid:durableId="238831506">
    <w:abstractNumId w:val="1"/>
  </w:num>
  <w:num w:numId="2" w16cid:durableId="2144735718">
    <w:abstractNumId w:val="2"/>
  </w:num>
  <w:num w:numId="3" w16cid:durableId="1160076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EDF"/>
    <w:rsid w:val="00067220"/>
    <w:rsid w:val="001467A4"/>
    <w:rsid w:val="00151338"/>
    <w:rsid w:val="00207B0D"/>
    <w:rsid w:val="00234270"/>
    <w:rsid w:val="00263826"/>
    <w:rsid w:val="002C5FB1"/>
    <w:rsid w:val="002D5EDF"/>
    <w:rsid w:val="002E613D"/>
    <w:rsid w:val="00307952"/>
    <w:rsid w:val="00315998"/>
    <w:rsid w:val="003C1616"/>
    <w:rsid w:val="003E0F24"/>
    <w:rsid w:val="0041236B"/>
    <w:rsid w:val="00491FA1"/>
    <w:rsid w:val="004C0887"/>
    <w:rsid w:val="005C6EEF"/>
    <w:rsid w:val="005F678F"/>
    <w:rsid w:val="00601773"/>
    <w:rsid w:val="006F0994"/>
    <w:rsid w:val="007152DB"/>
    <w:rsid w:val="00741E19"/>
    <w:rsid w:val="00773C3A"/>
    <w:rsid w:val="007827CF"/>
    <w:rsid w:val="00785A49"/>
    <w:rsid w:val="007A6881"/>
    <w:rsid w:val="007A77F9"/>
    <w:rsid w:val="007F7635"/>
    <w:rsid w:val="008136F1"/>
    <w:rsid w:val="00814102"/>
    <w:rsid w:val="008215D8"/>
    <w:rsid w:val="00866375"/>
    <w:rsid w:val="008864B0"/>
    <w:rsid w:val="008E6EEA"/>
    <w:rsid w:val="008F67C3"/>
    <w:rsid w:val="00937A9C"/>
    <w:rsid w:val="009A4067"/>
    <w:rsid w:val="00A63536"/>
    <w:rsid w:val="00AB4654"/>
    <w:rsid w:val="00B951EE"/>
    <w:rsid w:val="00C14891"/>
    <w:rsid w:val="00C4597A"/>
    <w:rsid w:val="00C8056B"/>
    <w:rsid w:val="00CF1571"/>
    <w:rsid w:val="00D85A36"/>
    <w:rsid w:val="00D96B64"/>
    <w:rsid w:val="00D96B7E"/>
    <w:rsid w:val="00DC012D"/>
    <w:rsid w:val="00DC4601"/>
    <w:rsid w:val="00E2423F"/>
    <w:rsid w:val="00F45C91"/>
    <w:rsid w:val="00F66DA7"/>
    <w:rsid w:val="00FD3D2C"/>
    <w:rsid w:val="00FD6E2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E969B"/>
  <w15:chartTrackingRefBased/>
  <w15:docId w15:val="{420D5EA7-C765-40CC-92D1-3474EFA49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1773"/>
  </w:style>
  <w:style w:type="paragraph" w:styleId="1">
    <w:name w:val="heading 1"/>
    <w:basedOn w:val="a"/>
    <w:next w:val="a"/>
    <w:link w:val="10"/>
    <w:autoRedefine/>
    <w:uiPriority w:val="9"/>
    <w:unhideWhenUsed/>
    <w:qFormat/>
    <w:rsid w:val="007A6881"/>
    <w:pPr>
      <w:spacing w:after="146" w:line="259" w:lineRule="auto"/>
      <w:outlineLvl w:val="0"/>
    </w:pPr>
    <w:rPr>
      <w:rFonts w:ascii="Times New Roman" w:eastAsia="Times New Roman" w:hAnsi="Times New Roman" w:cs="Times New Roman"/>
      <w:b/>
      <w:bCs/>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A6881"/>
    <w:rPr>
      <w:rFonts w:ascii="Times New Roman" w:eastAsia="Times New Roman" w:hAnsi="Times New Roman" w:cs="Times New Roman"/>
      <w:b/>
      <w:bCs/>
      <w:i/>
      <w:color w:val="000000"/>
      <w:sz w:val="28"/>
    </w:rPr>
  </w:style>
  <w:style w:type="paragraph" w:customStyle="1" w:styleId="a3">
    <w:name w:val="Глава"/>
    <w:basedOn w:val="a4"/>
    <w:link w:val="a5"/>
    <w:autoRedefine/>
    <w:qFormat/>
    <w:rsid w:val="002D5EDF"/>
    <w:pPr>
      <w:keepNext w:val="0"/>
      <w:keepLines w:val="0"/>
      <w:spacing w:before="0" w:after="146" w:line="240" w:lineRule="auto"/>
      <w:ind w:left="568"/>
      <w:jc w:val="center"/>
    </w:pPr>
    <w:rPr>
      <w:rFonts w:cstheme="minorHAnsi"/>
      <w:b/>
      <w:i/>
      <w:iCs/>
      <w:noProof/>
      <w:sz w:val="36"/>
      <w:szCs w:val="36"/>
    </w:rPr>
  </w:style>
  <w:style w:type="character" w:customStyle="1" w:styleId="a5">
    <w:name w:val="Глава Знак"/>
    <w:basedOn w:val="a0"/>
    <w:link w:val="a3"/>
    <w:rsid w:val="002D5EDF"/>
    <w:rPr>
      <w:rFonts w:asciiTheme="majorHAnsi" w:eastAsiaTheme="majorEastAsia" w:hAnsiTheme="majorHAnsi" w:cstheme="minorHAnsi"/>
      <w:b/>
      <w:i/>
      <w:iCs/>
      <w:noProof/>
      <w:color w:val="365F91" w:themeColor="accent1" w:themeShade="BF"/>
      <w:sz w:val="36"/>
      <w:szCs w:val="36"/>
    </w:rPr>
  </w:style>
  <w:style w:type="paragraph" w:styleId="a4">
    <w:name w:val="TOC Heading"/>
    <w:basedOn w:val="1"/>
    <w:next w:val="a"/>
    <w:uiPriority w:val="39"/>
    <w:semiHidden/>
    <w:unhideWhenUsed/>
    <w:qFormat/>
    <w:rsid w:val="008E6EEA"/>
    <w:pPr>
      <w:keepNext/>
      <w:keepLines/>
      <w:spacing w:before="240" w:after="0" w:line="276" w:lineRule="auto"/>
      <w:outlineLvl w:val="9"/>
    </w:pPr>
    <w:rPr>
      <w:rFonts w:asciiTheme="majorHAnsi" w:eastAsiaTheme="majorEastAsia" w:hAnsiTheme="majorHAnsi" w:cstheme="majorBidi"/>
      <w:b w:val="0"/>
      <w:bCs w:val="0"/>
      <w:i w:val="0"/>
      <w:color w:val="365F91" w:themeColor="accent1" w:themeShade="BF"/>
      <w:sz w:val="32"/>
      <w:szCs w:val="32"/>
    </w:rPr>
  </w:style>
  <w:style w:type="paragraph" w:customStyle="1" w:styleId="a6">
    <w:name w:val="сноска"/>
    <w:basedOn w:val="a7"/>
    <w:next w:val="a"/>
    <w:link w:val="a8"/>
    <w:autoRedefine/>
    <w:qFormat/>
    <w:rsid w:val="00814102"/>
    <w:pPr>
      <w:spacing w:before="240" w:line="276" w:lineRule="auto"/>
      <w:ind w:left="10" w:right="2" w:hanging="10"/>
    </w:pPr>
    <w:rPr>
      <w:rFonts w:ascii="Times New Roman" w:eastAsia="Times New Roman" w:hAnsi="Times New Roman" w:cs="Times New Roman"/>
      <w:color w:val="000000"/>
      <w:sz w:val="22"/>
      <w:szCs w:val="22"/>
    </w:rPr>
  </w:style>
  <w:style w:type="character" w:customStyle="1" w:styleId="a8">
    <w:name w:val="сноска Знак"/>
    <w:basedOn w:val="a0"/>
    <w:link w:val="a6"/>
    <w:rsid w:val="00814102"/>
    <w:rPr>
      <w:rFonts w:ascii="Times New Roman" w:eastAsia="Times New Roman" w:hAnsi="Times New Roman" w:cs="Times New Roman"/>
      <w:color w:val="000000"/>
    </w:rPr>
  </w:style>
  <w:style w:type="paragraph" w:styleId="a7">
    <w:name w:val="endnote text"/>
    <w:basedOn w:val="a"/>
    <w:link w:val="a9"/>
    <w:uiPriority w:val="99"/>
    <w:semiHidden/>
    <w:unhideWhenUsed/>
    <w:rsid w:val="00814102"/>
    <w:pPr>
      <w:spacing w:after="0" w:line="240" w:lineRule="auto"/>
    </w:pPr>
    <w:rPr>
      <w:sz w:val="20"/>
      <w:szCs w:val="20"/>
    </w:rPr>
  </w:style>
  <w:style w:type="character" w:customStyle="1" w:styleId="a9">
    <w:name w:val="Текст концевой сноски Знак"/>
    <w:basedOn w:val="a0"/>
    <w:link w:val="a7"/>
    <w:uiPriority w:val="99"/>
    <w:semiHidden/>
    <w:rsid w:val="00814102"/>
    <w:rPr>
      <w:sz w:val="20"/>
      <w:szCs w:val="20"/>
    </w:rPr>
  </w:style>
  <w:style w:type="paragraph" w:customStyle="1" w:styleId="msonormal0">
    <w:name w:val="msonormal"/>
    <w:basedOn w:val="a"/>
    <w:rsid w:val="002D5ED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D5EDF"/>
    <w:rPr>
      <w:color w:val="0000FF"/>
      <w:u w:val="single"/>
    </w:rPr>
  </w:style>
  <w:style w:type="character" w:styleId="ab">
    <w:name w:val="FollowedHyperlink"/>
    <w:basedOn w:val="a0"/>
    <w:uiPriority w:val="99"/>
    <w:semiHidden/>
    <w:unhideWhenUsed/>
    <w:rsid w:val="002D5EDF"/>
    <w:rPr>
      <w:color w:val="800080"/>
      <w:u w:val="single"/>
    </w:rPr>
  </w:style>
  <w:style w:type="paragraph" w:styleId="z-">
    <w:name w:val="HTML Top of Form"/>
    <w:basedOn w:val="a"/>
    <w:next w:val="a"/>
    <w:link w:val="z-0"/>
    <w:hidden/>
    <w:uiPriority w:val="99"/>
    <w:semiHidden/>
    <w:unhideWhenUsed/>
    <w:rsid w:val="002D5EDF"/>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semiHidden/>
    <w:rsid w:val="002D5EDF"/>
    <w:rPr>
      <w:rFonts w:ascii="Arial" w:eastAsia="Times New Roman" w:hAnsi="Arial" w:cs="Arial"/>
      <w:vanish/>
      <w:sz w:val="16"/>
      <w:szCs w:val="16"/>
      <w:lang w:val="ru-RU" w:eastAsia="ru-RU"/>
    </w:rPr>
  </w:style>
  <w:style w:type="paragraph" w:styleId="z-1">
    <w:name w:val="HTML Bottom of Form"/>
    <w:basedOn w:val="a"/>
    <w:next w:val="a"/>
    <w:link w:val="z-2"/>
    <w:hidden/>
    <w:uiPriority w:val="99"/>
    <w:semiHidden/>
    <w:unhideWhenUsed/>
    <w:rsid w:val="002D5EDF"/>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semiHidden/>
    <w:rsid w:val="002D5EDF"/>
    <w:rPr>
      <w:rFonts w:ascii="Arial" w:eastAsia="Times New Roman" w:hAnsi="Arial" w:cs="Arial"/>
      <w:vanish/>
      <w:sz w:val="16"/>
      <w:szCs w:val="16"/>
      <w:lang w:val="ru-RU" w:eastAsia="ru-RU"/>
    </w:rPr>
  </w:style>
  <w:style w:type="paragraph" w:customStyle="1" w:styleId="11">
    <w:name w:val="Заголовок1"/>
    <w:basedOn w:val="a"/>
    <w:rsid w:val="002D5ED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c">
    <w:name w:val="Normal (Web)"/>
    <w:basedOn w:val="a"/>
    <w:uiPriority w:val="99"/>
    <w:semiHidden/>
    <w:unhideWhenUsed/>
    <w:rsid w:val="002D5ED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2">
    <w:name w:val="Строгий1"/>
    <w:basedOn w:val="a0"/>
    <w:rsid w:val="002D5EDF"/>
  </w:style>
  <w:style w:type="character" w:customStyle="1" w:styleId="13">
    <w:name w:val="Выделение1"/>
    <w:basedOn w:val="a0"/>
    <w:rsid w:val="002D5EDF"/>
  </w:style>
  <w:style w:type="character" w:customStyle="1" w:styleId="inlineanchor">
    <w:name w:val="inlineanchor"/>
    <w:basedOn w:val="a0"/>
    <w:rsid w:val="002D5EDF"/>
  </w:style>
  <w:style w:type="character" w:customStyle="1" w:styleId="inlinenote">
    <w:name w:val="inlinenote"/>
    <w:basedOn w:val="a0"/>
    <w:rsid w:val="002D5EDF"/>
  </w:style>
  <w:style w:type="paragraph" w:customStyle="1" w:styleId="14">
    <w:name w:val="Подзаголовок1"/>
    <w:basedOn w:val="a"/>
    <w:rsid w:val="002D5ED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d">
    <w:name w:val="List Paragraph"/>
    <w:basedOn w:val="a"/>
    <w:uiPriority w:val="34"/>
    <w:qFormat/>
    <w:rsid w:val="002D5EDF"/>
    <w:pPr>
      <w:ind w:left="720"/>
      <w:contextualSpacing/>
    </w:pPr>
  </w:style>
  <w:style w:type="character" w:styleId="ae">
    <w:name w:val="Unresolved Mention"/>
    <w:basedOn w:val="a0"/>
    <w:uiPriority w:val="99"/>
    <w:semiHidden/>
    <w:unhideWhenUsed/>
    <w:rsid w:val="00207B0D"/>
    <w:rPr>
      <w:color w:val="605E5C"/>
      <w:shd w:val="clear" w:color="auto" w:fill="E1DFDD"/>
    </w:rPr>
  </w:style>
  <w:style w:type="paragraph" w:styleId="af">
    <w:name w:val="header"/>
    <w:basedOn w:val="a"/>
    <w:link w:val="af0"/>
    <w:uiPriority w:val="99"/>
    <w:unhideWhenUsed/>
    <w:rsid w:val="007F7635"/>
    <w:pPr>
      <w:tabs>
        <w:tab w:val="center" w:pos="4680"/>
        <w:tab w:val="right" w:pos="9360"/>
      </w:tabs>
      <w:spacing w:after="0" w:line="240" w:lineRule="auto"/>
    </w:pPr>
  </w:style>
  <w:style w:type="character" w:customStyle="1" w:styleId="af0">
    <w:name w:val="Верхний колонтитул Знак"/>
    <w:basedOn w:val="a0"/>
    <w:link w:val="af"/>
    <w:uiPriority w:val="99"/>
    <w:rsid w:val="007F7635"/>
  </w:style>
  <w:style w:type="paragraph" w:styleId="af1">
    <w:name w:val="footer"/>
    <w:basedOn w:val="a"/>
    <w:link w:val="af2"/>
    <w:uiPriority w:val="99"/>
    <w:unhideWhenUsed/>
    <w:rsid w:val="007F7635"/>
    <w:pPr>
      <w:tabs>
        <w:tab w:val="center" w:pos="4680"/>
        <w:tab w:val="right" w:pos="9360"/>
      </w:tabs>
      <w:spacing w:after="0" w:line="240" w:lineRule="auto"/>
    </w:pPr>
  </w:style>
  <w:style w:type="character" w:customStyle="1" w:styleId="af2">
    <w:name w:val="Нижний колонтитул Знак"/>
    <w:basedOn w:val="a0"/>
    <w:link w:val="af1"/>
    <w:uiPriority w:val="99"/>
    <w:rsid w:val="007F76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224356">
      <w:bodyDiv w:val="1"/>
      <w:marLeft w:val="0"/>
      <w:marRight w:val="0"/>
      <w:marTop w:val="0"/>
      <w:marBottom w:val="0"/>
      <w:divBdr>
        <w:top w:val="none" w:sz="0" w:space="0" w:color="auto"/>
        <w:left w:val="none" w:sz="0" w:space="0" w:color="auto"/>
        <w:bottom w:val="none" w:sz="0" w:space="0" w:color="auto"/>
        <w:right w:val="none" w:sz="0" w:space="0" w:color="auto"/>
      </w:divBdr>
      <w:divsChild>
        <w:div w:id="869339709">
          <w:marLeft w:val="0"/>
          <w:marRight w:val="0"/>
          <w:marTop w:val="0"/>
          <w:marBottom w:val="0"/>
          <w:divBdr>
            <w:top w:val="none" w:sz="0" w:space="0" w:color="auto"/>
            <w:left w:val="none" w:sz="0" w:space="0" w:color="auto"/>
            <w:bottom w:val="none" w:sz="0" w:space="0" w:color="auto"/>
            <w:right w:val="none" w:sz="0" w:space="0" w:color="auto"/>
          </w:divBdr>
          <w:divsChild>
            <w:div w:id="869950913">
              <w:marLeft w:val="0"/>
              <w:marRight w:val="0"/>
              <w:marTop w:val="0"/>
              <w:marBottom w:val="0"/>
              <w:divBdr>
                <w:top w:val="none" w:sz="0" w:space="0" w:color="auto"/>
                <w:left w:val="none" w:sz="0" w:space="0" w:color="auto"/>
                <w:bottom w:val="none" w:sz="0" w:space="0" w:color="auto"/>
                <w:right w:val="none" w:sz="0" w:space="0" w:color="auto"/>
              </w:divBdr>
            </w:div>
          </w:divsChild>
        </w:div>
        <w:div w:id="1912735442">
          <w:marLeft w:val="0"/>
          <w:marRight w:val="0"/>
          <w:marTop w:val="0"/>
          <w:marBottom w:val="0"/>
          <w:divBdr>
            <w:top w:val="none" w:sz="0" w:space="0" w:color="auto"/>
            <w:left w:val="none" w:sz="0" w:space="0" w:color="auto"/>
            <w:bottom w:val="none" w:sz="0" w:space="0" w:color="auto"/>
            <w:right w:val="none" w:sz="0" w:space="0" w:color="auto"/>
          </w:divBdr>
          <w:divsChild>
            <w:div w:id="252516427">
              <w:marLeft w:val="0"/>
              <w:marRight w:val="0"/>
              <w:marTop w:val="0"/>
              <w:marBottom w:val="0"/>
              <w:divBdr>
                <w:top w:val="none" w:sz="0" w:space="0" w:color="auto"/>
                <w:left w:val="none" w:sz="0" w:space="0" w:color="auto"/>
                <w:bottom w:val="none" w:sz="0" w:space="0" w:color="auto"/>
                <w:right w:val="none" w:sz="0" w:space="0" w:color="auto"/>
              </w:divBdr>
              <w:divsChild>
                <w:div w:id="767584091">
                  <w:marLeft w:val="0"/>
                  <w:marRight w:val="0"/>
                  <w:marTop w:val="0"/>
                  <w:marBottom w:val="0"/>
                  <w:divBdr>
                    <w:top w:val="none" w:sz="0" w:space="0" w:color="auto"/>
                    <w:left w:val="none" w:sz="0" w:space="0" w:color="auto"/>
                    <w:bottom w:val="none" w:sz="0" w:space="0" w:color="auto"/>
                    <w:right w:val="none" w:sz="0" w:space="0" w:color="auto"/>
                  </w:divBdr>
                </w:div>
                <w:div w:id="728505386">
                  <w:marLeft w:val="0"/>
                  <w:marRight w:val="0"/>
                  <w:marTop w:val="0"/>
                  <w:marBottom w:val="0"/>
                  <w:divBdr>
                    <w:top w:val="none" w:sz="0" w:space="0" w:color="auto"/>
                    <w:left w:val="none" w:sz="0" w:space="0" w:color="auto"/>
                    <w:bottom w:val="none" w:sz="0" w:space="0" w:color="auto"/>
                    <w:right w:val="none" w:sz="0" w:space="0" w:color="auto"/>
                  </w:divBdr>
                </w:div>
                <w:div w:id="32940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969255">
          <w:marLeft w:val="0"/>
          <w:marRight w:val="0"/>
          <w:marTop w:val="0"/>
          <w:marBottom w:val="0"/>
          <w:divBdr>
            <w:top w:val="none" w:sz="0" w:space="0" w:color="auto"/>
            <w:left w:val="none" w:sz="0" w:space="0" w:color="auto"/>
            <w:bottom w:val="none" w:sz="0" w:space="0" w:color="auto"/>
            <w:right w:val="none" w:sz="0" w:space="0" w:color="auto"/>
          </w:divBdr>
          <w:divsChild>
            <w:div w:id="1035352224">
              <w:marLeft w:val="0"/>
              <w:marRight w:val="0"/>
              <w:marTop w:val="0"/>
              <w:marBottom w:val="0"/>
              <w:divBdr>
                <w:top w:val="none" w:sz="0" w:space="0" w:color="auto"/>
                <w:left w:val="none" w:sz="0" w:space="0" w:color="auto"/>
                <w:bottom w:val="none" w:sz="0" w:space="0" w:color="auto"/>
                <w:right w:val="none" w:sz="0" w:space="0" w:color="auto"/>
              </w:divBdr>
              <w:divsChild>
                <w:div w:id="674113428">
                  <w:marLeft w:val="0"/>
                  <w:marRight w:val="0"/>
                  <w:marTop w:val="0"/>
                  <w:marBottom w:val="0"/>
                  <w:divBdr>
                    <w:top w:val="none" w:sz="0" w:space="0" w:color="auto"/>
                    <w:left w:val="none" w:sz="0" w:space="0" w:color="auto"/>
                    <w:bottom w:val="none" w:sz="0" w:space="0" w:color="auto"/>
                    <w:right w:val="none" w:sz="0" w:space="0" w:color="auto"/>
                  </w:divBdr>
                </w:div>
                <w:div w:id="1825396069">
                  <w:marLeft w:val="0"/>
                  <w:marRight w:val="0"/>
                  <w:marTop w:val="0"/>
                  <w:marBottom w:val="0"/>
                  <w:divBdr>
                    <w:top w:val="none" w:sz="0" w:space="0" w:color="auto"/>
                    <w:left w:val="none" w:sz="0" w:space="0" w:color="auto"/>
                    <w:bottom w:val="none" w:sz="0" w:space="0" w:color="auto"/>
                    <w:right w:val="none" w:sz="0" w:space="0" w:color="auto"/>
                  </w:divBdr>
                </w:div>
                <w:div w:id="906301041">
                  <w:marLeft w:val="0"/>
                  <w:marRight w:val="0"/>
                  <w:marTop w:val="0"/>
                  <w:marBottom w:val="0"/>
                  <w:divBdr>
                    <w:top w:val="none" w:sz="0" w:space="0" w:color="auto"/>
                    <w:left w:val="none" w:sz="0" w:space="0" w:color="auto"/>
                    <w:bottom w:val="none" w:sz="0" w:space="0" w:color="auto"/>
                    <w:right w:val="none" w:sz="0" w:space="0" w:color="auto"/>
                  </w:divBdr>
                </w:div>
                <w:div w:id="175731629">
                  <w:marLeft w:val="0"/>
                  <w:marRight w:val="0"/>
                  <w:marTop w:val="0"/>
                  <w:marBottom w:val="0"/>
                  <w:divBdr>
                    <w:top w:val="none" w:sz="0" w:space="0" w:color="auto"/>
                    <w:left w:val="none" w:sz="0" w:space="0" w:color="auto"/>
                    <w:bottom w:val="none" w:sz="0" w:space="0" w:color="auto"/>
                    <w:right w:val="none" w:sz="0" w:space="0" w:color="auto"/>
                  </w:divBdr>
                </w:div>
                <w:div w:id="149680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6159">
          <w:marLeft w:val="0"/>
          <w:marRight w:val="0"/>
          <w:marTop w:val="0"/>
          <w:marBottom w:val="0"/>
          <w:divBdr>
            <w:top w:val="none" w:sz="0" w:space="0" w:color="auto"/>
            <w:left w:val="none" w:sz="0" w:space="0" w:color="auto"/>
            <w:bottom w:val="none" w:sz="0" w:space="0" w:color="auto"/>
            <w:right w:val="none" w:sz="0" w:space="0" w:color="auto"/>
          </w:divBdr>
          <w:divsChild>
            <w:div w:id="425882462">
              <w:marLeft w:val="0"/>
              <w:marRight w:val="0"/>
              <w:marTop w:val="0"/>
              <w:marBottom w:val="0"/>
              <w:divBdr>
                <w:top w:val="none" w:sz="0" w:space="0" w:color="auto"/>
                <w:left w:val="none" w:sz="0" w:space="0" w:color="auto"/>
                <w:bottom w:val="none" w:sz="0" w:space="0" w:color="auto"/>
                <w:right w:val="none" w:sz="0" w:space="0" w:color="auto"/>
              </w:divBdr>
              <w:divsChild>
                <w:div w:id="1505127305">
                  <w:marLeft w:val="0"/>
                  <w:marRight w:val="0"/>
                  <w:marTop w:val="0"/>
                  <w:marBottom w:val="0"/>
                  <w:divBdr>
                    <w:top w:val="none" w:sz="0" w:space="0" w:color="auto"/>
                    <w:left w:val="none" w:sz="0" w:space="0" w:color="auto"/>
                    <w:bottom w:val="none" w:sz="0" w:space="0" w:color="auto"/>
                    <w:right w:val="none" w:sz="0" w:space="0" w:color="auto"/>
                  </w:divBdr>
                  <w:divsChild>
                    <w:div w:id="1208881232">
                      <w:marLeft w:val="0"/>
                      <w:marRight w:val="0"/>
                      <w:marTop w:val="0"/>
                      <w:marBottom w:val="0"/>
                      <w:divBdr>
                        <w:top w:val="none" w:sz="0" w:space="0" w:color="auto"/>
                        <w:left w:val="none" w:sz="0" w:space="0" w:color="auto"/>
                        <w:bottom w:val="none" w:sz="0" w:space="0" w:color="auto"/>
                        <w:right w:val="none" w:sz="0" w:space="0" w:color="auto"/>
                      </w:divBdr>
                    </w:div>
                  </w:divsChild>
                </w:div>
                <w:div w:id="1514488761">
                  <w:marLeft w:val="0"/>
                  <w:marRight w:val="0"/>
                  <w:marTop w:val="0"/>
                  <w:marBottom w:val="0"/>
                  <w:divBdr>
                    <w:top w:val="none" w:sz="0" w:space="0" w:color="auto"/>
                    <w:left w:val="none" w:sz="0" w:space="0" w:color="auto"/>
                    <w:bottom w:val="none" w:sz="0" w:space="0" w:color="auto"/>
                    <w:right w:val="none" w:sz="0" w:space="0" w:color="auto"/>
                  </w:divBdr>
                  <w:divsChild>
                    <w:div w:id="565648562">
                      <w:marLeft w:val="0"/>
                      <w:marRight w:val="0"/>
                      <w:marTop w:val="0"/>
                      <w:marBottom w:val="0"/>
                      <w:divBdr>
                        <w:top w:val="none" w:sz="0" w:space="0" w:color="auto"/>
                        <w:left w:val="none" w:sz="0" w:space="0" w:color="auto"/>
                        <w:bottom w:val="none" w:sz="0" w:space="0" w:color="auto"/>
                        <w:right w:val="none" w:sz="0" w:space="0" w:color="auto"/>
                      </w:divBdr>
                    </w:div>
                    <w:div w:id="1478768840">
                      <w:marLeft w:val="0"/>
                      <w:marRight w:val="0"/>
                      <w:marTop w:val="0"/>
                      <w:marBottom w:val="0"/>
                      <w:divBdr>
                        <w:top w:val="none" w:sz="0" w:space="0" w:color="auto"/>
                        <w:left w:val="none" w:sz="0" w:space="0" w:color="auto"/>
                        <w:bottom w:val="none" w:sz="0" w:space="0" w:color="auto"/>
                        <w:right w:val="none" w:sz="0" w:space="0" w:color="auto"/>
                      </w:divBdr>
                      <w:divsChild>
                        <w:div w:id="705561463">
                          <w:marLeft w:val="0"/>
                          <w:marRight w:val="0"/>
                          <w:marTop w:val="0"/>
                          <w:marBottom w:val="0"/>
                          <w:divBdr>
                            <w:top w:val="none" w:sz="0" w:space="0" w:color="auto"/>
                            <w:left w:val="none" w:sz="0" w:space="0" w:color="auto"/>
                            <w:bottom w:val="none" w:sz="0" w:space="0" w:color="auto"/>
                            <w:right w:val="none" w:sz="0" w:space="0" w:color="auto"/>
                          </w:divBdr>
                          <w:divsChild>
                            <w:div w:id="1920480227">
                              <w:marLeft w:val="0"/>
                              <w:marRight w:val="0"/>
                              <w:marTop w:val="0"/>
                              <w:marBottom w:val="0"/>
                              <w:divBdr>
                                <w:top w:val="none" w:sz="0" w:space="0" w:color="auto"/>
                                <w:left w:val="none" w:sz="0" w:space="0" w:color="auto"/>
                                <w:bottom w:val="none" w:sz="0" w:space="0" w:color="auto"/>
                                <w:right w:val="none" w:sz="0" w:space="0" w:color="auto"/>
                              </w:divBdr>
                              <w:divsChild>
                                <w:div w:id="1554925075">
                                  <w:marLeft w:val="0"/>
                                  <w:marRight w:val="0"/>
                                  <w:marTop w:val="0"/>
                                  <w:marBottom w:val="0"/>
                                  <w:divBdr>
                                    <w:top w:val="none" w:sz="0" w:space="0" w:color="auto"/>
                                    <w:left w:val="none" w:sz="0" w:space="0" w:color="auto"/>
                                    <w:bottom w:val="none" w:sz="0" w:space="0" w:color="auto"/>
                                    <w:right w:val="none" w:sz="0" w:space="0" w:color="auto"/>
                                  </w:divBdr>
                                </w:div>
                                <w:div w:id="1618292815">
                                  <w:marLeft w:val="0"/>
                                  <w:marRight w:val="0"/>
                                  <w:marTop w:val="0"/>
                                  <w:marBottom w:val="0"/>
                                  <w:divBdr>
                                    <w:top w:val="none" w:sz="0" w:space="0" w:color="auto"/>
                                    <w:left w:val="none" w:sz="0" w:space="0" w:color="auto"/>
                                    <w:bottom w:val="none" w:sz="0" w:space="0" w:color="auto"/>
                                    <w:right w:val="none" w:sz="0" w:space="0" w:color="auto"/>
                                  </w:divBdr>
                                </w:div>
                                <w:div w:id="1337876921">
                                  <w:marLeft w:val="0"/>
                                  <w:marRight w:val="0"/>
                                  <w:marTop w:val="0"/>
                                  <w:marBottom w:val="0"/>
                                  <w:divBdr>
                                    <w:top w:val="none" w:sz="0" w:space="0" w:color="auto"/>
                                    <w:left w:val="none" w:sz="0" w:space="0" w:color="auto"/>
                                    <w:bottom w:val="none" w:sz="0" w:space="0" w:color="auto"/>
                                    <w:right w:val="none" w:sz="0" w:space="0" w:color="auto"/>
                                  </w:divBdr>
                                </w:div>
                                <w:div w:id="210581577">
                                  <w:marLeft w:val="0"/>
                                  <w:marRight w:val="0"/>
                                  <w:marTop w:val="0"/>
                                  <w:marBottom w:val="0"/>
                                  <w:divBdr>
                                    <w:top w:val="none" w:sz="0" w:space="0" w:color="auto"/>
                                    <w:left w:val="none" w:sz="0" w:space="0" w:color="auto"/>
                                    <w:bottom w:val="none" w:sz="0" w:space="0" w:color="auto"/>
                                    <w:right w:val="none" w:sz="0" w:space="0" w:color="auto"/>
                                  </w:divBdr>
                                </w:div>
                                <w:div w:id="1909874132">
                                  <w:marLeft w:val="0"/>
                                  <w:marRight w:val="0"/>
                                  <w:marTop w:val="0"/>
                                  <w:marBottom w:val="0"/>
                                  <w:divBdr>
                                    <w:top w:val="none" w:sz="0" w:space="0" w:color="auto"/>
                                    <w:left w:val="none" w:sz="0" w:space="0" w:color="auto"/>
                                    <w:bottom w:val="none" w:sz="0" w:space="0" w:color="auto"/>
                                    <w:right w:val="none" w:sz="0" w:space="0" w:color="auto"/>
                                  </w:divBdr>
                                </w:div>
                                <w:div w:id="548496677">
                                  <w:marLeft w:val="0"/>
                                  <w:marRight w:val="0"/>
                                  <w:marTop w:val="0"/>
                                  <w:marBottom w:val="0"/>
                                  <w:divBdr>
                                    <w:top w:val="none" w:sz="0" w:space="0" w:color="auto"/>
                                    <w:left w:val="none" w:sz="0" w:space="0" w:color="auto"/>
                                    <w:bottom w:val="none" w:sz="0" w:space="0" w:color="auto"/>
                                    <w:right w:val="none" w:sz="0" w:space="0" w:color="auto"/>
                                  </w:divBdr>
                                </w:div>
                                <w:div w:id="1652173657">
                                  <w:marLeft w:val="0"/>
                                  <w:marRight w:val="0"/>
                                  <w:marTop w:val="0"/>
                                  <w:marBottom w:val="0"/>
                                  <w:divBdr>
                                    <w:top w:val="none" w:sz="0" w:space="0" w:color="auto"/>
                                    <w:left w:val="none" w:sz="0" w:space="0" w:color="auto"/>
                                    <w:bottom w:val="none" w:sz="0" w:space="0" w:color="auto"/>
                                    <w:right w:val="none" w:sz="0" w:space="0" w:color="auto"/>
                                  </w:divBdr>
                                </w:div>
                                <w:div w:id="2129813685">
                                  <w:marLeft w:val="0"/>
                                  <w:marRight w:val="0"/>
                                  <w:marTop w:val="0"/>
                                  <w:marBottom w:val="0"/>
                                  <w:divBdr>
                                    <w:top w:val="none" w:sz="0" w:space="0" w:color="auto"/>
                                    <w:left w:val="none" w:sz="0" w:space="0" w:color="auto"/>
                                    <w:bottom w:val="none" w:sz="0" w:space="0" w:color="auto"/>
                                    <w:right w:val="none" w:sz="0" w:space="0" w:color="auto"/>
                                  </w:divBdr>
                                </w:div>
                                <w:div w:id="461315017">
                                  <w:marLeft w:val="0"/>
                                  <w:marRight w:val="0"/>
                                  <w:marTop w:val="0"/>
                                  <w:marBottom w:val="0"/>
                                  <w:divBdr>
                                    <w:top w:val="none" w:sz="0" w:space="0" w:color="auto"/>
                                    <w:left w:val="none" w:sz="0" w:space="0" w:color="auto"/>
                                    <w:bottom w:val="none" w:sz="0" w:space="0" w:color="auto"/>
                                    <w:right w:val="none" w:sz="0" w:space="0" w:color="auto"/>
                                  </w:divBdr>
                                </w:div>
                                <w:div w:id="1810632308">
                                  <w:marLeft w:val="0"/>
                                  <w:marRight w:val="0"/>
                                  <w:marTop w:val="0"/>
                                  <w:marBottom w:val="0"/>
                                  <w:divBdr>
                                    <w:top w:val="none" w:sz="0" w:space="0" w:color="auto"/>
                                    <w:left w:val="none" w:sz="0" w:space="0" w:color="auto"/>
                                    <w:bottom w:val="none" w:sz="0" w:space="0" w:color="auto"/>
                                    <w:right w:val="none" w:sz="0" w:space="0" w:color="auto"/>
                                  </w:divBdr>
                                </w:div>
                                <w:div w:id="2006283274">
                                  <w:marLeft w:val="0"/>
                                  <w:marRight w:val="0"/>
                                  <w:marTop w:val="0"/>
                                  <w:marBottom w:val="0"/>
                                  <w:divBdr>
                                    <w:top w:val="none" w:sz="0" w:space="0" w:color="auto"/>
                                    <w:left w:val="none" w:sz="0" w:space="0" w:color="auto"/>
                                    <w:bottom w:val="none" w:sz="0" w:space="0" w:color="auto"/>
                                    <w:right w:val="none" w:sz="0" w:space="0" w:color="auto"/>
                                  </w:divBdr>
                                </w:div>
                                <w:div w:id="1131904289">
                                  <w:marLeft w:val="0"/>
                                  <w:marRight w:val="0"/>
                                  <w:marTop w:val="0"/>
                                  <w:marBottom w:val="0"/>
                                  <w:divBdr>
                                    <w:top w:val="none" w:sz="0" w:space="0" w:color="auto"/>
                                    <w:left w:val="none" w:sz="0" w:space="0" w:color="auto"/>
                                    <w:bottom w:val="none" w:sz="0" w:space="0" w:color="auto"/>
                                    <w:right w:val="none" w:sz="0" w:space="0" w:color="auto"/>
                                  </w:divBdr>
                                </w:div>
                                <w:div w:id="201133747">
                                  <w:marLeft w:val="0"/>
                                  <w:marRight w:val="0"/>
                                  <w:marTop w:val="0"/>
                                  <w:marBottom w:val="0"/>
                                  <w:divBdr>
                                    <w:top w:val="none" w:sz="0" w:space="0" w:color="auto"/>
                                    <w:left w:val="none" w:sz="0" w:space="0" w:color="auto"/>
                                    <w:bottom w:val="none" w:sz="0" w:space="0" w:color="auto"/>
                                    <w:right w:val="none" w:sz="0" w:space="0" w:color="auto"/>
                                  </w:divBdr>
                                </w:div>
                                <w:div w:id="2143569246">
                                  <w:marLeft w:val="0"/>
                                  <w:marRight w:val="0"/>
                                  <w:marTop w:val="0"/>
                                  <w:marBottom w:val="0"/>
                                  <w:divBdr>
                                    <w:top w:val="none" w:sz="0" w:space="0" w:color="auto"/>
                                    <w:left w:val="none" w:sz="0" w:space="0" w:color="auto"/>
                                    <w:bottom w:val="none" w:sz="0" w:space="0" w:color="auto"/>
                                    <w:right w:val="none" w:sz="0" w:space="0" w:color="auto"/>
                                  </w:divBdr>
                                </w:div>
                                <w:div w:id="1066805225">
                                  <w:marLeft w:val="0"/>
                                  <w:marRight w:val="0"/>
                                  <w:marTop w:val="0"/>
                                  <w:marBottom w:val="0"/>
                                  <w:divBdr>
                                    <w:top w:val="none" w:sz="0" w:space="0" w:color="auto"/>
                                    <w:left w:val="none" w:sz="0" w:space="0" w:color="auto"/>
                                    <w:bottom w:val="none" w:sz="0" w:space="0" w:color="auto"/>
                                    <w:right w:val="none" w:sz="0" w:space="0" w:color="auto"/>
                                  </w:divBdr>
                                </w:div>
                                <w:div w:id="445395140">
                                  <w:marLeft w:val="0"/>
                                  <w:marRight w:val="0"/>
                                  <w:marTop w:val="0"/>
                                  <w:marBottom w:val="0"/>
                                  <w:divBdr>
                                    <w:top w:val="none" w:sz="0" w:space="0" w:color="auto"/>
                                    <w:left w:val="none" w:sz="0" w:space="0" w:color="auto"/>
                                    <w:bottom w:val="none" w:sz="0" w:space="0" w:color="auto"/>
                                    <w:right w:val="none" w:sz="0" w:space="0" w:color="auto"/>
                                  </w:divBdr>
                                </w:div>
                                <w:div w:id="1890804146">
                                  <w:marLeft w:val="0"/>
                                  <w:marRight w:val="0"/>
                                  <w:marTop w:val="0"/>
                                  <w:marBottom w:val="0"/>
                                  <w:divBdr>
                                    <w:top w:val="none" w:sz="0" w:space="0" w:color="auto"/>
                                    <w:left w:val="none" w:sz="0" w:space="0" w:color="auto"/>
                                    <w:bottom w:val="none" w:sz="0" w:space="0" w:color="auto"/>
                                    <w:right w:val="none" w:sz="0" w:space="0" w:color="auto"/>
                                  </w:divBdr>
                                </w:div>
                                <w:div w:id="354842674">
                                  <w:marLeft w:val="0"/>
                                  <w:marRight w:val="0"/>
                                  <w:marTop w:val="0"/>
                                  <w:marBottom w:val="0"/>
                                  <w:divBdr>
                                    <w:top w:val="none" w:sz="0" w:space="0" w:color="auto"/>
                                    <w:left w:val="none" w:sz="0" w:space="0" w:color="auto"/>
                                    <w:bottom w:val="none" w:sz="0" w:space="0" w:color="auto"/>
                                    <w:right w:val="none" w:sz="0" w:space="0" w:color="auto"/>
                                  </w:divBdr>
                                </w:div>
                                <w:div w:id="1073627807">
                                  <w:marLeft w:val="0"/>
                                  <w:marRight w:val="0"/>
                                  <w:marTop w:val="0"/>
                                  <w:marBottom w:val="0"/>
                                  <w:divBdr>
                                    <w:top w:val="none" w:sz="0" w:space="0" w:color="auto"/>
                                    <w:left w:val="none" w:sz="0" w:space="0" w:color="auto"/>
                                    <w:bottom w:val="none" w:sz="0" w:space="0" w:color="auto"/>
                                    <w:right w:val="none" w:sz="0" w:space="0" w:color="auto"/>
                                  </w:divBdr>
                                </w:div>
                                <w:div w:id="1803426265">
                                  <w:marLeft w:val="0"/>
                                  <w:marRight w:val="0"/>
                                  <w:marTop w:val="0"/>
                                  <w:marBottom w:val="0"/>
                                  <w:divBdr>
                                    <w:top w:val="none" w:sz="0" w:space="0" w:color="auto"/>
                                    <w:left w:val="none" w:sz="0" w:space="0" w:color="auto"/>
                                    <w:bottom w:val="none" w:sz="0" w:space="0" w:color="auto"/>
                                    <w:right w:val="none" w:sz="0" w:space="0" w:color="auto"/>
                                  </w:divBdr>
                                </w:div>
                                <w:div w:id="993139317">
                                  <w:marLeft w:val="0"/>
                                  <w:marRight w:val="0"/>
                                  <w:marTop w:val="0"/>
                                  <w:marBottom w:val="0"/>
                                  <w:divBdr>
                                    <w:top w:val="none" w:sz="0" w:space="0" w:color="auto"/>
                                    <w:left w:val="none" w:sz="0" w:space="0" w:color="auto"/>
                                    <w:bottom w:val="none" w:sz="0" w:space="0" w:color="auto"/>
                                    <w:right w:val="none" w:sz="0" w:space="0" w:color="auto"/>
                                  </w:divBdr>
                                </w:div>
                                <w:div w:id="93748212">
                                  <w:marLeft w:val="0"/>
                                  <w:marRight w:val="0"/>
                                  <w:marTop w:val="0"/>
                                  <w:marBottom w:val="0"/>
                                  <w:divBdr>
                                    <w:top w:val="none" w:sz="0" w:space="0" w:color="auto"/>
                                    <w:left w:val="none" w:sz="0" w:space="0" w:color="auto"/>
                                    <w:bottom w:val="none" w:sz="0" w:space="0" w:color="auto"/>
                                    <w:right w:val="none" w:sz="0" w:space="0" w:color="auto"/>
                                  </w:divBdr>
                                </w:div>
                                <w:div w:id="1694262826">
                                  <w:marLeft w:val="0"/>
                                  <w:marRight w:val="0"/>
                                  <w:marTop w:val="0"/>
                                  <w:marBottom w:val="0"/>
                                  <w:divBdr>
                                    <w:top w:val="none" w:sz="0" w:space="0" w:color="auto"/>
                                    <w:left w:val="none" w:sz="0" w:space="0" w:color="auto"/>
                                    <w:bottom w:val="none" w:sz="0" w:space="0" w:color="auto"/>
                                    <w:right w:val="none" w:sz="0" w:space="0" w:color="auto"/>
                                  </w:divBdr>
                                </w:div>
                                <w:div w:id="315763651">
                                  <w:marLeft w:val="0"/>
                                  <w:marRight w:val="0"/>
                                  <w:marTop w:val="0"/>
                                  <w:marBottom w:val="0"/>
                                  <w:divBdr>
                                    <w:top w:val="none" w:sz="0" w:space="0" w:color="auto"/>
                                    <w:left w:val="none" w:sz="0" w:space="0" w:color="auto"/>
                                    <w:bottom w:val="none" w:sz="0" w:space="0" w:color="auto"/>
                                    <w:right w:val="none" w:sz="0" w:space="0" w:color="auto"/>
                                  </w:divBdr>
                                </w:div>
                                <w:div w:id="1824273376">
                                  <w:marLeft w:val="0"/>
                                  <w:marRight w:val="0"/>
                                  <w:marTop w:val="0"/>
                                  <w:marBottom w:val="0"/>
                                  <w:divBdr>
                                    <w:top w:val="none" w:sz="0" w:space="0" w:color="auto"/>
                                    <w:left w:val="none" w:sz="0" w:space="0" w:color="auto"/>
                                    <w:bottom w:val="none" w:sz="0" w:space="0" w:color="auto"/>
                                    <w:right w:val="none" w:sz="0" w:space="0" w:color="auto"/>
                                  </w:divBdr>
                                </w:div>
                                <w:div w:id="845484722">
                                  <w:marLeft w:val="0"/>
                                  <w:marRight w:val="0"/>
                                  <w:marTop w:val="0"/>
                                  <w:marBottom w:val="0"/>
                                  <w:divBdr>
                                    <w:top w:val="none" w:sz="0" w:space="0" w:color="auto"/>
                                    <w:left w:val="none" w:sz="0" w:space="0" w:color="auto"/>
                                    <w:bottom w:val="none" w:sz="0" w:space="0" w:color="auto"/>
                                    <w:right w:val="none" w:sz="0" w:space="0" w:color="auto"/>
                                  </w:divBdr>
                                </w:div>
                                <w:div w:id="948202984">
                                  <w:marLeft w:val="0"/>
                                  <w:marRight w:val="0"/>
                                  <w:marTop w:val="0"/>
                                  <w:marBottom w:val="0"/>
                                  <w:divBdr>
                                    <w:top w:val="none" w:sz="0" w:space="0" w:color="auto"/>
                                    <w:left w:val="none" w:sz="0" w:space="0" w:color="auto"/>
                                    <w:bottom w:val="none" w:sz="0" w:space="0" w:color="auto"/>
                                    <w:right w:val="none" w:sz="0" w:space="0" w:color="auto"/>
                                  </w:divBdr>
                                </w:div>
                                <w:div w:id="172843826">
                                  <w:marLeft w:val="0"/>
                                  <w:marRight w:val="0"/>
                                  <w:marTop w:val="0"/>
                                  <w:marBottom w:val="0"/>
                                  <w:divBdr>
                                    <w:top w:val="none" w:sz="0" w:space="0" w:color="auto"/>
                                    <w:left w:val="none" w:sz="0" w:space="0" w:color="auto"/>
                                    <w:bottom w:val="none" w:sz="0" w:space="0" w:color="auto"/>
                                    <w:right w:val="none" w:sz="0" w:space="0" w:color="auto"/>
                                  </w:divBdr>
                                </w:div>
                                <w:div w:id="444034245">
                                  <w:marLeft w:val="0"/>
                                  <w:marRight w:val="0"/>
                                  <w:marTop w:val="0"/>
                                  <w:marBottom w:val="0"/>
                                  <w:divBdr>
                                    <w:top w:val="none" w:sz="0" w:space="0" w:color="auto"/>
                                    <w:left w:val="none" w:sz="0" w:space="0" w:color="auto"/>
                                    <w:bottom w:val="none" w:sz="0" w:space="0" w:color="auto"/>
                                    <w:right w:val="none" w:sz="0" w:space="0" w:color="auto"/>
                                  </w:divBdr>
                                </w:div>
                                <w:div w:id="2039162934">
                                  <w:marLeft w:val="0"/>
                                  <w:marRight w:val="0"/>
                                  <w:marTop w:val="0"/>
                                  <w:marBottom w:val="0"/>
                                  <w:divBdr>
                                    <w:top w:val="none" w:sz="0" w:space="0" w:color="auto"/>
                                    <w:left w:val="none" w:sz="0" w:space="0" w:color="auto"/>
                                    <w:bottom w:val="none" w:sz="0" w:space="0" w:color="auto"/>
                                    <w:right w:val="none" w:sz="0" w:space="0" w:color="auto"/>
                                  </w:divBdr>
                                </w:div>
                                <w:div w:id="951009344">
                                  <w:marLeft w:val="0"/>
                                  <w:marRight w:val="0"/>
                                  <w:marTop w:val="0"/>
                                  <w:marBottom w:val="0"/>
                                  <w:divBdr>
                                    <w:top w:val="none" w:sz="0" w:space="0" w:color="auto"/>
                                    <w:left w:val="none" w:sz="0" w:space="0" w:color="auto"/>
                                    <w:bottom w:val="none" w:sz="0" w:space="0" w:color="auto"/>
                                    <w:right w:val="none" w:sz="0" w:space="0" w:color="auto"/>
                                  </w:divBdr>
                                </w:div>
                                <w:div w:id="1618684060">
                                  <w:marLeft w:val="0"/>
                                  <w:marRight w:val="0"/>
                                  <w:marTop w:val="0"/>
                                  <w:marBottom w:val="0"/>
                                  <w:divBdr>
                                    <w:top w:val="none" w:sz="0" w:space="0" w:color="auto"/>
                                    <w:left w:val="none" w:sz="0" w:space="0" w:color="auto"/>
                                    <w:bottom w:val="none" w:sz="0" w:space="0" w:color="auto"/>
                                    <w:right w:val="none" w:sz="0" w:space="0" w:color="auto"/>
                                  </w:divBdr>
                                </w:div>
                                <w:div w:id="1904021764">
                                  <w:marLeft w:val="0"/>
                                  <w:marRight w:val="0"/>
                                  <w:marTop w:val="0"/>
                                  <w:marBottom w:val="0"/>
                                  <w:divBdr>
                                    <w:top w:val="none" w:sz="0" w:space="0" w:color="auto"/>
                                    <w:left w:val="none" w:sz="0" w:space="0" w:color="auto"/>
                                    <w:bottom w:val="none" w:sz="0" w:space="0" w:color="auto"/>
                                    <w:right w:val="none" w:sz="0" w:space="0" w:color="auto"/>
                                  </w:divBdr>
                                </w:div>
                                <w:div w:id="1641882373">
                                  <w:marLeft w:val="0"/>
                                  <w:marRight w:val="0"/>
                                  <w:marTop w:val="0"/>
                                  <w:marBottom w:val="0"/>
                                  <w:divBdr>
                                    <w:top w:val="none" w:sz="0" w:space="0" w:color="auto"/>
                                    <w:left w:val="none" w:sz="0" w:space="0" w:color="auto"/>
                                    <w:bottom w:val="none" w:sz="0" w:space="0" w:color="auto"/>
                                    <w:right w:val="none" w:sz="0" w:space="0" w:color="auto"/>
                                  </w:divBdr>
                                </w:div>
                                <w:div w:id="178087617">
                                  <w:marLeft w:val="0"/>
                                  <w:marRight w:val="0"/>
                                  <w:marTop w:val="0"/>
                                  <w:marBottom w:val="0"/>
                                  <w:divBdr>
                                    <w:top w:val="none" w:sz="0" w:space="0" w:color="auto"/>
                                    <w:left w:val="none" w:sz="0" w:space="0" w:color="auto"/>
                                    <w:bottom w:val="none" w:sz="0" w:space="0" w:color="auto"/>
                                    <w:right w:val="none" w:sz="0" w:space="0" w:color="auto"/>
                                  </w:divBdr>
                                </w:div>
                                <w:div w:id="339894909">
                                  <w:marLeft w:val="0"/>
                                  <w:marRight w:val="0"/>
                                  <w:marTop w:val="0"/>
                                  <w:marBottom w:val="0"/>
                                  <w:divBdr>
                                    <w:top w:val="none" w:sz="0" w:space="0" w:color="auto"/>
                                    <w:left w:val="none" w:sz="0" w:space="0" w:color="auto"/>
                                    <w:bottom w:val="none" w:sz="0" w:space="0" w:color="auto"/>
                                    <w:right w:val="none" w:sz="0" w:space="0" w:color="auto"/>
                                  </w:divBdr>
                                </w:div>
                                <w:div w:id="1969314069">
                                  <w:marLeft w:val="0"/>
                                  <w:marRight w:val="0"/>
                                  <w:marTop w:val="0"/>
                                  <w:marBottom w:val="0"/>
                                  <w:divBdr>
                                    <w:top w:val="none" w:sz="0" w:space="0" w:color="auto"/>
                                    <w:left w:val="none" w:sz="0" w:space="0" w:color="auto"/>
                                    <w:bottom w:val="none" w:sz="0" w:space="0" w:color="auto"/>
                                    <w:right w:val="none" w:sz="0" w:space="0" w:color="auto"/>
                                  </w:divBdr>
                                </w:div>
                                <w:div w:id="688409526">
                                  <w:marLeft w:val="0"/>
                                  <w:marRight w:val="0"/>
                                  <w:marTop w:val="0"/>
                                  <w:marBottom w:val="0"/>
                                  <w:divBdr>
                                    <w:top w:val="none" w:sz="0" w:space="0" w:color="auto"/>
                                    <w:left w:val="none" w:sz="0" w:space="0" w:color="auto"/>
                                    <w:bottom w:val="none" w:sz="0" w:space="0" w:color="auto"/>
                                    <w:right w:val="none" w:sz="0" w:space="0" w:color="auto"/>
                                  </w:divBdr>
                                </w:div>
                                <w:div w:id="487135733">
                                  <w:marLeft w:val="0"/>
                                  <w:marRight w:val="0"/>
                                  <w:marTop w:val="0"/>
                                  <w:marBottom w:val="0"/>
                                  <w:divBdr>
                                    <w:top w:val="none" w:sz="0" w:space="0" w:color="auto"/>
                                    <w:left w:val="none" w:sz="0" w:space="0" w:color="auto"/>
                                    <w:bottom w:val="none" w:sz="0" w:space="0" w:color="auto"/>
                                    <w:right w:val="none" w:sz="0" w:space="0" w:color="auto"/>
                                  </w:divBdr>
                                </w:div>
                                <w:div w:id="1293094632">
                                  <w:marLeft w:val="0"/>
                                  <w:marRight w:val="0"/>
                                  <w:marTop w:val="0"/>
                                  <w:marBottom w:val="0"/>
                                  <w:divBdr>
                                    <w:top w:val="none" w:sz="0" w:space="0" w:color="auto"/>
                                    <w:left w:val="none" w:sz="0" w:space="0" w:color="auto"/>
                                    <w:bottom w:val="none" w:sz="0" w:space="0" w:color="auto"/>
                                    <w:right w:val="none" w:sz="0" w:space="0" w:color="auto"/>
                                  </w:divBdr>
                                </w:div>
                                <w:div w:id="1440905445">
                                  <w:marLeft w:val="0"/>
                                  <w:marRight w:val="0"/>
                                  <w:marTop w:val="0"/>
                                  <w:marBottom w:val="0"/>
                                  <w:divBdr>
                                    <w:top w:val="none" w:sz="0" w:space="0" w:color="auto"/>
                                    <w:left w:val="none" w:sz="0" w:space="0" w:color="auto"/>
                                    <w:bottom w:val="none" w:sz="0" w:space="0" w:color="auto"/>
                                    <w:right w:val="none" w:sz="0" w:space="0" w:color="auto"/>
                                  </w:divBdr>
                                </w:div>
                                <w:div w:id="372316912">
                                  <w:marLeft w:val="0"/>
                                  <w:marRight w:val="0"/>
                                  <w:marTop w:val="0"/>
                                  <w:marBottom w:val="0"/>
                                  <w:divBdr>
                                    <w:top w:val="none" w:sz="0" w:space="0" w:color="auto"/>
                                    <w:left w:val="none" w:sz="0" w:space="0" w:color="auto"/>
                                    <w:bottom w:val="none" w:sz="0" w:space="0" w:color="auto"/>
                                    <w:right w:val="none" w:sz="0" w:space="0" w:color="auto"/>
                                  </w:divBdr>
                                </w:div>
                                <w:div w:id="2071269695">
                                  <w:marLeft w:val="0"/>
                                  <w:marRight w:val="0"/>
                                  <w:marTop w:val="0"/>
                                  <w:marBottom w:val="0"/>
                                  <w:divBdr>
                                    <w:top w:val="none" w:sz="0" w:space="0" w:color="auto"/>
                                    <w:left w:val="none" w:sz="0" w:space="0" w:color="auto"/>
                                    <w:bottom w:val="none" w:sz="0" w:space="0" w:color="auto"/>
                                    <w:right w:val="none" w:sz="0" w:space="0" w:color="auto"/>
                                  </w:divBdr>
                                </w:div>
                                <w:div w:id="926183913">
                                  <w:marLeft w:val="0"/>
                                  <w:marRight w:val="0"/>
                                  <w:marTop w:val="0"/>
                                  <w:marBottom w:val="0"/>
                                  <w:divBdr>
                                    <w:top w:val="none" w:sz="0" w:space="0" w:color="auto"/>
                                    <w:left w:val="none" w:sz="0" w:space="0" w:color="auto"/>
                                    <w:bottom w:val="none" w:sz="0" w:space="0" w:color="auto"/>
                                    <w:right w:val="none" w:sz="0" w:space="0" w:color="auto"/>
                                  </w:divBdr>
                                </w:div>
                                <w:div w:id="275910268">
                                  <w:marLeft w:val="0"/>
                                  <w:marRight w:val="0"/>
                                  <w:marTop w:val="0"/>
                                  <w:marBottom w:val="0"/>
                                  <w:divBdr>
                                    <w:top w:val="none" w:sz="0" w:space="0" w:color="auto"/>
                                    <w:left w:val="none" w:sz="0" w:space="0" w:color="auto"/>
                                    <w:bottom w:val="none" w:sz="0" w:space="0" w:color="auto"/>
                                    <w:right w:val="none" w:sz="0" w:space="0" w:color="auto"/>
                                  </w:divBdr>
                                </w:div>
                                <w:div w:id="954479942">
                                  <w:marLeft w:val="0"/>
                                  <w:marRight w:val="0"/>
                                  <w:marTop w:val="0"/>
                                  <w:marBottom w:val="0"/>
                                  <w:divBdr>
                                    <w:top w:val="none" w:sz="0" w:space="0" w:color="auto"/>
                                    <w:left w:val="none" w:sz="0" w:space="0" w:color="auto"/>
                                    <w:bottom w:val="none" w:sz="0" w:space="0" w:color="auto"/>
                                    <w:right w:val="none" w:sz="0" w:space="0" w:color="auto"/>
                                  </w:divBdr>
                                </w:div>
                                <w:div w:id="1356729606">
                                  <w:marLeft w:val="0"/>
                                  <w:marRight w:val="0"/>
                                  <w:marTop w:val="0"/>
                                  <w:marBottom w:val="0"/>
                                  <w:divBdr>
                                    <w:top w:val="none" w:sz="0" w:space="0" w:color="auto"/>
                                    <w:left w:val="none" w:sz="0" w:space="0" w:color="auto"/>
                                    <w:bottom w:val="none" w:sz="0" w:space="0" w:color="auto"/>
                                    <w:right w:val="none" w:sz="0" w:space="0" w:color="auto"/>
                                  </w:divBdr>
                                </w:div>
                                <w:div w:id="647592715">
                                  <w:marLeft w:val="0"/>
                                  <w:marRight w:val="0"/>
                                  <w:marTop w:val="0"/>
                                  <w:marBottom w:val="0"/>
                                  <w:divBdr>
                                    <w:top w:val="none" w:sz="0" w:space="0" w:color="auto"/>
                                    <w:left w:val="none" w:sz="0" w:space="0" w:color="auto"/>
                                    <w:bottom w:val="none" w:sz="0" w:space="0" w:color="auto"/>
                                    <w:right w:val="none" w:sz="0" w:space="0" w:color="auto"/>
                                  </w:divBdr>
                                </w:div>
                                <w:div w:id="345131117">
                                  <w:marLeft w:val="0"/>
                                  <w:marRight w:val="0"/>
                                  <w:marTop w:val="0"/>
                                  <w:marBottom w:val="0"/>
                                  <w:divBdr>
                                    <w:top w:val="none" w:sz="0" w:space="0" w:color="auto"/>
                                    <w:left w:val="none" w:sz="0" w:space="0" w:color="auto"/>
                                    <w:bottom w:val="none" w:sz="0" w:space="0" w:color="auto"/>
                                    <w:right w:val="none" w:sz="0" w:space="0" w:color="auto"/>
                                  </w:divBdr>
                                </w:div>
                                <w:div w:id="449973912">
                                  <w:marLeft w:val="0"/>
                                  <w:marRight w:val="0"/>
                                  <w:marTop w:val="0"/>
                                  <w:marBottom w:val="0"/>
                                  <w:divBdr>
                                    <w:top w:val="none" w:sz="0" w:space="0" w:color="auto"/>
                                    <w:left w:val="none" w:sz="0" w:space="0" w:color="auto"/>
                                    <w:bottom w:val="none" w:sz="0" w:space="0" w:color="auto"/>
                                    <w:right w:val="none" w:sz="0" w:space="0" w:color="auto"/>
                                  </w:divBdr>
                                </w:div>
                                <w:div w:id="1482456984">
                                  <w:marLeft w:val="0"/>
                                  <w:marRight w:val="0"/>
                                  <w:marTop w:val="0"/>
                                  <w:marBottom w:val="0"/>
                                  <w:divBdr>
                                    <w:top w:val="none" w:sz="0" w:space="0" w:color="auto"/>
                                    <w:left w:val="none" w:sz="0" w:space="0" w:color="auto"/>
                                    <w:bottom w:val="none" w:sz="0" w:space="0" w:color="auto"/>
                                    <w:right w:val="none" w:sz="0" w:space="0" w:color="auto"/>
                                  </w:divBdr>
                                </w:div>
                                <w:div w:id="129250732">
                                  <w:marLeft w:val="0"/>
                                  <w:marRight w:val="0"/>
                                  <w:marTop w:val="0"/>
                                  <w:marBottom w:val="0"/>
                                  <w:divBdr>
                                    <w:top w:val="none" w:sz="0" w:space="0" w:color="auto"/>
                                    <w:left w:val="none" w:sz="0" w:space="0" w:color="auto"/>
                                    <w:bottom w:val="none" w:sz="0" w:space="0" w:color="auto"/>
                                    <w:right w:val="none" w:sz="0" w:space="0" w:color="auto"/>
                                  </w:divBdr>
                                </w:div>
                                <w:div w:id="221066814">
                                  <w:marLeft w:val="0"/>
                                  <w:marRight w:val="0"/>
                                  <w:marTop w:val="0"/>
                                  <w:marBottom w:val="0"/>
                                  <w:divBdr>
                                    <w:top w:val="none" w:sz="0" w:space="0" w:color="auto"/>
                                    <w:left w:val="none" w:sz="0" w:space="0" w:color="auto"/>
                                    <w:bottom w:val="none" w:sz="0" w:space="0" w:color="auto"/>
                                    <w:right w:val="none" w:sz="0" w:space="0" w:color="auto"/>
                                  </w:divBdr>
                                </w:div>
                                <w:div w:id="296498361">
                                  <w:marLeft w:val="0"/>
                                  <w:marRight w:val="0"/>
                                  <w:marTop w:val="0"/>
                                  <w:marBottom w:val="0"/>
                                  <w:divBdr>
                                    <w:top w:val="none" w:sz="0" w:space="0" w:color="auto"/>
                                    <w:left w:val="none" w:sz="0" w:space="0" w:color="auto"/>
                                    <w:bottom w:val="none" w:sz="0" w:space="0" w:color="auto"/>
                                    <w:right w:val="none" w:sz="0" w:space="0" w:color="auto"/>
                                  </w:divBdr>
                                </w:div>
                                <w:div w:id="1042091393">
                                  <w:marLeft w:val="0"/>
                                  <w:marRight w:val="0"/>
                                  <w:marTop w:val="0"/>
                                  <w:marBottom w:val="0"/>
                                  <w:divBdr>
                                    <w:top w:val="none" w:sz="0" w:space="0" w:color="auto"/>
                                    <w:left w:val="none" w:sz="0" w:space="0" w:color="auto"/>
                                    <w:bottom w:val="none" w:sz="0" w:space="0" w:color="auto"/>
                                    <w:right w:val="none" w:sz="0" w:space="0" w:color="auto"/>
                                  </w:divBdr>
                                </w:div>
                                <w:div w:id="412746659">
                                  <w:marLeft w:val="0"/>
                                  <w:marRight w:val="0"/>
                                  <w:marTop w:val="0"/>
                                  <w:marBottom w:val="0"/>
                                  <w:divBdr>
                                    <w:top w:val="none" w:sz="0" w:space="0" w:color="auto"/>
                                    <w:left w:val="none" w:sz="0" w:space="0" w:color="auto"/>
                                    <w:bottom w:val="none" w:sz="0" w:space="0" w:color="auto"/>
                                    <w:right w:val="none" w:sz="0" w:space="0" w:color="auto"/>
                                  </w:divBdr>
                                </w:div>
                                <w:div w:id="496073025">
                                  <w:marLeft w:val="0"/>
                                  <w:marRight w:val="0"/>
                                  <w:marTop w:val="0"/>
                                  <w:marBottom w:val="0"/>
                                  <w:divBdr>
                                    <w:top w:val="none" w:sz="0" w:space="0" w:color="auto"/>
                                    <w:left w:val="none" w:sz="0" w:space="0" w:color="auto"/>
                                    <w:bottom w:val="none" w:sz="0" w:space="0" w:color="auto"/>
                                    <w:right w:val="none" w:sz="0" w:space="0" w:color="auto"/>
                                  </w:divBdr>
                                </w:div>
                                <w:div w:id="1851411800">
                                  <w:marLeft w:val="0"/>
                                  <w:marRight w:val="0"/>
                                  <w:marTop w:val="0"/>
                                  <w:marBottom w:val="0"/>
                                  <w:divBdr>
                                    <w:top w:val="none" w:sz="0" w:space="0" w:color="auto"/>
                                    <w:left w:val="none" w:sz="0" w:space="0" w:color="auto"/>
                                    <w:bottom w:val="none" w:sz="0" w:space="0" w:color="auto"/>
                                    <w:right w:val="none" w:sz="0" w:space="0" w:color="auto"/>
                                  </w:divBdr>
                                </w:div>
                                <w:div w:id="1139689999">
                                  <w:marLeft w:val="0"/>
                                  <w:marRight w:val="0"/>
                                  <w:marTop w:val="0"/>
                                  <w:marBottom w:val="0"/>
                                  <w:divBdr>
                                    <w:top w:val="none" w:sz="0" w:space="0" w:color="auto"/>
                                    <w:left w:val="none" w:sz="0" w:space="0" w:color="auto"/>
                                    <w:bottom w:val="none" w:sz="0" w:space="0" w:color="auto"/>
                                    <w:right w:val="none" w:sz="0" w:space="0" w:color="auto"/>
                                  </w:divBdr>
                                </w:div>
                                <w:div w:id="1183319190">
                                  <w:marLeft w:val="0"/>
                                  <w:marRight w:val="0"/>
                                  <w:marTop w:val="0"/>
                                  <w:marBottom w:val="0"/>
                                  <w:divBdr>
                                    <w:top w:val="none" w:sz="0" w:space="0" w:color="auto"/>
                                    <w:left w:val="none" w:sz="0" w:space="0" w:color="auto"/>
                                    <w:bottom w:val="none" w:sz="0" w:space="0" w:color="auto"/>
                                    <w:right w:val="none" w:sz="0" w:space="0" w:color="auto"/>
                                  </w:divBdr>
                                </w:div>
                                <w:div w:id="515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80053">
                          <w:marLeft w:val="0"/>
                          <w:marRight w:val="0"/>
                          <w:marTop w:val="0"/>
                          <w:marBottom w:val="0"/>
                          <w:divBdr>
                            <w:top w:val="none" w:sz="0" w:space="0" w:color="auto"/>
                            <w:left w:val="none" w:sz="0" w:space="0" w:color="auto"/>
                            <w:bottom w:val="none" w:sz="0" w:space="0" w:color="auto"/>
                            <w:right w:val="none" w:sz="0" w:space="0" w:color="auto"/>
                          </w:divBdr>
                          <w:divsChild>
                            <w:div w:id="1658344634">
                              <w:marLeft w:val="0"/>
                              <w:marRight w:val="0"/>
                              <w:marTop w:val="0"/>
                              <w:marBottom w:val="0"/>
                              <w:divBdr>
                                <w:top w:val="none" w:sz="0" w:space="0" w:color="auto"/>
                                <w:left w:val="none" w:sz="0" w:space="0" w:color="auto"/>
                                <w:bottom w:val="none" w:sz="0" w:space="0" w:color="auto"/>
                                <w:right w:val="none" w:sz="0" w:space="0" w:color="auto"/>
                              </w:divBdr>
                              <w:divsChild>
                                <w:div w:id="1444883084">
                                  <w:marLeft w:val="0"/>
                                  <w:marRight w:val="0"/>
                                  <w:marTop w:val="0"/>
                                  <w:marBottom w:val="0"/>
                                  <w:divBdr>
                                    <w:top w:val="none" w:sz="0" w:space="0" w:color="auto"/>
                                    <w:left w:val="none" w:sz="0" w:space="0" w:color="auto"/>
                                    <w:bottom w:val="none" w:sz="0" w:space="0" w:color="auto"/>
                                    <w:right w:val="none" w:sz="0" w:space="0" w:color="auto"/>
                                  </w:divBdr>
                                  <w:divsChild>
                                    <w:div w:id="755251599">
                                      <w:marLeft w:val="0"/>
                                      <w:marRight w:val="0"/>
                                      <w:marTop w:val="0"/>
                                      <w:marBottom w:val="0"/>
                                      <w:divBdr>
                                        <w:top w:val="none" w:sz="0" w:space="0" w:color="auto"/>
                                        <w:left w:val="none" w:sz="0" w:space="0" w:color="auto"/>
                                        <w:bottom w:val="none" w:sz="0" w:space="0" w:color="auto"/>
                                        <w:right w:val="none" w:sz="0" w:space="0" w:color="auto"/>
                                      </w:divBdr>
                                      <w:divsChild>
                                        <w:div w:id="1794325930">
                                          <w:marLeft w:val="0"/>
                                          <w:marRight w:val="0"/>
                                          <w:marTop w:val="0"/>
                                          <w:marBottom w:val="0"/>
                                          <w:divBdr>
                                            <w:top w:val="none" w:sz="0" w:space="0" w:color="auto"/>
                                            <w:left w:val="none" w:sz="0" w:space="0" w:color="auto"/>
                                            <w:bottom w:val="none" w:sz="0" w:space="0" w:color="auto"/>
                                            <w:right w:val="none" w:sz="0" w:space="0" w:color="auto"/>
                                          </w:divBdr>
                                        </w:div>
                                      </w:divsChild>
                                    </w:div>
                                    <w:div w:id="1159031394">
                                      <w:marLeft w:val="0"/>
                                      <w:marRight w:val="0"/>
                                      <w:marTop w:val="0"/>
                                      <w:marBottom w:val="0"/>
                                      <w:divBdr>
                                        <w:top w:val="none" w:sz="0" w:space="0" w:color="auto"/>
                                        <w:left w:val="none" w:sz="0" w:space="0" w:color="auto"/>
                                        <w:bottom w:val="none" w:sz="0" w:space="0" w:color="auto"/>
                                        <w:right w:val="none" w:sz="0" w:space="0" w:color="auto"/>
                                      </w:divBdr>
                                    </w:div>
                                    <w:div w:id="1191408768">
                                      <w:marLeft w:val="0"/>
                                      <w:marRight w:val="0"/>
                                      <w:marTop w:val="0"/>
                                      <w:marBottom w:val="0"/>
                                      <w:divBdr>
                                        <w:top w:val="none" w:sz="0" w:space="0" w:color="auto"/>
                                        <w:left w:val="none" w:sz="0" w:space="0" w:color="auto"/>
                                        <w:bottom w:val="none" w:sz="0" w:space="0" w:color="auto"/>
                                        <w:right w:val="none" w:sz="0" w:space="0" w:color="auto"/>
                                      </w:divBdr>
                                      <w:divsChild>
                                        <w:div w:id="1621840026">
                                          <w:marLeft w:val="0"/>
                                          <w:marRight w:val="0"/>
                                          <w:marTop w:val="0"/>
                                          <w:marBottom w:val="0"/>
                                          <w:divBdr>
                                            <w:top w:val="none" w:sz="0" w:space="0" w:color="auto"/>
                                            <w:left w:val="none" w:sz="0" w:space="0" w:color="auto"/>
                                            <w:bottom w:val="none" w:sz="0" w:space="0" w:color="auto"/>
                                            <w:right w:val="none" w:sz="0" w:space="0" w:color="auto"/>
                                          </w:divBdr>
                                        </w:div>
                                      </w:divsChild>
                                    </w:div>
                                    <w:div w:id="581915787">
                                      <w:marLeft w:val="0"/>
                                      <w:marRight w:val="0"/>
                                      <w:marTop w:val="0"/>
                                      <w:marBottom w:val="0"/>
                                      <w:divBdr>
                                        <w:top w:val="none" w:sz="0" w:space="0" w:color="auto"/>
                                        <w:left w:val="none" w:sz="0" w:space="0" w:color="auto"/>
                                        <w:bottom w:val="none" w:sz="0" w:space="0" w:color="auto"/>
                                        <w:right w:val="none" w:sz="0" w:space="0" w:color="auto"/>
                                      </w:divBdr>
                                      <w:divsChild>
                                        <w:div w:id="720517655">
                                          <w:marLeft w:val="0"/>
                                          <w:marRight w:val="0"/>
                                          <w:marTop w:val="0"/>
                                          <w:marBottom w:val="0"/>
                                          <w:divBdr>
                                            <w:top w:val="none" w:sz="0" w:space="0" w:color="auto"/>
                                            <w:left w:val="none" w:sz="0" w:space="0" w:color="auto"/>
                                            <w:bottom w:val="none" w:sz="0" w:space="0" w:color="auto"/>
                                            <w:right w:val="none" w:sz="0" w:space="0" w:color="auto"/>
                                          </w:divBdr>
                                          <w:divsChild>
                                            <w:div w:id="20885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63703">
                                      <w:marLeft w:val="0"/>
                                      <w:marRight w:val="0"/>
                                      <w:marTop w:val="0"/>
                                      <w:marBottom w:val="0"/>
                                      <w:divBdr>
                                        <w:top w:val="none" w:sz="0" w:space="0" w:color="auto"/>
                                        <w:left w:val="none" w:sz="0" w:space="0" w:color="auto"/>
                                        <w:bottom w:val="none" w:sz="0" w:space="0" w:color="auto"/>
                                        <w:right w:val="none" w:sz="0" w:space="0" w:color="auto"/>
                                      </w:divBdr>
                                      <w:divsChild>
                                        <w:div w:id="1624653478">
                                          <w:marLeft w:val="0"/>
                                          <w:marRight w:val="0"/>
                                          <w:marTop w:val="0"/>
                                          <w:marBottom w:val="0"/>
                                          <w:divBdr>
                                            <w:top w:val="none" w:sz="0" w:space="0" w:color="auto"/>
                                            <w:left w:val="none" w:sz="0" w:space="0" w:color="auto"/>
                                            <w:bottom w:val="none" w:sz="0" w:space="0" w:color="auto"/>
                                            <w:right w:val="none" w:sz="0" w:space="0" w:color="auto"/>
                                          </w:divBdr>
                                          <w:divsChild>
                                            <w:div w:id="196865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85552">
                                      <w:marLeft w:val="0"/>
                                      <w:marRight w:val="0"/>
                                      <w:marTop w:val="0"/>
                                      <w:marBottom w:val="0"/>
                                      <w:divBdr>
                                        <w:top w:val="none" w:sz="0" w:space="0" w:color="auto"/>
                                        <w:left w:val="none" w:sz="0" w:space="0" w:color="auto"/>
                                        <w:bottom w:val="none" w:sz="0" w:space="0" w:color="auto"/>
                                        <w:right w:val="none" w:sz="0" w:space="0" w:color="auto"/>
                                      </w:divBdr>
                                      <w:divsChild>
                                        <w:div w:id="1837069312">
                                          <w:marLeft w:val="0"/>
                                          <w:marRight w:val="0"/>
                                          <w:marTop w:val="0"/>
                                          <w:marBottom w:val="0"/>
                                          <w:divBdr>
                                            <w:top w:val="none" w:sz="0" w:space="0" w:color="auto"/>
                                            <w:left w:val="none" w:sz="0" w:space="0" w:color="auto"/>
                                            <w:bottom w:val="none" w:sz="0" w:space="0" w:color="auto"/>
                                            <w:right w:val="none" w:sz="0" w:space="0" w:color="auto"/>
                                          </w:divBdr>
                                          <w:divsChild>
                                            <w:div w:id="1142767043">
                                              <w:marLeft w:val="0"/>
                                              <w:marRight w:val="0"/>
                                              <w:marTop w:val="0"/>
                                              <w:marBottom w:val="0"/>
                                              <w:divBdr>
                                                <w:top w:val="none" w:sz="0" w:space="0" w:color="auto"/>
                                                <w:left w:val="none" w:sz="0" w:space="0" w:color="auto"/>
                                                <w:bottom w:val="none" w:sz="0" w:space="0" w:color="auto"/>
                                                <w:right w:val="none" w:sz="0" w:space="0" w:color="auto"/>
                                              </w:divBdr>
                                            </w:div>
                                          </w:divsChild>
                                        </w:div>
                                        <w:div w:id="1057360221">
                                          <w:marLeft w:val="0"/>
                                          <w:marRight w:val="0"/>
                                          <w:marTop w:val="0"/>
                                          <w:marBottom w:val="0"/>
                                          <w:divBdr>
                                            <w:top w:val="none" w:sz="0" w:space="0" w:color="auto"/>
                                            <w:left w:val="none" w:sz="0" w:space="0" w:color="auto"/>
                                            <w:bottom w:val="none" w:sz="0" w:space="0" w:color="auto"/>
                                            <w:right w:val="none" w:sz="0" w:space="0" w:color="auto"/>
                                          </w:divBdr>
                                        </w:div>
                                      </w:divsChild>
                                    </w:div>
                                    <w:div w:id="516970484">
                                      <w:marLeft w:val="0"/>
                                      <w:marRight w:val="0"/>
                                      <w:marTop w:val="0"/>
                                      <w:marBottom w:val="0"/>
                                      <w:divBdr>
                                        <w:top w:val="none" w:sz="0" w:space="0" w:color="auto"/>
                                        <w:left w:val="none" w:sz="0" w:space="0" w:color="auto"/>
                                        <w:bottom w:val="none" w:sz="0" w:space="0" w:color="auto"/>
                                        <w:right w:val="none" w:sz="0" w:space="0" w:color="auto"/>
                                      </w:divBdr>
                                      <w:divsChild>
                                        <w:div w:id="1156339719">
                                          <w:marLeft w:val="0"/>
                                          <w:marRight w:val="0"/>
                                          <w:marTop w:val="0"/>
                                          <w:marBottom w:val="0"/>
                                          <w:divBdr>
                                            <w:top w:val="none" w:sz="0" w:space="0" w:color="auto"/>
                                            <w:left w:val="none" w:sz="0" w:space="0" w:color="auto"/>
                                            <w:bottom w:val="none" w:sz="0" w:space="0" w:color="auto"/>
                                            <w:right w:val="none" w:sz="0" w:space="0" w:color="auto"/>
                                          </w:divBdr>
                                          <w:divsChild>
                                            <w:div w:id="7144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26043">
                                      <w:marLeft w:val="0"/>
                                      <w:marRight w:val="0"/>
                                      <w:marTop w:val="0"/>
                                      <w:marBottom w:val="0"/>
                                      <w:divBdr>
                                        <w:top w:val="none" w:sz="0" w:space="0" w:color="auto"/>
                                        <w:left w:val="none" w:sz="0" w:space="0" w:color="auto"/>
                                        <w:bottom w:val="none" w:sz="0" w:space="0" w:color="auto"/>
                                        <w:right w:val="none" w:sz="0" w:space="0" w:color="auto"/>
                                      </w:divBdr>
                                      <w:divsChild>
                                        <w:div w:id="414933852">
                                          <w:marLeft w:val="0"/>
                                          <w:marRight w:val="0"/>
                                          <w:marTop w:val="0"/>
                                          <w:marBottom w:val="0"/>
                                          <w:divBdr>
                                            <w:top w:val="none" w:sz="0" w:space="0" w:color="auto"/>
                                            <w:left w:val="none" w:sz="0" w:space="0" w:color="auto"/>
                                            <w:bottom w:val="none" w:sz="0" w:space="0" w:color="auto"/>
                                            <w:right w:val="none" w:sz="0" w:space="0" w:color="auto"/>
                                          </w:divBdr>
                                          <w:divsChild>
                                            <w:div w:id="101673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74874">
                                      <w:marLeft w:val="0"/>
                                      <w:marRight w:val="0"/>
                                      <w:marTop w:val="0"/>
                                      <w:marBottom w:val="0"/>
                                      <w:divBdr>
                                        <w:top w:val="none" w:sz="0" w:space="0" w:color="auto"/>
                                        <w:left w:val="none" w:sz="0" w:space="0" w:color="auto"/>
                                        <w:bottom w:val="none" w:sz="0" w:space="0" w:color="auto"/>
                                        <w:right w:val="none" w:sz="0" w:space="0" w:color="auto"/>
                                      </w:divBdr>
                                      <w:divsChild>
                                        <w:div w:id="96602527">
                                          <w:marLeft w:val="0"/>
                                          <w:marRight w:val="0"/>
                                          <w:marTop w:val="0"/>
                                          <w:marBottom w:val="0"/>
                                          <w:divBdr>
                                            <w:top w:val="none" w:sz="0" w:space="0" w:color="auto"/>
                                            <w:left w:val="none" w:sz="0" w:space="0" w:color="auto"/>
                                            <w:bottom w:val="none" w:sz="0" w:space="0" w:color="auto"/>
                                            <w:right w:val="none" w:sz="0" w:space="0" w:color="auto"/>
                                          </w:divBdr>
                                          <w:divsChild>
                                            <w:div w:id="50963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05797">
                                      <w:marLeft w:val="0"/>
                                      <w:marRight w:val="0"/>
                                      <w:marTop w:val="0"/>
                                      <w:marBottom w:val="0"/>
                                      <w:divBdr>
                                        <w:top w:val="none" w:sz="0" w:space="0" w:color="auto"/>
                                        <w:left w:val="none" w:sz="0" w:space="0" w:color="auto"/>
                                        <w:bottom w:val="none" w:sz="0" w:space="0" w:color="auto"/>
                                        <w:right w:val="none" w:sz="0" w:space="0" w:color="auto"/>
                                      </w:divBdr>
                                      <w:divsChild>
                                        <w:div w:id="144978450">
                                          <w:marLeft w:val="0"/>
                                          <w:marRight w:val="0"/>
                                          <w:marTop w:val="0"/>
                                          <w:marBottom w:val="0"/>
                                          <w:divBdr>
                                            <w:top w:val="none" w:sz="0" w:space="0" w:color="auto"/>
                                            <w:left w:val="none" w:sz="0" w:space="0" w:color="auto"/>
                                            <w:bottom w:val="none" w:sz="0" w:space="0" w:color="auto"/>
                                            <w:right w:val="none" w:sz="0" w:space="0" w:color="auto"/>
                                          </w:divBdr>
                                          <w:divsChild>
                                            <w:div w:id="85770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5516">
                                      <w:marLeft w:val="0"/>
                                      <w:marRight w:val="0"/>
                                      <w:marTop w:val="0"/>
                                      <w:marBottom w:val="0"/>
                                      <w:divBdr>
                                        <w:top w:val="none" w:sz="0" w:space="0" w:color="auto"/>
                                        <w:left w:val="none" w:sz="0" w:space="0" w:color="auto"/>
                                        <w:bottom w:val="none" w:sz="0" w:space="0" w:color="auto"/>
                                        <w:right w:val="none" w:sz="0" w:space="0" w:color="auto"/>
                                      </w:divBdr>
                                      <w:divsChild>
                                        <w:div w:id="1587374905">
                                          <w:marLeft w:val="0"/>
                                          <w:marRight w:val="0"/>
                                          <w:marTop w:val="0"/>
                                          <w:marBottom w:val="0"/>
                                          <w:divBdr>
                                            <w:top w:val="none" w:sz="0" w:space="0" w:color="auto"/>
                                            <w:left w:val="none" w:sz="0" w:space="0" w:color="auto"/>
                                            <w:bottom w:val="none" w:sz="0" w:space="0" w:color="auto"/>
                                            <w:right w:val="none" w:sz="0" w:space="0" w:color="auto"/>
                                          </w:divBdr>
                                          <w:divsChild>
                                            <w:div w:id="20408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8187">
                                      <w:marLeft w:val="0"/>
                                      <w:marRight w:val="0"/>
                                      <w:marTop w:val="0"/>
                                      <w:marBottom w:val="0"/>
                                      <w:divBdr>
                                        <w:top w:val="none" w:sz="0" w:space="0" w:color="auto"/>
                                        <w:left w:val="none" w:sz="0" w:space="0" w:color="auto"/>
                                        <w:bottom w:val="none" w:sz="0" w:space="0" w:color="auto"/>
                                        <w:right w:val="none" w:sz="0" w:space="0" w:color="auto"/>
                                      </w:divBdr>
                                      <w:divsChild>
                                        <w:div w:id="837237241">
                                          <w:marLeft w:val="0"/>
                                          <w:marRight w:val="0"/>
                                          <w:marTop w:val="0"/>
                                          <w:marBottom w:val="0"/>
                                          <w:divBdr>
                                            <w:top w:val="none" w:sz="0" w:space="0" w:color="auto"/>
                                            <w:left w:val="none" w:sz="0" w:space="0" w:color="auto"/>
                                            <w:bottom w:val="none" w:sz="0" w:space="0" w:color="auto"/>
                                            <w:right w:val="none" w:sz="0" w:space="0" w:color="auto"/>
                                          </w:divBdr>
                                          <w:divsChild>
                                            <w:div w:id="14422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19939">
                                      <w:marLeft w:val="0"/>
                                      <w:marRight w:val="0"/>
                                      <w:marTop w:val="0"/>
                                      <w:marBottom w:val="0"/>
                                      <w:divBdr>
                                        <w:top w:val="none" w:sz="0" w:space="0" w:color="auto"/>
                                        <w:left w:val="none" w:sz="0" w:space="0" w:color="auto"/>
                                        <w:bottom w:val="none" w:sz="0" w:space="0" w:color="auto"/>
                                        <w:right w:val="none" w:sz="0" w:space="0" w:color="auto"/>
                                      </w:divBdr>
                                      <w:divsChild>
                                        <w:div w:id="493492163">
                                          <w:marLeft w:val="0"/>
                                          <w:marRight w:val="0"/>
                                          <w:marTop w:val="0"/>
                                          <w:marBottom w:val="0"/>
                                          <w:divBdr>
                                            <w:top w:val="none" w:sz="0" w:space="0" w:color="auto"/>
                                            <w:left w:val="none" w:sz="0" w:space="0" w:color="auto"/>
                                            <w:bottom w:val="none" w:sz="0" w:space="0" w:color="auto"/>
                                            <w:right w:val="none" w:sz="0" w:space="0" w:color="auto"/>
                                          </w:divBdr>
                                          <w:divsChild>
                                            <w:div w:id="1981030253">
                                              <w:marLeft w:val="0"/>
                                              <w:marRight w:val="0"/>
                                              <w:marTop w:val="0"/>
                                              <w:marBottom w:val="0"/>
                                              <w:divBdr>
                                                <w:top w:val="none" w:sz="0" w:space="0" w:color="auto"/>
                                                <w:left w:val="none" w:sz="0" w:space="0" w:color="auto"/>
                                                <w:bottom w:val="none" w:sz="0" w:space="0" w:color="auto"/>
                                                <w:right w:val="none" w:sz="0" w:space="0" w:color="auto"/>
                                              </w:divBdr>
                                            </w:div>
                                          </w:divsChild>
                                        </w:div>
                                        <w:div w:id="274599366">
                                          <w:marLeft w:val="0"/>
                                          <w:marRight w:val="0"/>
                                          <w:marTop w:val="0"/>
                                          <w:marBottom w:val="0"/>
                                          <w:divBdr>
                                            <w:top w:val="none" w:sz="0" w:space="0" w:color="auto"/>
                                            <w:left w:val="none" w:sz="0" w:space="0" w:color="auto"/>
                                            <w:bottom w:val="none" w:sz="0" w:space="0" w:color="auto"/>
                                            <w:right w:val="none" w:sz="0" w:space="0" w:color="auto"/>
                                          </w:divBdr>
                                        </w:div>
                                      </w:divsChild>
                                    </w:div>
                                    <w:div w:id="608243475">
                                      <w:marLeft w:val="0"/>
                                      <w:marRight w:val="0"/>
                                      <w:marTop w:val="0"/>
                                      <w:marBottom w:val="0"/>
                                      <w:divBdr>
                                        <w:top w:val="none" w:sz="0" w:space="0" w:color="auto"/>
                                        <w:left w:val="none" w:sz="0" w:space="0" w:color="auto"/>
                                        <w:bottom w:val="none" w:sz="0" w:space="0" w:color="auto"/>
                                        <w:right w:val="none" w:sz="0" w:space="0" w:color="auto"/>
                                      </w:divBdr>
                                      <w:divsChild>
                                        <w:div w:id="988435056">
                                          <w:marLeft w:val="0"/>
                                          <w:marRight w:val="0"/>
                                          <w:marTop w:val="0"/>
                                          <w:marBottom w:val="0"/>
                                          <w:divBdr>
                                            <w:top w:val="none" w:sz="0" w:space="0" w:color="auto"/>
                                            <w:left w:val="none" w:sz="0" w:space="0" w:color="auto"/>
                                            <w:bottom w:val="none" w:sz="0" w:space="0" w:color="auto"/>
                                            <w:right w:val="none" w:sz="0" w:space="0" w:color="auto"/>
                                          </w:divBdr>
                                          <w:divsChild>
                                            <w:div w:id="17419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4498">
                                      <w:marLeft w:val="0"/>
                                      <w:marRight w:val="0"/>
                                      <w:marTop w:val="0"/>
                                      <w:marBottom w:val="0"/>
                                      <w:divBdr>
                                        <w:top w:val="none" w:sz="0" w:space="0" w:color="auto"/>
                                        <w:left w:val="none" w:sz="0" w:space="0" w:color="auto"/>
                                        <w:bottom w:val="none" w:sz="0" w:space="0" w:color="auto"/>
                                        <w:right w:val="none" w:sz="0" w:space="0" w:color="auto"/>
                                      </w:divBdr>
                                      <w:divsChild>
                                        <w:div w:id="780145234">
                                          <w:marLeft w:val="0"/>
                                          <w:marRight w:val="0"/>
                                          <w:marTop w:val="0"/>
                                          <w:marBottom w:val="0"/>
                                          <w:divBdr>
                                            <w:top w:val="none" w:sz="0" w:space="0" w:color="auto"/>
                                            <w:left w:val="none" w:sz="0" w:space="0" w:color="auto"/>
                                            <w:bottom w:val="none" w:sz="0" w:space="0" w:color="auto"/>
                                            <w:right w:val="none" w:sz="0" w:space="0" w:color="auto"/>
                                          </w:divBdr>
                                          <w:divsChild>
                                            <w:div w:id="126479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2180">
                                      <w:marLeft w:val="0"/>
                                      <w:marRight w:val="0"/>
                                      <w:marTop w:val="0"/>
                                      <w:marBottom w:val="0"/>
                                      <w:divBdr>
                                        <w:top w:val="none" w:sz="0" w:space="0" w:color="auto"/>
                                        <w:left w:val="none" w:sz="0" w:space="0" w:color="auto"/>
                                        <w:bottom w:val="none" w:sz="0" w:space="0" w:color="auto"/>
                                        <w:right w:val="none" w:sz="0" w:space="0" w:color="auto"/>
                                      </w:divBdr>
                                      <w:divsChild>
                                        <w:div w:id="616104558">
                                          <w:marLeft w:val="0"/>
                                          <w:marRight w:val="0"/>
                                          <w:marTop w:val="0"/>
                                          <w:marBottom w:val="0"/>
                                          <w:divBdr>
                                            <w:top w:val="none" w:sz="0" w:space="0" w:color="auto"/>
                                            <w:left w:val="none" w:sz="0" w:space="0" w:color="auto"/>
                                            <w:bottom w:val="none" w:sz="0" w:space="0" w:color="auto"/>
                                            <w:right w:val="none" w:sz="0" w:space="0" w:color="auto"/>
                                          </w:divBdr>
                                          <w:divsChild>
                                            <w:div w:id="137843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83907">
                                      <w:marLeft w:val="0"/>
                                      <w:marRight w:val="0"/>
                                      <w:marTop w:val="0"/>
                                      <w:marBottom w:val="0"/>
                                      <w:divBdr>
                                        <w:top w:val="none" w:sz="0" w:space="0" w:color="auto"/>
                                        <w:left w:val="none" w:sz="0" w:space="0" w:color="auto"/>
                                        <w:bottom w:val="none" w:sz="0" w:space="0" w:color="auto"/>
                                        <w:right w:val="none" w:sz="0" w:space="0" w:color="auto"/>
                                      </w:divBdr>
                                      <w:divsChild>
                                        <w:div w:id="1035614922">
                                          <w:marLeft w:val="0"/>
                                          <w:marRight w:val="0"/>
                                          <w:marTop w:val="0"/>
                                          <w:marBottom w:val="0"/>
                                          <w:divBdr>
                                            <w:top w:val="none" w:sz="0" w:space="0" w:color="auto"/>
                                            <w:left w:val="none" w:sz="0" w:space="0" w:color="auto"/>
                                            <w:bottom w:val="none" w:sz="0" w:space="0" w:color="auto"/>
                                            <w:right w:val="none" w:sz="0" w:space="0" w:color="auto"/>
                                          </w:divBdr>
                                          <w:divsChild>
                                            <w:div w:id="149973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31808">
                                      <w:marLeft w:val="0"/>
                                      <w:marRight w:val="0"/>
                                      <w:marTop w:val="0"/>
                                      <w:marBottom w:val="0"/>
                                      <w:divBdr>
                                        <w:top w:val="none" w:sz="0" w:space="0" w:color="auto"/>
                                        <w:left w:val="none" w:sz="0" w:space="0" w:color="auto"/>
                                        <w:bottom w:val="none" w:sz="0" w:space="0" w:color="auto"/>
                                        <w:right w:val="none" w:sz="0" w:space="0" w:color="auto"/>
                                      </w:divBdr>
                                      <w:divsChild>
                                        <w:div w:id="1658799143">
                                          <w:marLeft w:val="0"/>
                                          <w:marRight w:val="0"/>
                                          <w:marTop w:val="0"/>
                                          <w:marBottom w:val="0"/>
                                          <w:divBdr>
                                            <w:top w:val="none" w:sz="0" w:space="0" w:color="auto"/>
                                            <w:left w:val="none" w:sz="0" w:space="0" w:color="auto"/>
                                            <w:bottom w:val="none" w:sz="0" w:space="0" w:color="auto"/>
                                            <w:right w:val="none" w:sz="0" w:space="0" w:color="auto"/>
                                          </w:divBdr>
                                          <w:divsChild>
                                            <w:div w:id="115503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95119">
                                      <w:marLeft w:val="0"/>
                                      <w:marRight w:val="0"/>
                                      <w:marTop w:val="0"/>
                                      <w:marBottom w:val="0"/>
                                      <w:divBdr>
                                        <w:top w:val="none" w:sz="0" w:space="0" w:color="auto"/>
                                        <w:left w:val="none" w:sz="0" w:space="0" w:color="auto"/>
                                        <w:bottom w:val="none" w:sz="0" w:space="0" w:color="auto"/>
                                        <w:right w:val="none" w:sz="0" w:space="0" w:color="auto"/>
                                      </w:divBdr>
                                      <w:divsChild>
                                        <w:div w:id="684598833">
                                          <w:marLeft w:val="0"/>
                                          <w:marRight w:val="0"/>
                                          <w:marTop w:val="0"/>
                                          <w:marBottom w:val="0"/>
                                          <w:divBdr>
                                            <w:top w:val="none" w:sz="0" w:space="0" w:color="auto"/>
                                            <w:left w:val="none" w:sz="0" w:space="0" w:color="auto"/>
                                            <w:bottom w:val="none" w:sz="0" w:space="0" w:color="auto"/>
                                            <w:right w:val="none" w:sz="0" w:space="0" w:color="auto"/>
                                          </w:divBdr>
                                          <w:divsChild>
                                            <w:div w:id="198130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9940">
                                      <w:marLeft w:val="0"/>
                                      <w:marRight w:val="0"/>
                                      <w:marTop w:val="0"/>
                                      <w:marBottom w:val="0"/>
                                      <w:divBdr>
                                        <w:top w:val="none" w:sz="0" w:space="0" w:color="auto"/>
                                        <w:left w:val="none" w:sz="0" w:space="0" w:color="auto"/>
                                        <w:bottom w:val="none" w:sz="0" w:space="0" w:color="auto"/>
                                        <w:right w:val="none" w:sz="0" w:space="0" w:color="auto"/>
                                      </w:divBdr>
                                      <w:divsChild>
                                        <w:div w:id="1307583813">
                                          <w:marLeft w:val="0"/>
                                          <w:marRight w:val="0"/>
                                          <w:marTop w:val="0"/>
                                          <w:marBottom w:val="0"/>
                                          <w:divBdr>
                                            <w:top w:val="none" w:sz="0" w:space="0" w:color="auto"/>
                                            <w:left w:val="none" w:sz="0" w:space="0" w:color="auto"/>
                                            <w:bottom w:val="none" w:sz="0" w:space="0" w:color="auto"/>
                                            <w:right w:val="none" w:sz="0" w:space="0" w:color="auto"/>
                                          </w:divBdr>
                                          <w:divsChild>
                                            <w:div w:id="93181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76733">
                                      <w:marLeft w:val="0"/>
                                      <w:marRight w:val="0"/>
                                      <w:marTop w:val="0"/>
                                      <w:marBottom w:val="0"/>
                                      <w:divBdr>
                                        <w:top w:val="none" w:sz="0" w:space="0" w:color="auto"/>
                                        <w:left w:val="none" w:sz="0" w:space="0" w:color="auto"/>
                                        <w:bottom w:val="none" w:sz="0" w:space="0" w:color="auto"/>
                                        <w:right w:val="none" w:sz="0" w:space="0" w:color="auto"/>
                                      </w:divBdr>
                                      <w:divsChild>
                                        <w:div w:id="489102261">
                                          <w:marLeft w:val="0"/>
                                          <w:marRight w:val="0"/>
                                          <w:marTop w:val="0"/>
                                          <w:marBottom w:val="0"/>
                                          <w:divBdr>
                                            <w:top w:val="none" w:sz="0" w:space="0" w:color="auto"/>
                                            <w:left w:val="none" w:sz="0" w:space="0" w:color="auto"/>
                                            <w:bottom w:val="none" w:sz="0" w:space="0" w:color="auto"/>
                                            <w:right w:val="none" w:sz="0" w:space="0" w:color="auto"/>
                                          </w:divBdr>
                                          <w:divsChild>
                                            <w:div w:id="17003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4557">
                                      <w:marLeft w:val="0"/>
                                      <w:marRight w:val="0"/>
                                      <w:marTop w:val="0"/>
                                      <w:marBottom w:val="0"/>
                                      <w:divBdr>
                                        <w:top w:val="none" w:sz="0" w:space="0" w:color="auto"/>
                                        <w:left w:val="none" w:sz="0" w:space="0" w:color="auto"/>
                                        <w:bottom w:val="none" w:sz="0" w:space="0" w:color="auto"/>
                                        <w:right w:val="none" w:sz="0" w:space="0" w:color="auto"/>
                                      </w:divBdr>
                                      <w:divsChild>
                                        <w:div w:id="2103603278">
                                          <w:marLeft w:val="0"/>
                                          <w:marRight w:val="0"/>
                                          <w:marTop w:val="0"/>
                                          <w:marBottom w:val="0"/>
                                          <w:divBdr>
                                            <w:top w:val="none" w:sz="0" w:space="0" w:color="auto"/>
                                            <w:left w:val="none" w:sz="0" w:space="0" w:color="auto"/>
                                            <w:bottom w:val="none" w:sz="0" w:space="0" w:color="auto"/>
                                            <w:right w:val="none" w:sz="0" w:space="0" w:color="auto"/>
                                          </w:divBdr>
                                          <w:divsChild>
                                            <w:div w:id="1444690197">
                                              <w:marLeft w:val="0"/>
                                              <w:marRight w:val="0"/>
                                              <w:marTop w:val="0"/>
                                              <w:marBottom w:val="0"/>
                                              <w:divBdr>
                                                <w:top w:val="none" w:sz="0" w:space="0" w:color="auto"/>
                                                <w:left w:val="none" w:sz="0" w:space="0" w:color="auto"/>
                                                <w:bottom w:val="none" w:sz="0" w:space="0" w:color="auto"/>
                                                <w:right w:val="none" w:sz="0" w:space="0" w:color="auto"/>
                                              </w:divBdr>
                                            </w:div>
                                          </w:divsChild>
                                        </w:div>
                                        <w:div w:id="145440619">
                                          <w:marLeft w:val="0"/>
                                          <w:marRight w:val="0"/>
                                          <w:marTop w:val="0"/>
                                          <w:marBottom w:val="0"/>
                                          <w:divBdr>
                                            <w:top w:val="none" w:sz="0" w:space="0" w:color="auto"/>
                                            <w:left w:val="none" w:sz="0" w:space="0" w:color="auto"/>
                                            <w:bottom w:val="none" w:sz="0" w:space="0" w:color="auto"/>
                                            <w:right w:val="none" w:sz="0" w:space="0" w:color="auto"/>
                                          </w:divBdr>
                                        </w:div>
                                      </w:divsChild>
                                    </w:div>
                                    <w:div w:id="502666435">
                                      <w:marLeft w:val="0"/>
                                      <w:marRight w:val="0"/>
                                      <w:marTop w:val="0"/>
                                      <w:marBottom w:val="0"/>
                                      <w:divBdr>
                                        <w:top w:val="none" w:sz="0" w:space="0" w:color="auto"/>
                                        <w:left w:val="none" w:sz="0" w:space="0" w:color="auto"/>
                                        <w:bottom w:val="none" w:sz="0" w:space="0" w:color="auto"/>
                                        <w:right w:val="none" w:sz="0" w:space="0" w:color="auto"/>
                                      </w:divBdr>
                                      <w:divsChild>
                                        <w:div w:id="510263380">
                                          <w:marLeft w:val="0"/>
                                          <w:marRight w:val="0"/>
                                          <w:marTop w:val="0"/>
                                          <w:marBottom w:val="0"/>
                                          <w:divBdr>
                                            <w:top w:val="none" w:sz="0" w:space="0" w:color="auto"/>
                                            <w:left w:val="none" w:sz="0" w:space="0" w:color="auto"/>
                                            <w:bottom w:val="none" w:sz="0" w:space="0" w:color="auto"/>
                                            <w:right w:val="none" w:sz="0" w:space="0" w:color="auto"/>
                                          </w:divBdr>
                                          <w:divsChild>
                                            <w:div w:id="77679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3892">
                                      <w:marLeft w:val="0"/>
                                      <w:marRight w:val="0"/>
                                      <w:marTop w:val="0"/>
                                      <w:marBottom w:val="0"/>
                                      <w:divBdr>
                                        <w:top w:val="none" w:sz="0" w:space="0" w:color="auto"/>
                                        <w:left w:val="none" w:sz="0" w:space="0" w:color="auto"/>
                                        <w:bottom w:val="none" w:sz="0" w:space="0" w:color="auto"/>
                                        <w:right w:val="none" w:sz="0" w:space="0" w:color="auto"/>
                                      </w:divBdr>
                                      <w:divsChild>
                                        <w:div w:id="904953014">
                                          <w:marLeft w:val="0"/>
                                          <w:marRight w:val="0"/>
                                          <w:marTop w:val="0"/>
                                          <w:marBottom w:val="0"/>
                                          <w:divBdr>
                                            <w:top w:val="none" w:sz="0" w:space="0" w:color="auto"/>
                                            <w:left w:val="none" w:sz="0" w:space="0" w:color="auto"/>
                                            <w:bottom w:val="none" w:sz="0" w:space="0" w:color="auto"/>
                                            <w:right w:val="none" w:sz="0" w:space="0" w:color="auto"/>
                                          </w:divBdr>
                                          <w:divsChild>
                                            <w:div w:id="48964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6975">
                                      <w:marLeft w:val="0"/>
                                      <w:marRight w:val="0"/>
                                      <w:marTop w:val="0"/>
                                      <w:marBottom w:val="0"/>
                                      <w:divBdr>
                                        <w:top w:val="none" w:sz="0" w:space="0" w:color="auto"/>
                                        <w:left w:val="none" w:sz="0" w:space="0" w:color="auto"/>
                                        <w:bottom w:val="none" w:sz="0" w:space="0" w:color="auto"/>
                                        <w:right w:val="none" w:sz="0" w:space="0" w:color="auto"/>
                                      </w:divBdr>
                                      <w:divsChild>
                                        <w:div w:id="1463306158">
                                          <w:marLeft w:val="0"/>
                                          <w:marRight w:val="0"/>
                                          <w:marTop w:val="0"/>
                                          <w:marBottom w:val="0"/>
                                          <w:divBdr>
                                            <w:top w:val="none" w:sz="0" w:space="0" w:color="auto"/>
                                            <w:left w:val="none" w:sz="0" w:space="0" w:color="auto"/>
                                            <w:bottom w:val="none" w:sz="0" w:space="0" w:color="auto"/>
                                            <w:right w:val="none" w:sz="0" w:space="0" w:color="auto"/>
                                          </w:divBdr>
                                          <w:divsChild>
                                            <w:div w:id="139994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695">
                                      <w:marLeft w:val="0"/>
                                      <w:marRight w:val="0"/>
                                      <w:marTop w:val="0"/>
                                      <w:marBottom w:val="0"/>
                                      <w:divBdr>
                                        <w:top w:val="none" w:sz="0" w:space="0" w:color="auto"/>
                                        <w:left w:val="none" w:sz="0" w:space="0" w:color="auto"/>
                                        <w:bottom w:val="none" w:sz="0" w:space="0" w:color="auto"/>
                                        <w:right w:val="none" w:sz="0" w:space="0" w:color="auto"/>
                                      </w:divBdr>
                                      <w:divsChild>
                                        <w:div w:id="2067606183">
                                          <w:marLeft w:val="0"/>
                                          <w:marRight w:val="0"/>
                                          <w:marTop w:val="0"/>
                                          <w:marBottom w:val="0"/>
                                          <w:divBdr>
                                            <w:top w:val="none" w:sz="0" w:space="0" w:color="auto"/>
                                            <w:left w:val="none" w:sz="0" w:space="0" w:color="auto"/>
                                            <w:bottom w:val="none" w:sz="0" w:space="0" w:color="auto"/>
                                            <w:right w:val="none" w:sz="0" w:space="0" w:color="auto"/>
                                          </w:divBdr>
                                          <w:divsChild>
                                            <w:div w:id="1876112978">
                                              <w:marLeft w:val="0"/>
                                              <w:marRight w:val="0"/>
                                              <w:marTop w:val="0"/>
                                              <w:marBottom w:val="0"/>
                                              <w:divBdr>
                                                <w:top w:val="none" w:sz="0" w:space="0" w:color="auto"/>
                                                <w:left w:val="none" w:sz="0" w:space="0" w:color="auto"/>
                                                <w:bottom w:val="none" w:sz="0" w:space="0" w:color="auto"/>
                                                <w:right w:val="none" w:sz="0" w:space="0" w:color="auto"/>
                                              </w:divBdr>
                                            </w:div>
                                          </w:divsChild>
                                        </w:div>
                                        <w:div w:id="1789080710">
                                          <w:marLeft w:val="0"/>
                                          <w:marRight w:val="0"/>
                                          <w:marTop w:val="0"/>
                                          <w:marBottom w:val="0"/>
                                          <w:divBdr>
                                            <w:top w:val="none" w:sz="0" w:space="0" w:color="auto"/>
                                            <w:left w:val="none" w:sz="0" w:space="0" w:color="auto"/>
                                            <w:bottom w:val="none" w:sz="0" w:space="0" w:color="auto"/>
                                            <w:right w:val="none" w:sz="0" w:space="0" w:color="auto"/>
                                          </w:divBdr>
                                        </w:div>
                                      </w:divsChild>
                                    </w:div>
                                    <w:div w:id="577791412">
                                      <w:marLeft w:val="0"/>
                                      <w:marRight w:val="0"/>
                                      <w:marTop w:val="0"/>
                                      <w:marBottom w:val="0"/>
                                      <w:divBdr>
                                        <w:top w:val="none" w:sz="0" w:space="0" w:color="auto"/>
                                        <w:left w:val="none" w:sz="0" w:space="0" w:color="auto"/>
                                        <w:bottom w:val="none" w:sz="0" w:space="0" w:color="auto"/>
                                        <w:right w:val="none" w:sz="0" w:space="0" w:color="auto"/>
                                      </w:divBdr>
                                      <w:divsChild>
                                        <w:div w:id="1622494468">
                                          <w:marLeft w:val="0"/>
                                          <w:marRight w:val="0"/>
                                          <w:marTop w:val="0"/>
                                          <w:marBottom w:val="0"/>
                                          <w:divBdr>
                                            <w:top w:val="none" w:sz="0" w:space="0" w:color="auto"/>
                                            <w:left w:val="none" w:sz="0" w:space="0" w:color="auto"/>
                                            <w:bottom w:val="none" w:sz="0" w:space="0" w:color="auto"/>
                                            <w:right w:val="none" w:sz="0" w:space="0" w:color="auto"/>
                                          </w:divBdr>
                                          <w:divsChild>
                                            <w:div w:id="7893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85580">
                                      <w:marLeft w:val="0"/>
                                      <w:marRight w:val="0"/>
                                      <w:marTop w:val="0"/>
                                      <w:marBottom w:val="0"/>
                                      <w:divBdr>
                                        <w:top w:val="none" w:sz="0" w:space="0" w:color="auto"/>
                                        <w:left w:val="none" w:sz="0" w:space="0" w:color="auto"/>
                                        <w:bottom w:val="none" w:sz="0" w:space="0" w:color="auto"/>
                                        <w:right w:val="none" w:sz="0" w:space="0" w:color="auto"/>
                                      </w:divBdr>
                                      <w:divsChild>
                                        <w:div w:id="710544567">
                                          <w:marLeft w:val="0"/>
                                          <w:marRight w:val="0"/>
                                          <w:marTop w:val="0"/>
                                          <w:marBottom w:val="0"/>
                                          <w:divBdr>
                                            <w:top w:val="none" w:sz="0" w:space="0" w:color="auto"/>
                                            <w:left w:val="none" w:sz="0" w:space="0" w:color="auto"/>
                                            <w:bottom w:val="none" w:sz="0" w:space="0" w:color="auto"/>
                                            <w:right w:val="none" w:sz="0" w:space="0" w:color="auto"/>
                                          </w:divBdr>
                                          <w:divsChild>
                                            <w:div w:id="152502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35117">
                                      <w:marLeft w:val="0"/>
                                      <w:marRight w:val="0"/>
                                      <w:marTop w:val="0"/>
                                      <w:marBottom w:val="0"/>
                                      <w:divBdr>
                                        <w:top w:val="none" w:sz="0" w:space="0" w:color="auto"/>
                                        <w:left w:val="none" w:sz="0" w:space="0" w:color="auto"/>
                                        <w:bottom w:val="none" w:sz="0" w:space="0" w:color="auto"/>
                                        <w:right w:val="none" w:sz="0" w:space="0" w:color="auto"/>
                                      </w:divBdr>
                                      <w:divsChild>
                                        <w:div w:id="594901186">
                                          <w:marLeft w:val="0"/>
                                          <w:marRight w:val="0"/>
                                          <w:marTop w:val="0"/>
                                          <w:marBottom w:val="0"/>
                                          <w:divBdr>
                                            <w:top w:val="none" w:sz="0" w:space="0" w:color="auto"/>
                                            <w:left w:val="none" w:sz="0" w:space="0" w:color="auto"/>
                                            <w:bottom w:val="none" w:sz="0" w:space="0" w:color="auto"/>
                                            <w:right w:val="none" w:sz="0" w:space="0" w:color="auto"/>
                                          </w:divBdr>
                                          <w:divsChild>
                                            <w:div w:id="186397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019">
                                      <w:marLeft w:val="0"/>
                                      <w:marRight w:val="0"/>
                                      <w:marTop w:val="0"/>
                                      <w:marBottom w:val="0"/>
                                      <w:divBdr>
                                        <w:top w:val="none" w:sz="0" w:space="0" w:color="auto"/>
                                        <w:left w:val="none" w:sz="0" w:space="0" w:color="auto"/>
                                        <w:bottom w:val="none" w:sz="0" w:space="0" w:color="auto"/>
                                        <w:right w:val="none" w:sz="0" w:space="0" w:color="auto"/>
                                      </w:divBdr>
                                      <w:divsChild>
                                        <w:div w:id="571307003">
                                          <w:marLeft w:val="0"/>
                                          <w:marRight w:val="0"/>
                                          <w:marTop w:val="0"/>
                                          <w:marBottom w:val="0"/>
                                          <w:divBdr>
                                            <w:top w:val="none" w:sz="0" w:space="0" w:color="auto"/>
                                            <w:left w:val="none" w:sz="0" w:space="0" w:color="auto"/>
                                            <w:bottom w:val="none" w:sz="0" w:space="0" w:color="auto"/>
                                            <w:right w:val="none" w:sz="0" w:space="0" w:color="auto"/>
                                          </w:divBdr>
                                          <w:divsChild>
                                            <w:div w:id="14858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08905">
                                      <w:marLeft w:val="0"/>
                                      <w:marRight w:val="0"/>
                                      <w:marTop w:val="0"/>
                                      <w:marBottom w:val="0"/>
                                      <w:divBdr>
                                        <w:top w:val="none" w:sz="0" w:space="0" w:color="auto"/>
                                        <w:left w:val="none" w:sz="0" w:space="0" w:color="auto"/>
                                        <w:bottom w:val="none" w:sz="0" w:space="0" w:color="auto"/>
                                        <w:right w:val="none" w:sz="0" w:space="0" w:color="auto"/>
                                      </w:divBdr>
                                      <w:divsChild>
                                        <w:div w:id="186405092">
                                          <w:marLeft w:val="0"/>
                                          <w:marRight w:val="0"/>
                                          <w:marTop w:val="0"/>
                                          <w:marBottom w:val="0"/>
                                          <w:divBdr>
                                            <w:top w:val="none" w:sz="0" w:space="0" w:color="auto"/>
                                            <w:left w:val="none" w:sz="0" w:space="0" w:color="auto"/>
                                            <w:bottom w:val="none" w:sz="0" w:space="0" w:color="auto"/>
                                            <w:right w:val="none" w:sz="0" w:space="0" w:color="auto"/>
                                          </w:divBdr>
                                          <w:divsChild>
                                            <w:div w:id="4603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16781">
                                      <w:marLeft w:val="0"/>
                                      <w:marRight w:val="0"/>
                                      <w:marTop w:val="0"/>
                                      <w:marBottom w:val="0"/>
                                      <w:divBdr>
                                        <w:top w:val="none" w:sz="0" w:space="0" w:color="auto"/>
                                        <w:left w:val="none" w:sz="0" w:space="0" w:color="auto"/>
                                        <w:bottom w:val="none" w:sz="0" w:space="0" w:color="auto"/>
                                        <w:right w:val="none" w:sz="0" w:space="0" w:color="auto"/>
                                      </w:divBdr>
                                      <w:divsChild>
                                        <w:div w:id="112288462">
                                          <w:marLeft w:val="0"/>
                                          <w:marRight w:val="0"/>
                                          <w:marTop w:val="0"/>
                                          <w:marBottom w:val="0"/>
                                          <w:divBdr>
                                            <w:top w:val="none" w:sz="0" w:space="0" w:color="auto"/>
                                            <w:left w:val="none" w:sz="0" w:space="0" w:color="auto"/>
                                            <w:bottom w:val="none" w:sz="0" w:space="0" w:color="auto"/>
                                            <w:right w:val="none" w:sz="0" w:space="0" w:color="auto"/>
                                          </w:divBdr>
                                          <w:divsChild>
                                            <w:div w:id="38445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82511">
                                      <w:marLeft w:val="0"/>
                                      <w:marRight w:val="0"/>
                                      <w:marTop w:val="0"/>
                                      <w:marBottom w:val="0"/>
                                      <w:divBdr>
                                        <w:top w:val="none" w:sz="0" w:space="0" w:color="auto"/>
                                        <w:left w:val="none" w:sz="0" w:space="0" w:color="auto"/>
                                        <w:bottom w:val="none" w:sz="0" w:space="0" w:color="auto"/>
                                        <w:right w:val="none" w:sz="0" w:space="0" w:color="auto"/>
                                      </w:divBdr>
                                      <w:divsChild>
                                        <w:div w:id="288707027">
                                          <w:marLeft w:val="0"/>
                                          <w:marRight w:val="0"/>
                                          <w:marTop w:val="0"/>
                                          <w:marBottom w:val="0"/>
                                          <w:divBdr>
                                            <w:top w:val="none" w:sz="0" w:space="0" w:color="auto"/>
                                            <w:left w:val="none" w:sz="0" w:space="0" w:color="auto"/>
                                            <w:bottom w:val="none" w:sz="0" w:space="0" w:color="auto"/>
                                            <w:right w:val="none" w:sz="0" w:space="0" w:color="auto"/>
                                          </w:divBdr>
                                          <w:divsChild>
                                            <w:div w:id="86509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1352">
                                      <w:marLeft w:val="0"/>
                                      <w:marRight w:val="0"/>
                                      <w:marTop w:val="0"/>
                                      <w:marBottom w:val="0"/>
                                      <w:divBdr>
                                        <w:top w:val="none" w:sz="0" w:space="0" w:color="auto"/>
                                        <w:left w:val="none" w:sz="0" w:space="0" w:color="auto"/>
                                        <w:bottom w:val="none" w:sz="0" w:space="0" w:color="auto"/>
                                        <w:right w:val="none" w:sz="0" w:space="0" w:color="auto"/>
                                      </w:divBdr>
                                      <w:divsChild>
                                        <w:div w:id="287393525">
                                          <w:marLeft w:val="0"/>
                                          <w:marRight w:val="0"/>
                                          <w:marTop w:val="0"/>
                                          <w:marBottom w:val="0"/>
                                          <w:divBdr>
                                            <w:top w:val="none" w:sz="0" w:space="0" w:color="auto"/>
                                            <w:left w:val="none" w:sz="0" w:space="0" w:color="auto"/>
                                            <w:bottom w:val="none" w:sz="0" w:space="0" w:color="auto"/>
                                            <w:right w:val="none" w:sz="0" w:space="0" w:color="auto"/>
                                          </w:divBdr>
                                          <w:divsChild>
                                            <w:div w:id="498886156">
                                              <w:marLeft w:val="0"/>
                                              <w:marRight w:val="0"/>
                                              <w:marTop w:val="0"/>
                                              <w:marBottom w:val="0"/>
                                              <w:divBdr>
                                                <w:top w:val="none" w:sz="0" w:space="0" w:color="auto"/>
                                                <w:left w:val="none" w:sz="0" w:space="0" w:color="auto"/>
                                                <w:bottom w:val="none" w:sz="0" w:space="0" w:color="auto"/>
                                                <w:right w:val="none" w:sz="0" w:space="0" w:color="auto"/>
                                              </w:divBdr>
                                            </w:div>
                                          </w:divsChild>
                                        </w:div>
                                        <w:div w:id="1312053280">
                                          <w:marLeft w:val="0"/>
                                          <w:marRight w:val="0"/>
                                          <w:marTop w:val="0"/>
                                          <w:marBottom w:val="0"/>
                                          <w:divBdr>
                                            <w:top w:val="none" w:sz="0" w:space="0" w:color="auto"/>
                                            <w:left w:val="none" w:sz="0" w:space="0" w:color="auto"/>
                                            <w:bottom w:val="none" w:sz="0" w:space="0" w:color="auto"/>
                                            <w:right w:val="none" w:sz="0" w:space="0" w:color="auto"/>
                                          </w:divBdr>
                                        </w:div>
                                      </w:divsChild>
                                    </w:div>
                                    <w:div w:id="2002851656">
                                      <w:marLeft w:val="0"/>
                                      <w:marRight w:val="0"/>
                                      <w:marTop w:val="0"/>
                                      <w:marBottom w:val="0"/>
                                      <w:divBdr>
                                        <w:top w:val="none" w:sz="0" w:space="0" w:color="auto"/>
                                        <w:left w:val="none" w:sz="0" w:space="0" w:color="auto"/>
                                        <w:bottom w:val="none" w:sz="0" w:space="0" w:color="auto"/>
                                        <w:right w:val="none" w:sz="0" w:space="0" w:color="auto"/>
                                      </w:divBdr>
                                      <w:divsChild>
                                        <w:div w:id="19090197">
                                          <w:marLeft w:val="0"/>
                                          <w:marRight w:val="0"/>
                                          <w:marTop w:val="0"/>
                                          <w:marBottom w:val="0"/>
                                          <w:divBdr>
                                            <w:top w:val="none" w:sz="0" w:space="0" w:color="auto"/>
                                            <w:left w:val="none" w:sz="0" w:space="0" w:color="auto"/>
                                            <w:bottom w:val="none" w:sz="0" w:space="0" w:color="auto"/>
                                            <w:right w:val="none" w:sz="0" w:space="0" w:color="auto"/>
                                          </w:divBdr>
                                          <w:divsChild>
                                            <w:div w:id="171423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81893">
                                      <w:marLeft w:val="0"/>
                                      <w:marRight w:val="0"/>
                                      <w:marTop w:val="0"/>
                                      <w:marBottom w:val="0"/>
                                      <w:divBdr>
                                        <w:top w:val="none" w:sz="0" w:space="0" w:color="auto"/>
                                        <w:left w:val="none" w:sz="0" w:space="0" w:color="auto"/>
                                        <w:bottom w:val="none" w:sz="0" w:space="0" w:color="auto"/>
                                        <w:right w:val="none" w:sz="0" w:space="0" w:color="auto"/>
                                      </w:divBdr>
                                      <w:divsChild>
                                        <w:div w:id="511721203">
                                          <w:marLeft w:val="0"/>
                                          <w:marRight w:val="0"/>
                                          <w:marTop w:val="0"/>
                                          <w:marBottom w:val="0"/>
                                          <w:divBdr>
                                            <w:top w:val="none" w:sz="0" w:space="0" w:color="auto"/>
                                            <w:left w:val="none" w:sz="0" w:space="0" w:color="auto"/>
                                            <w:bottom w:val="none" w:sz="0" w:space="0" w:color="auto"/>
                                            <w:right w:val="none" w:sz="0" w:space="0" w:color="auto"/>
                                          </w:divBdr>
                                          <w:divsChild>
                                            <w:div w:id="67727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86527">
                                      <w:marLeft w:val="0"/>
                                      <w:marRight w:val="0"/>
                                      <w:marTop w:val="0"/>
                                      <w:marBottom w:val="0"/>
                                      <w:divBdr>
                                        <w:top w:val="none" w:sz="0" w:space="0" w:color="auto"/>
                                        <w:left w:val="none" w:sz="0" w:space="0" w:color="auto"/>
                                        <w:bottom w:val="none" w:sz="0" w:space="0" w:color="auto"/>
                                        <w:right w:val="none" w:sz="0" w:space="0" w:color="auto"/>
                                      </w:divBdr>
                                      <w:divsChild>
                                        <w:div w:id="1191069223">
                                          <w:marLeft w:val="0"/>
                                          <w:marRight w:val="0"/>
                                          <w:marTop w:val="0"/>
                                          <w:marBottom w:val="0"/>
                                          <w:divBdr>
                                            <w:top w:val="none" w:sz="0" w:space="0" w:color="auto"/>
                                            <w:left w:val="none" w:sz="0" w:space="0" w:color="auto"/>
                                            <w:bottom w:val="none" w:sz="0" w:space="0" w:color="auto"/>
                                            <w:right w:val="none" w:sz="0" w:space="0" w:color="auto"/>
                                          </w:divBdr>
                                          <w:divsChild>
                                            <w:div w:id="8956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99512">
                                      <w:marLeft w:val="0"/>
                                      <w:marRight w:val="0"/>
                                      <w:marTop w:val="0"/>
                                      <w:marBottom w:val="0"/>
                                      <w:divBdr>
                                        <w:top w:val="none" w:sz="0" w:space="0" w:color="auto"/>
                                        <w:left w:val="none" w:sz="0" w:space="0" w:color="auto"/>
                                        <w:bottom w:val="none" w:sz="0" w:space="0" w:color="auto"/>
                                        <w:right w:val="none" w:sz="0" w:space="0" w:color="auto"/>
                                      </w:divBdr>
                                      <w:divsChild>
                                        <w:div w:id="1810971150">
                                          <w:marLeft w:val="0"/>
                                          <w:marRight w:val="0"/>
                                          <w:marTop w:val="0"/>
                                          <w:marBottom w:val="0"/>
                                          <w:divBdr>
                                            <w:top w:val="none" w:sz="0" w:space="0" w:color="auto"/>
                                            <w:left w:val="none" w:sz="0" w:space="0" w:color="auto"/>
                                            <w:bottom w:val="none" w:sz="0" w:space="0" w:color="auto"/>
                                            <w:right w:val="none" w:sz="0" w:space="0" w:color="auto"/>
                                          </w:divBdr>
                                          <w:divsChild>
                                            <w:div w:id="21116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69112">
                                      <w:marLeft w:val="0"/>
                                      <w:marRight w:val="0"/>
                                      <w:marTop w:val="0"/>
                                      <w:marBottom w:val="0"/>
                                      <w:divBdr>
                                        <w:top w:val="none" w:sz="0" w:space="0" w:color="auto"/>
                                        <w:left w:val="none" w:sz="0" w:space="0" w:color="auto"/>
                                        <w:bottom w:val="none" w:sz="0" w:space="0" w:color="auto"/>
                                        <w:right w:val="none" w:sz="0" w:space="0" w:color="auto"/>
                                      </w:divBdr>
                                      <w:divsChild>
                                        <w:div w:id="75169889">
                                          <w:marLeft w:val="0"/>
                                          <w:marRight w:val="0"/>
                                          <w:marTop w:val="0"/>
                                          <w:marBottom w:val="0"/>
                                          <w:divBdr>
                                            <w:top w:val="none" w:sz="0" w:space="0" w:color="auto"/>
                                            <w:left w:val="none" w:sz="0" w:space="0" w:color="auto"/>
                                            <w:bottom w:val="none" w:sz="0" w:space="0" w:color="auto"/>
                                            <w:right w:val="none" w:sz="0" w:space="0" w:color="auto"/>
                                          </w:divBdr>
                                          <w:divsChild>
                                            <w:div w:id="1211696402">
                                              <w:marLeft w:val="0"/>
                                              <w:marRight w:val="0"/>
                                              <w:marTop w:val="0"/>
                                              <w:marBottom w:val="0"/>
                                              <w:divBdr>
                                                <w:top w:val="none" w:sz="0" w:space="0" w:color="auto"/>
                                                <w:left w:val="none" w:sz="0" w:space="0" w:color="auto"/>
                                                <w:bottom w:val="none" w:sz="0" w:space="0" w:color="auto"/>
                                                <w:right w:val="none" w:sz="0" w:space="0" w:color="auto"/>
                                              </w:divBdr>
                                            </w:div>
                                          </w:divsChild>
                                        </w:div>
                                        <w:div w:id="317005166">
                                          <w:marLeft w:val="0"/>
                                          <w:marRight w:val="0"/>
                                          <w:marTop w:val="0"/>
                                          <w:marBottom w:val="0"/>
                                          <w:divBdr>
                                            <w:top w:val="none" w:sz="0" w:space="0" w:color="auto"/>
                                            <w:left w:val="none" w:sz="0" w:space="0" w:color="auto"/>
                                            <w:bottom w:val="none" w:sz="0" w:space="0" w:color="auto"/>
                                            <w:right w:val="none" w:sz="0" w:space="0" w:color="auto"/>
                                          </w:divBdr>
                                        </w:div>
                                      </w:divsChild>
                                    </w:div>
                                    <w:div w:id="2030062955">
                                      <w:marLeft w:val="0"/>
                                      <w:marRight w:val="0"/>
                                      <w:marTop w:val="0"/>
                                      <w:marBottom w:val="0"/>
                                      <w:divBdr>
                                        <w:top w:val="none" w:sz="0" w:space="0" w:color="auto"/>
                                        <w:left w:val="none" w:sz="0" w:space="0" w:color="auto"/>
                                        <w:bottom w:val="none" w:sz="0" w:space="0" w:color="auto"/>
                                        <w:right w:val="none" w:sz="0" w:space="0" w:color="auto"/>
                                      </w:divBdr>
                                      <w:divsChild>
                                        <w:div w:id="1258172289">
                                          <w:marLeft w:val="0"/>
                                          <w:marRight w:val="0"/>
                                          <w:marTop w:val="0"/>
                                          <w:marBottom w:val="0"/>
                                          <w:divBdr>
                                            <w:top w:val="none" w:sz="0" w:space="0" w:color="auto"/>
                                            <w:left w:val="none" w:sz="0" w:space="0" w:color="auto"/>
                                            <w:bottom w:val="none" w:sz="0" w:space="0" w:color="auto"/>
                                            <w:right w:val="none" w:sz="0" w:space="0" w:color="auto"/>
                                          </w:divBdr>
                                          <w:divsChild>
                                            <w:div w:id="12761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1320">
                                      <w:marLeft w:val="0"/>
                                      <w:marRight w:val="0"/>
                                      <w:marTop w:val="0"/>
                                      <w:marBottom w:val="0"/>
                                      <w:divBdr>
                                        <w:top w:val="none" w:sz="0" w:space="0" w:color="auto"/>
                                        <w:left w:val="none" w:sz="0" w:space="0" w:color="auto"/>
                                        <w:bottom w:val="none" w:sz="0" w:space="0" w:color="auto"/>
                                        <w:right w:val="none" w:sz="0" w:space="0" w:color="auto"/>
                                      </w:divBdr>
                                      <w:divsChild>
                                        <w:div w:id="565576838">
                                          <w:marLeft w:val="0"/>
                                          <w:marRight w:val="0"/>
                                          <w:marTop w:val="0"/>
                                          <w:marBottom w:val="0"/>
                                          <w:divBdr>
                                            <w:top w:val="none" w:sz="0" w:space="0" w:color="auto"/>
                                            <w:left w:val="none" w:sz="0" w:space="0" w:color="auto"/>
                                            <w:bottom w:val="none" w:sz="0" w:space="0" w:color="auto"/>
                                            <w:right w:val="none" w:sz="0" w:space="0" w:color="auto"/>
                                          </w:divBdr>
                                          <w:divsChild>
                                            <w:div w:id="51932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80275">
                                      <w:marLeft w:val="0"/>
                                      <w:marRight w:val="0"/>
                                      <w:marTop w:val="0"/>
                                      <w:marBottom w:val="0"/>
                                      <w:divBdr>
                                        <w:top w:val="none" w:sz="0" w:space="0" w:color="auto"/>
                                        <w:left w:val="none" w:sz="0" w:space="0" w:color="auto"/>
                                        <w:bottom w:val="none" w:sz="0" w:space="0" w:color="auto"/>
                                        <w:right w:val="none" w:sz="0" w:space="0" w:color="auto"/>
                                      </w:divBdr>
                                      <w:divsChild>
                                        <w:div w:id="1478451704">
                                          <w:marLeft w:val="0"/>
                                          <w:marRight w:val="0"/>
                                          <w:marTop w:val="0"/>
                                          <w:marBottom w:val="0"/>
                                          <w:divBdr>
                                            <w:top w:val="none" w:sz="0" w:space="0" w:color="auto"/>
                                            <w:left w:val="none" w:sz="0" w:space="0" w:color="auto"/>
                                            <w:bottom w:val="none" w:sz="0" w:space="0" w:color="auto"/>
                                            <w:right w:val="none" w:sz="0" w:space="0" w:color="auto"/>
                                          </w:divBdr>
                                          <w:divsChild>
                                            <w:div w:id="177066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5356">
                                      <w:marLeft w:val="0"/>
                                      <w:marRight w:val="0"/>
                                      <w:marTop w:val="0"/>
                                      <w:marBottom w:val="0"/>
                                      <w:divBdr>
                                        <w:top w:val="none" w:sz="0" w:space="0" w:color="auto"/>
                                        <w:left w:val="none" w:sz="0" w:space="0" w:color="auto"/>
                                        <w:bottom w:val="none" w:sz="0" w:space="0" w:color="auto"/>
                                        <w:right w:val="none" w:sz="0" w:space="0" w:color="auto"/>
                                      </w:divBdr>
                                      <w:divsChild>
                                        <w:div w:id="199785246">
                                          <w:marLeft w:val="0"/>
                                          <w:marRight w:val="0"/>
                                          <w:marTop w:val="0"/>
                                          <w:marBottom w:val="0"/>
                                          <w:divBdr>
                                            <w:top w:val="none" w:sz="0" w:space="0" w:color="auto"/>
                                            <w:left w:val="none" w:sz="0" w:space="0" w:color="auto"/>
                                            <w:bottom w:val="none" w:sz="0" w:space="0" w:color="auto"/>
                                            <w:right w:val="none" w:sz="0" w:space="0" w:color="auto"/>
                                          </w:divBdr>
                                          <w:divsChild>
                                            <w:div w:id="6047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82864">
                                      <w:marLeft w:val="0"/>
                                      <w:marRight w:val="0"/>
                                      <w:marTop w:val="0"/>
                                      <w:marBottom w:val="0"/>
                                      <w:divBdr>
                                        <w:top w:val="none" w:sz="0" w:space="0" w:color="auto"/>
                                        <w:left w:val="none" w:sz="0" w:space="0" w:color="auto"/>
                                        <w:bottom w:val="none" w:sz="0" w:space="0" w:color="auto"/>
                                        <w:right w:val="none" w:sz="0" w:space="0" w:color="auto"/>
                                      </w:divBdr>
                                      <w:divsChild>
                                        <w:div w:id="934678072">
                                          <w:marLeft w:val="0"/>
                                          <w:marRight w:val="0"/>
                                          <w:marTop w:val="0"/>
                                          <w:marBottom w:val="0"/>
                                          <w:divBdr>
                                            <w:top w:val="none" w:sz="0" w:space="0" w:color="auto"/>
                                            <w:left w:val="none" w:sz="0" w:space="0" w:color="auto"/>
                                            <w:bottom w:val="none" w:sz="0" w:space="0" w:color="auto"/>
                                            <w:right w:val="none" w:sz="0" w:space="0" w:color="auto"/>
                                          </w:divBdr>
                                          <w:divsChild>
                                            <w:div w:id="32420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66166">
                                      <w:marLeft w:val="0"/>
                                      <w:marRight w:val="0"/>
                                      <w:marTop w:val="0"/>
                                      <w:marBottom w:val="0"/>
                                      <w:divBdr>
                                        <w:top w:val="none" w:sz="0" w:space="0" w:color="auto"/>
                                        <w:left w:val="none" w:sz="0" w:space="0" w:color="auto"/>
                                        <w:bottom w:val="none" w:sz="0" w:space="0" w:color="auto"/>
                                        <w:right w:val="none" w:sz="0" w:space="0" w:color="auto"/>
                                      </w:divBdr>
                                      <w:divsChild>
                                        <w:div w:id="1002197884">
                                          <w:marLeft w:val="0"/>
                                          <w:marRight w:val="0"/>
                                          <w:marTop w:val="0"/>
                                          <w:marBottom w:val="0"/>
                                          <w:divBdr>
                                            <w:top w:val="none" w:sz="0" w:space="0" w:color="auto"/>
                                            <w:left w:val="none" w:sz="0" w:space="0" w:color="auto"/>
                                            <w:bottom w:val="none" w:sz="0" w:space="0" w:color="auto"/>
                                            <w:right w:val="none" w:sz="0" w:space="0" w:color="auto"/>
                                          </w:divBdr>
                                          <w:divsChild>
                                            <w:div w:id="9167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0986">
                                      <w:marLeft w:val="0"/>
                                      <w:marRight w:val="0"/>
                                      <w:marTop w:val="0"/>
                                      <w:marBottom w:val="0"/>
                                      <w:divBdr>
                                        <w:top w:val="none" w:sz="0" w:space="0" w:color="auto"/>
                                        <w:left w:val="none" w:sz="0" w:space="0" w:color="auto"/>
                                        <w:bottom w:val="none" w:sz="0" w:space="0" w:color="auto"/>
                                        <w:right w:val="none" w:sz="0" w:space="0" w:color="auto"/>
                                      </w:divBdr>
                                      <w:divsChild>
                                        <w:div w:id="626548525">
                                          <w:marLeft w:val="0"/>
                                          <w:marRight w:val="0"/>
                                          <w:marTop w:val="0"/>
                                          <w:marBottom w:val="0"/>
                                          <w:divBdr>
                                            <w:top w:val="none" w:sz="0" w:space="0" w:color="auto"/>
                                            <w:left w:val="none" w:sz="0" w:space="0" w:color="auto"/>
                                            <w:bottom w:val="none" w:sz="0" w:space="0" w:color="auto"/>
                                            <w:right w:val="none" w:sz="0" w:space="0" w:color="auto"/>
                                          </w:divBdr>
                                          <w:divsChild>
                                            <w:div w:id="100474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44434">
                                      <w:marLeft w:val="0"/>
                                      <w:marRight w:val="0"/>
                                      <w:marTop w:val="0"/>
                                      <w:marBottom w:val="0"/>
                                      <w:divBdr>
                                        <w:top w:val="none" w:sz="0" w:space="0" w:color="auto"/>
                                        <w:left w:val="none" w:sz="0" w:space="0" w:color="auto"/>
                                        <w:bottom w:val="none" w:sz="0" w:space="0" w:color="auto"/>
                                        <w:right w:val="none" w:sz="0" w:space="0" w:color="auto"/>
                                      </w:divBdr>
                                      <w:divsChild>
                                        <w:div w:id="571307605">
                                          <w:marLeft w:val="0"/>
                                          <w:marRight w:val="0"/>
                                          <w:marTop w:val="0"/>
                                          <w:marBottom w:val="0"/>
                                          <w:divBdr>
                                            <w:top w:val="none" w:sz="0" w:space="0" w:color="auto"/>
                                            <w:left w:val="none" w:sz="0" w:space="0" w:color="auto"/>
                                            <w:bottom w:val="none" w:sz="0" w:space="0" w:color="auto"/>
                                            <w:right w:val="none" w:sz="0" w:space="0" w:color="auto"/>
                                          </w:divBdr>
                                          <w:divsChild>
                                            <w:div w:id="153703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23706">
                                      <w:marLeft w:val="0"/>
                                      <w:marRight w:val="0"/>
                                      <w:marTop w:val="0"/>
                                      <w:marBottom w:val="0"/>
                                      <w:divBdr>
                                        <w:top w:val="none" w:sz="0" w:space="0" w:color="auto"/>
                                        <w:left w:val="none" w:sz="0" w:space="0" w:color="auto"/>
                                        <w:bottom w:val="none" w:sz="0" w:space="0" w:color="auto"/>
                                        <w:right w:val="none" w:sz="0" w:space="0" w:color="auto"/>
                                      </w:divBdr>
                                      <w:divsChild>
                                        <w:div w:id="1036463033">
                                          <w:marLeft w:val="0"/>
                                          <w:marRight w:val="0"/>
                                          <w:marTop w:val="0"/>
                                          <w:marBottom w:val="0"/>
                                          <w:divBdr>
                                            <w:top w:val="none" w:sz="0" w:space="0" w:color="auto"/>
                                            <w:left w:val="none" w:sz="0" w:space="0" w:color="auto"/>
                                            <w:bottom w:val="none" w:sz="0" w:space="0" w:color="auto"/>
                                            <w:right w:val="none" w:sz="0" w:space="0" w:color="auto"/>
                                          </w:divBdr>
                                          <w:divsChild>
                                            <w:div w:id="161967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9098">
                                      <w:marLeft w:val="0"/>
                                      <w:marRight w:val="0"/>
                                      <w:marTop w:val="0"/>
                                      <w:marBottom w:val="0"/>
                                      <w:divBdr>
                                        <w:top w:val="none" w:sz="0" w:space="0" w:color="auto"/>
                                        <w:left w:val="none" w:sz="0" w:space="0" w:color="auto"/>
                                        <w:bottom w:val="none" w:sz="0" w:space="0" w:color="auto"/>
                                        <w:right w:val="none" w:sz="0" w:space="0" w:color="auto"/>
                                      </w:divBdr>
                                      <w:divsChild>
                                        <w:div w:id="776950226">
                                          <w:marLeft w:val="0"/>
                                          <w:marRight w:val="0"/>
                                          <w:marTop w:val="0"/>
                                          <w:marBottom w:val="0"/>
                                          <w:divBdr>
                                            <w:top w:val="none" w:sz="0" w:space="0" w:color="auto"/>
                                            <w:left w:val="none" w:sz="0" w:space="0" w:color="auto"/>
                                            <w:bottom w:val="none" w:sz="0" w:space="0" w:color="auto"/>
                                            <w:right w:val="none" w:sz="0" w:space="0" w:color="auto"/>
                                          </w:divBdr>
                                          <w:divsChild>
                                            <w:div w:id="20868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32377">
                                      <w:marLeft w:val="0"/>
                                      <w:marRight w:val="0"/>
                                      <w:marTop w:val="0"/>
                                      <w:marBottom w:val="0"/>
                                      <w:divBdr>
                                        <w:top w:val="none" w:sz="0" w:space="0" w:color="auto"/>
                                        <w:left w:val="none" w:sz="0" w:space="0" w:color="auto"/>
                                        <w:bottom w:val="none" w:sz="0" w:space="0" w:color="auto"/>
                                        <w:right w:val="none" w:sz="0" w:space="0" w:color="auto"/>
                                      </w:divBdr>
                                      <w:divsChild>
                                        <w:div w:id="65148352">
                                          <w:marLeft w:val="0"/>
                                          <w:marRight w:val="0"/>
                                          <w:marTop w:val="0"/>
                                          <w:marBottom w:val="0"/>
                                          <w:divBdr>
                                            <w:top w:val="none" w:sz="0" w:space="0" w:color="auto"/>
                                            <w:left w:val="none" w:sz="0" w:space="0" w:color="auto"/>
                                            <w:bottom w:val="none" w:sz="0" w:space="0" w:color="auto"/>
                                            <w:right w:val="none" w:sz="0" w:space="0" w:color="auto"/>
                                          </w:divBdr>
                                          <w:divsChild>
                                            <w:div w:id="5638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95679">
                                      <w:marLeft w:val="0"/>
                                      <w:marRight w:val="0"/>
                                      <w:marTop w:val="0"/>
                                      <w:marBottom w:val="0"/>
                                      <w:divBdr>
                                        <w:top w:val="none" w:sz="0" w:space="0" w:color="auto"/>
                                        <w:left w:val="none" w:sz="0" w:space="0" w:color="auto"/>
                                        <w:bottom w:val="none" w:sz="0" w:space="0" w:color="auto"/>
                                        <w:right w:val="none" w:sz="0" w:space="0" w:color="auto"/>
                                      </w:divBdr>
                                      <w:divsChild>
                                        <w:div w:id="476265315">
                                          <w:marLeft w:val="0"/>
                                          <w:marRight w:val="0"/>
                                          <w:marTop w:val="0"/>
                                          <w:marBottom w:val="0"/>
                                          <w:divBdr>
                                            <w:top w:val="none" w:sz="0" w:space="0" w:color="auto"/>
                                            <w:left w:val="none" w:sz="0" w:space="0" w:color="auto"/>
                                            <w:bottom w:val="none" w:sz="0" w:space="0" w:color="auto"/>
                                            <w:right w:val="none" w:sz="0" w:space="0" w:color="auto"/>
                                          </w:divBdr>
                                          <w:divsChild>
                                            <w:div w:id="86143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2211">
                                      <w:marLeft w:val="0"/>
                                      <w:marRight w:val="0"/>
                                      <w:marTop w:val="0"/>
                                      <w:marBottom w:val="0"/>
                                      <w:divBdr>
                                        <w:top w:val="none" w:sz="0" w:space="0" w:color="auto"/>
                                        <w:left w:val="none" w:sz="0" w:space="0" w:color="auto"/>
                                        <w:bottom w:val="none" w:sz="0" w:space="0" w:color="auto"/>
                                        <w:right w:val="none" w:sz="0" w:space="0" w:color="auto"/>
                                      </w:divBdr>
                                      <w:divsChild>
                                        <w:div w:id="1197308365">
                                          <w:marLeft w:val="0"/>
                                          <w:marRight w:val="0"/>
                                          <w:marTop w:val="0"/>
                                          <w:marBottom w:val="0"/>
                                          <w:divBdr>
                                            <w:top w:val="none" w:sz="0" w:space="0" w:color="auto"/>
                                            <w:left w:val="none" w:sz="0" w:space="0" w:color="auto"/>
                                            <w:bottom w:val="none" w:sz="0" w:space="0" w:color="auto"/>
                                            <w:right w:val="none" w:sz="0" w:space="0" w:color="auto"/>
                                          </w:divBdr>
                                          <w:divsChild>
                                            <w:div w:id="111956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09194">
                                      <w:marLeft w:val="0"/>
                                      <w:marRight w:val="0"/>
                                      <w:marTop w:val="0"/>
                                      <w:marBottom w:val="0"/>
                                      <w:divBdr>
                                        <w:top w:val="none" w:sz="0" w:space="0" w:color="auto"/>
                                        <w:left w:val="none" w:sz="0" w:space="0" w:color="auto"/>
                                        <w:bottom w:val="none" w:sz="0" w:space="0" w:color="auto"/>
                                        <w:right w:val="none" w:sz="0" w:space="0" w:color="auto"/>
                                      </w:divBdr>
                                      <w:divsChild>
                                        <w:div w:id="352464046">
                                          <w:marLeft w:val="0"/>
                                          <w:marRight w:val="0"/>
                                          <w:marTop w:val="0"/>
                                          <w:marBottom w:val="0"/>
                                          <w:divBdr>
                                            <w:top w:val="none" w:sz="0" w:space="0" w:color="auto"/>
                                            <w:left w:val="none" w:sz="0" w:space="0" w:color="auto"/>
                                            <w:bottom w:val="none" w:sz="0" w:space="0" w:color="auto"/>
                                            <w:right w:val="none" w:sz="0" w:space="0" w:color="auto"/>
                                          </w:divBdr>
                                          <w:divsChild>
                                            <w:div w:id="15624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25042">
                                      <w:marLeft w:val="0"/>
                                      <w:marRight w:val="0"/>
                                      <w:marTop w:val="0"/>
                                      <w:marBottom w:val="0"/>
                                      <w:divBdr>
                                        <w:top w:val="none" w:sz="0" w:space="0" w:color="auto"/>
                                        <w:left w:val="none" w:sz="0" w:space="0" w:color="auto"/>
                                        <w:bottom w:val="none" w:sz="0" w:space="0" w:color="auto"/>
                                        <w:right w:val="none" w:sz="0" w:space="0" w:color="auto"/>
                                      </w:divBdr>
                                      <w:divsChild>
                                        <w:div w:id="1723677961">
                                          <w:marLeft w:val="0"/>
                                          <w:marRight w:val="0"/>
                                          <w:marTop w:val="0"/>
                                          <w:marBottom w:val="0"/>
                                          <w:divBdr>
                                            <w:top w:val="none" w:sz="0" w:space="0" w:color="auto"/>
                                            <w:left w:val="none" w:sz="0" w:space="0" w:color="auto"/>
                                            <w:bottom w:val="none" w:sz="0" w:space="0" w:color="auto"/>
                                            <w:right w:val="none" w:sz="0" w:space="0" w:color="auto"/>
                                          </w:divBdr>
                                          <w:divsChild>
                                            <w:div w:id="1283683802">
                                              <w:marLeft w:val="0"/>
                                              <w:marRight w:val="0"/>
                                              <w:marTop w:val="0"/>
                                              <w:marBottom w:val="0"/>
                                              <w:divBdr>
                                                <w:top w:val="none" w:sz="0" w:space="0" w:color="auto"/>
                                                <w:left w:val="none" w:sz="0" w:space="0" w:color="auto"/>
                                                <w:bottom w:val="none" w:sz="0" w:space="0" w:color="auto"/>
                                                <w:right w:val="none" w:sz="0" w:space="0" w:color="auto"/>
                                              </w:divBdr>
                                            </w:div>
                                          </w:divsChild>
                                        </w:div>
                                        <w:div w:id="379406870">
                                          <w:marLeft w:val="0"/>
                                          <w:marRight w:val="0"/>
                                          <w:marTop w:val="0"/>
                                          <w:marBottom w:val="0"/>
                                          <w:divBdr>
                                            <w:top w:val="none" w:sz="0" w:space="0" w:color="auto"/>
                                            <w:left w:val="none" w:sz="0" w:space="0" w:color="auto"/>
                                            <w:bottom w:val="none" w:sz="0" w:space="0" w:color="auto"/>
                                            <w:right w:val="none" w:sz="0" w:space="0" w:color="auto"/>
                                          </w:divBdr>
                                        </w:div>
                                        <w:div w:id="1149664568">
                                          <w:marLeft w:val="0"/>
                                          <w:marRight w:val="0"/>
                                          <w:marTop w:val="0"/>
                                          <w:marBottom w:val="0"/>
                                          <w:divBdr>
                                            <w:top w:val="none" w:sz="0" w:space="0" w:color="auto"/>
                                            <w:left w:val="none" w:sz="0" w:space="0" w:color="auto"/>
                                            <w:bottom w:val="none" w:sz="0" w:space="0" w:color="auto"/>
                                            <w:right w:val="none" w:sz="0" w:space="0" w:color="auto"/>
                                          </w:divBdr>
                                        </w:div>
                                        <w:div w:id="130174686">
                                          <w:marLeft w:val="0"/>
                                          <w:marRight w:val="0"/>
                                          <w:marTop w:val="0"/>
                                          <w:marBottom w:val="0"/>
                                          <w:divBdr>
                                            <w:top w:val="none" w:sz="0" w:space="0" w:color="auto"/>
                                            <w:left w:val="none" w:sz="0" w:space="0" w:color="auto"/>
                                            <w:bottom w:val="none" w:sz="0" w:space="0" w:color="auto"/>
                                            <w:right w:val="none" w:sz="0" w:space="0" w:color="auto"/>
                                          </w:divBdr>
                                        </w:div>
                                        <w:div w:id="718749866">
                                          <w:marLeft w:val="0"/>
                                          <w:marRight w:val="0"/>
                                          <w:marTop w:val="0"/>
                                          <w:marBottom w:val="0"/>
                                          <w:divBdr>
                                            <w:top w:val="none" w:sz="0" w:space="0" w:color="auto"/>
                                            <w:left w:val="none" w:sz="0" w:space="0" w:color="auto"/>
                                            <w:bottom w:val="none" w:sz="0" w:space="0" w:color="auto"/>
                                            <w:right w:val="none" w:sz="0" w:space="0" w:color="auto"/>
                                          </w:divBdr>
                                        </w:div>
                                        <w:div w:id="1131556387">
                                          <w:marLeft w:val="0"/>
                                          <w:marRight w:val="0"/>
                                          <w:marTop w:val="0"/>
                                          <w:marBottom w:val="0"/>
                                          <w:divBdr>
                                            <w:top w:val="none" w:sz="0" w:space="0" w:color="auto"/>
                                            <w:left w:val="none" w:sz="0" w:space="0" w:color="auto"/>
                                            <w:bottom w:val="none" w:sz="0" w:space="0" w:color="auto"/>
                                            <w:right w:val="none" w:sz="0" w:space="0" w:color="auto"/>
                                          </w:divBdr>
                                        </w:div>
                                        <w:div w:id="455753411">
                                          <w:marLeft w:val="0"/>
                                          <w:marRight w:val="0"/>
                                          <w:marTop w:val="0"/>
                                          <w:marBottom w:val="0"/>
                                          <w:divBdr>
                                            <w:top w:val="none" w:sz="0" w:space="0" w:color="auto"/>
                                            <w:left w:val="none" w:sz="0" w:space="0" w:color="auto"/>
                                            <w:bottom w:val="none" w:sz="0" w:space="0" w:color="auto"/>
                                            <w:right w:val="none" w:sz="0" w:space="0" w:color="auto"/>
                                          </w:divBdr>
                                        </w:div>
                                      </w:divsChild>
                                    </w:div>
                                    <w:div w:id="940186175">
                                      <w:marLeft w:val="0"/>
                                      <w:marRight w:val="0"/>
                                      <w:marTop w:val="0"/>
                                      <w:marBottom w:val="0"/>
                                      <w:divBdr>
                                        <w:top w:val="none" w:sz="0" w:space="0" w:color="auto"/>
                                        <w:left w:val="none" w:sz="0" w:space="0" w:color="auto"/>
                                        <w:bottom w:val="none" w:sz="0" w:space="0" w:color="auto"/>
                                        <w:right w:val="none" w:sz="0" w:space="0" w:color="auto"/>
                                      </w:divBdr>
                                      <w:divsChild>
                                        <w:div w:id="129247212">
                                          <w:marLeft w:val="0"/>
                                          <w:marRight w:val="0"/>
                                          <w:marTop w:val="0"/>
                                          <w:marBottom w:val="0"/>
                                          <w:divBdr>
                                            <w:top w:val="none" w:sz="0" w:space="0" w:color="auto"/>
                                            <w:left w:val="none" w:sz="0" w:space="0" w:color="auto"/>
                                            <w:bottom w:val="none" w:sz="0" w:space="0" w:color="auto"/>
                                            <w:right w:val="none" w:sz="0" w:space="0" w:color="auto"/>
                                          </w:divBdr>
                                          <w:divsChild>
                                            <w:div w:id="1895578882">
                                              <w:marLeft w:val="0"/>
                                              <w:marRight w:val="0"/>
                                              <w:marTop w:val="0"/>
                                              <w:marBottom w:val="0"/>
                                              <w:divBdr>
                                                <w:top w:val="none" w:sz="0" w:space="0" w:color="auto"/>
                                                <w:left w:val="none" w:sz="0" w:space="0" w:color="auto"/>
                                                <w:bottom w:val="none" w:sz="0" w:space="0" w:color="auto"/>
                                                <w:right w:val="none" w:sz="0" w:space="0" w:color="auto"/>
                                              </w:divBdr>
                                            </w:div>
                                          </w:divsChild>
                                        </w:div>
                                        <w:div w:id="1995140814">
                                          <w:marLeft w:val="0"/>
                                          <w:marRight w:val="0"/>
                                          <w:marTop w:val="0"/>
                                          <w:marBottom w:val="0"/>
                                          <w:divBdr>
                                            <w:top w:val="none" w:sz="0" w:space="0" w:color="auto"/>
                                            <w:left w:val="none" w:sz="0" w:space="0" w:color="auto"/>
                                            <w:bottom w:val="none" w:sz="0" w:space="0" w:color="auto"/>
                                            <w:right w:val="none" w:sz="0" w:space="0" w:color="auto"/>
                                          </w:divBdr>
                                          <w:divsChild>
                                            <w:div w:id="1111512867">
                                              <w:marLeft w:val="0"/>
                                              <w:marRight w:val="0"/>
                                              <w:marTop w:val="0"/>
                                              <w:marBottom w:val="0"/>
                                              <w:divBdr>
                                                <w:top w:val="none" w:sz="0" w:space="0" w:color="auto"/>
                                                <w:left w:val="none" w:sz="0" w:space="0" w:color="auto"/>
                                                <w:bottom w:val="none" w:sz="0" w:space="0" w:color="auto"/>
                                                <w:right w:val="none" w:sz="0" w:space="0" w:color="auto"/>
                                              </w:divBdr>
                                              <w:divsChild>
                                                <w:div w:id="5800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13267">
                                          <w:marLeft w:val="0"/>
                                          <w:marRight w:val="0"/>
                                          <w:marTop w:val="0"/>
                                          <w:marBottom w:val="0"/>
                                          <w:divBdr>
                                            <w:top w:val="none" w:sz="0" w:space="0" w:color="auto"/>
                                            <w:left w:val="none" w:sz="0" w:space="0" w:color="auto"/>
                                            <w:bottom w:val="none" w:sz="0" w:space="0" w:color="auto"/>
                                            <w:right w:val="none" w:sz="0" w:space="0" w:color="auto"/>
                                          </w:divBdr>
                                          <w:divsChild>
                                            <w:div w:id="1623882909">
                                              <w:marLeft w:val="0"/>
                                              <w:marRight w:val="0"/>
                                              <w:marTop w:val="0"/>
                                              <w:marBottom w:val="0"/>
                                              <w:divBdr>
                                                <w:top w:val="none" w:sz="0" w:space="0" w:color="auto"/>
                                                <w:left w:val="none" w:sz="0" w:space="0" w:color="auto"/>
                                                <w:bottom w:val="none" w:sz="0" w:space="0" w:color="auto"/>
                                                <w:right w:val="none" w:sz="0" w:space="0" w:color="auto"/>
                                              </w:divBdr>
                                              <w:divsChild>
                                                <w:div w:id="2059083107">
                                                  <w:marLeft w:val="0"/>
                                                  <w:marRight w:val="0"/>
                                                  <w:marTop w:val="0"/>
                                                  <w:marBottom w:val="0"/>
                                                  <w:divBdr>
                                                    <w:top w:val="none" w:sz="0" w:space="0" w:color="auto"/>
                                                    <w:left w:val="none" w:sz="0" w:space="0" w:color="auto"/>
                                                    <w:bottom w:val="none" w:sz="0" w:space="0" w:color="auto"/>
                                                    <w:right w:val="none" w:sz="0" w:space="0" w:color="auto"/>
                                                  </w:divBdr>
                                                </w:div>
                                              </w:divsChild>
                                            </w:div>
                                            <w:div w:id="1019698073">
                                              <w:marLeft w:val="0"/>
                                              <w:marRight w:val="0"/>
                                              <w:marTop w:val="0"/>
                                              <w:marBottom w:val="0"/>
                                              <w:divBdr>
                                                <w:top w:val="none" w:sz="0" w:space="0" w:color="auto"/>
                                                <w:left w:val="none" w:sz="0" w:space="0" w:color="auto"/>
                                                <w:bottom w:val="none" w:sz="0" w:space="0" w:color="auto"/>
                                                <w:right w:val="none" w:sz="0" w:space="0" w:color="auto"/>
                                              </w:divBdr>
                                            </w:div>
                                            <w:div w:id="506289925">
                                              <w:marLeft w:val="0"/>
                                              <w:marRight w:val="0"/>
                                              <w:marTop w:val="0"/>
                                              <w:marBottom w:val="0"/>
                                              <w:divBdr>
                                                <w:top w:val="none" w:sz="0" w:space="0" w:color="auto"/>
                                                <w:left w:val="none" w:sz="0" w:space="0" w:color="auto"/>
                                                <w:bottom w:val="none" w:sz="0" w:space="0" w:color="auto"/>
                                                <w:right w:val="none" w:sz="0" w:space="0" w:color="auto"/>
                                              </w:divBdr>
                                              <w:divsChild>
                                                <w:div w:id="594939308">
                                                  <w:marLeft w:val="0"/>
                                                  <w:marRight w:val="0"/>
                                                  <w:marTop w:val="0"/>
                                                  <w:marBottom w:val="0"/>
                                                  <w:divBdr>
                                                    <w:top w:val="none" w:sz="0" w:space="0" w:color="auto"/>
                                                    <w:left w:val="none" w:sz="0" w:space="0" w:color="auto"/>
                                                    <w:bottom w:val="none" w:sz="0" w:space="0" w:color="auto"/>
                                                    <w:right w:val="none" w:sz="0" w:space="0" w:color="auto"/>
                                                  </w:divBdr>
                                                  <w:divsChild>
                                                    <w:div w:id="6240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1708">
                                          <w:marLeft w:val="0"/>
                                          <w:marRight w:val="0"/>
                                          <w:marTop w:val="0"/>
                                          <w:marBottom w:val="0"/>
                                          <w:divBdr>
                                            <w:top w:val="none" w:sz="0" w:space="0" w:color="auto"/>
                                            <w:left w:val="none" w:sz="0" w:space="0" w:color="auto"/>
                                            <w:bottom w:val="none" w:sz="0" w:space="0" w:color="auto"/>
                                            <w:right w:val="none" w:sz="0" w:space="0" w:color="auto"/>
                                          </w:divBdr>
                                          <w:divsChild>
                                            <w:div w:id="2098289647">
                                              <w:marLeft w:val="0"/>
                                              <w:marRight w:val="0"/>
                                              <w:marTop w:val="0"/>
                                              <w:marBottom w:val="0"/>
                                              <w:divBdr>
                                                <w:top w:val="none" w:sz="0" w:space="0" w:color="auto"/>
                                                <w:left w:val="none" w:sz="0" w:space="0" w:color="auto"/>
                                                <w:bottom w:val="none" w:sz="0" w:space="0" w:color="auto"/>
                                                <w:right w:val="none" w:sz="0" w:space="0" w:color="auto"/>
                                              </w:divBdr>
                                              <w:divsChild>
                                                <w:div w:id="4278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79657">
                                          <w:marLeft w:val="0"/>
                                          <w:marRight w:val="0"/>
                                          <w:marTop w:val="0"/>
                                          <w:marBottom w:val="0"/>
                                          <w:divBdr>
                                            <w:top w:val="none" w:sz="0" w:space="0" w:color="auto"/>
                                            <w:left w:val="none" w:sz="0" w:space="0" w:color="auto"/>
                                            <w:bottom w:val="none" w:sz="0" w:space="0" w:color="auto"/>
                                            <w:right w:val="none" w:sz="0" w:space="0" w:color="auto"/>
                                          </w:divBdr>
                                          <w:divsChild>
                                            <w:div w:id="1721397002">
                                              <w:marLeft w:val="0"/>
                                              <w:marRight w:val="0"/>
                                              <w:marTop w:val="0"/>
                                              <w:marBottom w:val="0"/>
                                              <w:divBdr>
                                                <w:top w:val="none" w:sz="0" w:space="0" w:color="auto"/>
                                                <w:left w:val="none" w:sz="0" w:space="0" w:color="auto"/>
                                                <w:bottom w:val="none" w:sz="0" w:space="0" w:color="auto"/>
                                                <w:right w:val="none" w:sz="0" w:space="0" w:color="auto"/>
                                              </w:divBdr>
                                              <w:divsChild>
                                                <w:div w:id="36444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06211">
                                          <w:marLeft w:val="0"/>
                                          <w:marRight w:val="0"/>
                                          <w:marTop w:val="0"/>
                                          <w:marBottom w:val="0"/>
                                          <w:divBdr>
                                            <w:top w:val="none" w:sz="0" w:space="0" w:color="auto"/>
                                            <w:left w:val="none" w:sz="0" w:space="0" w:color="auto"/>
                                            <w:bottom w:val="none" w:sz="0" w:space="0" w:color="auto"/>
                                            <w:right w:val="none" w:sz="0" w:space="0" w:color="auto"/>
                                          </w:divBdr>
                                          <w:divsChild>
                                            <w:div w:id="612907032">
                                              <w:marLeft w:val="0"/>
                                              <w:marRight w:val="0"/>
                                              <w:marTop w:val="0"/>
                                              <w:marBottom w:val="0"/>
                                              <w:divBdr>
                                                <w:top w:val="none" w:sz="0" w:space="0" w:color="auto"/>
                                                <w:left w:val="none" w:sz="0" w:space="0" w:color="auto"/>
                                                <w:bottom w:val="none" w:sz="0" w:space="0" w:color="auto"/>
                                                <w:right w:val="none" w:sz="0" w:space="0" w:color="auto"/>
                                              </w:divBdr>
                                              <w:divsChild>
                                                <w:div w:id="94661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194800">
                                      <w:marLeft w:val="0"/>
                                      <w:marRight w:val="0"/>
                                      <w:marTop w:val="0"/>
                                      <w:marBottom w:val="0"/>
                                      <w:divBdr>
                                        <w:top w:val="none" w:sz="0" w:space="0" w:color="auto"/>
                                        <w:left w:val="none" w:sz="0" w:space="0" w:color="auto"/>
                                        <w:bottom w:val="none" w:sz="0" w:space="0" w:color="auto"/>
                                        <w:right w:val="none" w:sz="0" w:space="0" w:color="auto"/>
                                      </w:divBdr>
                                      <w:divsChild>
                                        <w:div w:id="639573759">
                                          <w:marLeft w:val="0"/>
                                          <w:marRight w:val="0"/>
                                          <w:marTop w:val="0"/>
                                          <w:marBottom w:val="0"/>
                                          <w:divBdr>
                                            <w:top w:val="none" w:sz="0" w:space="0" w:color="auto"/>
                                            <w:left w:val="none" w:sz="0" w:space="0" w:color="auto"/>
                                            <w:bottom w:val="none" w:sz="0" w:space="0" w:color="auto"/>
                                            <w:right w:val="none" w:sz="0" w:space="0" w:color="auto"/>
                                          </w:divBdr>
                                          <w:divsChild>
                                            <w:div w:id="493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63273">
                                      <w:marLeft w:val="0"/>
                                      <w:marRight w:val="0"/>
                                      <w:marTop w:val="0"/>
                                      <w:marBottom w:val="0"/>
                                      <w:divBdr>
                                        <w:top w:val="none" w:sz="0" w:space="0" w:color="auto"/>
                                        <w:left w:val="none" w:sz="0" w:space="0" w:color="auto"/>
                                        <w:bottom w:val="none" w:sz="0" w:space="0" w:color="auto"/>
                                        <w:right w:val="none" w:sz="0" w:space="0" w:color="auto"/>
                                      </w:divBdr>
                                      <w:divsChild>
                                        <w:div w:id="1085035360">
                                          <w:marLeft w:val="0"/>
                                          <w:marRight w:val="0"/>
                                          <w:marTop w:val="0"/>
                                          <w:marBottom w:val="0"/>
                                          <w:divBdr>
                                            <w:top w:val="none" w:sz="0" w:space="0" w:color="auto"/>
                                            <w:left w:val="none" w:sz="0" w:space="0" w:color="auto"/>
                                            <w:bottom w:val="none" w:sz="0" w:space="0" w:color="auto"/>
                                            <w:right w:val="none" w:sz="0" w:space="0" w:color="auto"/>
                                          </w:divBdr>
                                          <w:divsChild>
                                            <w:div w:id="83695966">
                                              <w:marLeft w:val="0"/>
                                              <w:marRight w:val="0"/>
                                              <w:marTop w:val="0"/>
                                              <w:marBottom w:val="0"/>
                                              <w:divBdr>
                                                <w:top w:val="none" w:sz="0" w:space="0" w:color="auto"/>
                                                <w:left w:val="none" w:sz="0" w:space="0" w:color="auto"/>
                                                <w:bottom w:val="none" w:sz="0" w:space="0" w:color="auto"/>
                                                <w:right w:val="none" w:sz="0" w:space="0" w:color="auto"/>
                                              </w:divBdr>
                                            </w:div>
                                          </w:divsChild>
                                        </w:div>
                                        <w:div w:id="40183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5136">
          <w:marLeft w:val="0"/>
          <w:marRight w:val="0"/>
          <w:marTop w:val="0"/>
          <w:marBottom w:val="0"/>
          <w:divBdr>
            <w:top w:val="none" w:sz="0" w:space="0" w:color="auto"/>
            <w:left w:val="none" w:sz="0" w:space="0" w:color="auto"/>
            <w:bottom w:val="none" w:sz="0" w:space="0" w:color="auto"/>
            <w:right w:val="none" w:sz="0" w:space="0" w:color="auto"/>
          </w:divBdr>
        </w:div>
        <w:div w:id="786194678">
          <w:marLeft w:val="0"/>
          <w:marRight w:val="0"/>
          <w:marTop w:val="0"/>
          <w:marBottom w:val="0"/>
          <w:divBdr>
            <w:top w:val="none" w:sz="0" w:space="0" w:color="auto"/>
            <w:left w:val="none" w:sz="0" w:space="0" w:color="auto"/>
            <w:bottom w:val="none" w:sz="0" w:space="0" w:color="auto"/>
            <w:right w:val="none" w:sz="0" w:space="0" w:color="auto"/>
          </w:divBdr>
        </w:div>
        <w:div w:id="1024986135">
          <w:marLeft w:val="0"/>
          <w:marRight w:val="0"/>
          <w:marTop w:val="0"/>
          <w:marBottom w:val="0"/>
          <w:divBdr>
            <w:top w:val="none" w:sz="0" w:space="0" w:color="auto"/>
            <w:left w:val="none" w:sz="0" w:space="0" w:color="auto"/>
            <w:bottom w:val="none" w:sz="0" w:space="0" w:color="auto"/>
            <w:right w:val="none" w:sz="0" w:space="0" w:color="auto"/>
          </w:divBdr>
          <w:divsChild>
            <w:div w:id="1550221045">
              <w:marLeft w:val="0"/>
              <w:marRight w:val="0"/>
              <w:marTop w:val="0"/>
              <w:marBottom w:val="0"/>
              <w:divBdr>
                <w:top w:val="none" w:sz="0" w:space="0" w:color="auto"/>
                <w:left w:val="none" w:sz="0" w:space="0" w:color="auto"/>
                <w:bottom w:val="none" w:sz="0" w:space="0" w:color="auto"/>
                <w:right w:val="none" w:sz="0" w:space="0" w:color="auto"/>
              </w:divBdr>
            </w:div>
          </w:divsChild>
        </w:div>
        <w:div w:id="15087873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E2389-245F-4B8F-BABB-EF7894ED9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457</Pages>
  <Words>110911</Words>
  <Characters>632196</Characters>
  <Application>Microsoft Office Word</Application>
  <DocSecurity>0</DocSecurity>
  <Lines>5268</Lines>
  <Paragraphs>1483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2022-08-21T11:11:00Z</dcterms:created>
  <dcterms:modified xsi:type="dcterms:W3CDTF">2022-08-21T11:11:00Z</dcterms:modified>
</cp:coreProperties>
</file>